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399B8" w14:textId="7C0740AB" w:rsidR="00AD77F4" w:rsidRPr="00272432" w:rsidRDefault="00AD77F4" w:rsidP="00AD77F4">
      <w:pPr>
        <w:numPr>
          <w:ilvl w:val="0"/>
          <w:numId w:val="1"/>
        </w:numPr>
        <w:tabs>
          <w:tab w:val="num" w:pos="441"/>
        </w:tabs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rtl/>
          <w:cs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เกณฑ์ในการจัดทำข้อมูลทางการเงิน</w:t>
      </w:r>
    </w:p>
    <w:p w14:paraId="5DC8C8FD" w14:textId="77777777" w:rsidR="00242CFA" w:rsidRPr="00272432" w:rsidRDefault="00242CFA" w:rsidP="00AD77F4">
      <w:pPr>
        <w:ind w:right="-1"/>
        <w:jc w:val="both"/>
        <w:rPr>
          <w:rFonts w:ascii="Browallia New" w:hAnsi="Browallia New" w:cs="Browallia New"/>
          <w:color w:val="000000" w:themeColor="text1"/>
          <w:sz w:val="24"/>
          <w:szCs w:val="24"/>
          <w:lang w:val="en-US" w:bidi="th-TH"/>
        </w:rPr>
      </w:pPr>
    </w:p>
    <w:p w14:paraId="5915EC93" w14:textId="59C48023" w:rsidR="00FF3DCE" w:rsidRPr="00272432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GB"/>
        </w:rPr>
      </w:pPr>
      <w:r w:rsidRPr="00272432">
        <w:rPr>
          <w:rFonts w:ascii="Browallia New" w:eastAsia="Arial Unicode MS" w:hAnsi="Browallia New" w:cs="Browallia New"/>
          <w:lang w:val="en-GB"/>
        </w:rPr>
        <w:tab/>
      </w:r>
      <w:r w:rsidRPr="00272432">
        <w:rPr>
          <w:rFonts w:ascii="Browallia New" w:eastAsia="Arial Unicode MS" w:hAnsi="Browallia New" w:cs="Browallia New"/>
          <w:cs/>
          <w:lang w:val="en-GB" w:bidi="th-TH"/>
        </w:rPr>
        <w:t>ข้อมูลทางการเงินรวมและเฉพาะบริษัทระหว่างกาลได้จัดทำขึ้นตามมาตรฐานการบัญชี</w:t>
      </w:r>
      <w:r w:rsidRPr="00272432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272432">
        <w:rPr>
          <w:rFonts w:ascii="Browallia New" w:eastAsia="Arial Unicode MS" w:hAnsi="Browallia New" w:cs="Browallia New"/>
          <w:cs/>
          <w:lang w:val="en-GB" w:bidi="th-TH"/>
        </w:rPr>
        <w:t>ฉบับที่</w:t>
      </w:r>
      <w:r w:rsidRPr="00272432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272432">
        <w:rPr>
          <w:rFonts w:ascii="Browallia New" w:eastAsia="Arial Unicode MS" w:hAnsi="Browallia New" w:cs="Browallia New"/>
          <w:lang w:val="en-GB"/>
        </w:rPr>
        <w:t xml:space="preserve">34 </w:t>
      </w:r>
      <w:r w:rsidRPr="00272432">
        <w:rPr>
          <w:rFonts w:ascii="Browallia New" w:eastAsia="Arial Unicode MS" w:hAnsi="Browallia New" w:cs="Browallia New"/>
          <w:cs/>
          <w:lang w:val="en-GB" w:bidi="th-TH"/>
        </w:rPr>
        <w:t>เรื่อง</w:t>
      </w:r>
      <w:r w:rsidRPr="00272432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272432">
        <w:rPr>
          <w:rFonts w:ascii="Browallia New" w:eastAsia="Arial Unicode MS" w:hAnsi="Browallia New" w:cs="Browallia New"/>
          <w:cs/>
          <w:lang w:val="en-GB" w:bidi="th-TH"/>
        </w:rPr>
        <w:t>การรายงานทางการเงินระหว่างกาล</w:t>
      </w:r>
      <w:r w:rsidRPr="00272432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272432">
        <w:rPr>
          <w:rFonts w:ascii="Browallia New" w:eastAsia="Arial Unicode MS" w:hAnsi="Browallia New" w:cs="Browallia New"/>
          <w:cs/>
          <w:lang w:val="en-GB" w:bidi="th-TH"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3921A496" w14:textId="77777777" w:rsidR="00FF3DCE" w:rsidRPr="00272432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US"/>
        </w:rPr>
      </w:pPr>
    </w:p>
    <w:p w14:paraId="5AB3D885" w14:textId="77777777" w:rsidR="00FF3DCE" w:rsidRPr="00272432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GB"/>
        </w:rPr>
      </w:pPr>
      <w:r w:rsidRPr="00272432">
        <w:rPr>
          <w:rFonts w:ascii="Browallia New" w:eastAsia="Arial Unicode MS" w:hAnsi="Browallia New" w:cs="Browallia New"/>
          <w:cs/>
          <w:lang w:val="en-GB" w:bidi="th-TH"/>
        </w:rPr>
        <w:t>ข้อมูลทางการเงินระหว่างกาลนี้ควรอ่านควบคู่กับงบการเงินของรอบปีบัญชี</w:t>
      </w:r>
      <w:r w:rsidRPr="00272432">
        <w:rPr>
          <w:rFonts w:ascii="Browallia New" w:eastAsia="Arial Unicode MS" w:hAnsi="Browallia New" w:cs="Browallia New"/>
          <w:lang w:val="en-GB"/>
        </w:rPr>
        <w:t xml:space="preserve"> 31</w:t>
      </w:r>
      <w:r w:rsidRPr="00272432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272432">
        <w:rPr>
          <w:rFonts w:ascii="Browallia New" w:eastAsia="Arial Unicode MS" w:hAnsi="Browallia New" w:cs="Browallia New"/>
          <w:cs/>
          <w:lang w:val="en-GB" w:bidi="th-TH"/>
        </w:rPr>
        <w:t>ธันวาคม</w:t>
      </w:r>
      <w:r w:rsidRPr="00272432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272432">
        <w:rPr>
          <w:rFonts w:ascii="Browallia New" w:eastAsia="Arial Unicode MS" w:hAnsi="Browallia New" w:cs="Browallia New"/>
          <w:lang w:val="en-GB"/>
        </w:rPr>
        <w:t>2566</w:t>
      </w:r>
    </w:p>
    <w:p w14:paraId="408651D7" w14:textId="77777777" w:rsidR="00FF3DCE" w:rsidRPr="00272432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US"/>
        </w:rPr>
      </w:pPr>
    </w:p>
    <w:p w14:paraId="7BFE71AE" w14:textId="6E542373" w:rsidR="00FF3DCE" w:rsidRPr="00272432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GB"/>
        </w:rPr>
      </w:pPr>
      <w:r w:rsidRPr="00272432">
        <w:rPr>
          <w:rFonts w:ascii="Browallia New" w:eastAsia="Arial Unicode MS" w:hAnsi="Browallia New" w:cs="Browallia New"/>
          <w:cs/>
          <w:lang w:val="en-GB" w:bidi="th-TH"/>
        </w:rPr>
        <w:t>ข้อมูลทางการเงินรวมและเฉพาะบริษัทระหว่างกาลฉบับภาษาอังกฤษจัดทำขึ้นจากข้อมูลทางการเงินระหว่างกาลภาษาไทยที่จัดทำตามกฎหมาย</w:t>
      </w:r>
      <w:r w:rsidRPr="00272432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272432">
        <w:rPr>
          <w:rFonts w:ascii="Browallia New" w:eastAsia="Arial Unicode MS" w:hAnsi="Browallia New" w:cs="Browallia New"/>
          <w:cs/>
          <w:lang w:val="en-GB" w:bidi="th-TH"/>
        </w:rPr>
        <w:t>ในกรณีที่มีเนื้อความขัดแย้งกันหรือมีการตีความแตกต่างกัน</w:t>
      </w:r>
      <w:r w:rsidRPr="00272432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272432">
        <w:rPr>
          <w:rFonts w:ascii="Browallia New" w:eastAsia="Arial Unicode MS" w:hAnsi="Browallia New" w:cs="Browallia New"/>
          <w:cs/>
          <w:lang w:val="en-GB" w:bidi="th-TH"/>
        </w:rPr>
        <w:t>ให้ใช้ข้อมูลทางการเงินระหว่างกาลฉบับภาษาไทยเป็นหลัก</w:t>
      </w:r>
      <w:r w:rsidRPr="00272432">
        <w:rPr>
          <w:rFonts w:ascii="Browallia New" w:eastAsia="Arial Unicode MS" w:hAnsi="Browallia New" w:cs="Browallia New"/>
          <w:lang w:val="en-GB"/>
        </w:rPr>
        <w:t xml:space="preserve"> </w:t>
      </w:r>
    </w:p>
    <w:p w14:paraId="2F774A15" w14:textId="77777777" w:rsidR="005378C9" w:rsidRPr="00272432" w:rsidRDefault="005378C9" w:rsidP="002867E4">
      <w:pPr>
        <w:ind w:left="851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1B7BFCE0" w14:textId="0C87191D" w:rsidR="00011DB7" w:rsidRPr="00272432" w:rsidRDefault="00011DB7" w:rsidP="00011DB7">
      <w:pPr>
        <w:numPr>
          <w:ilvl w:val="0"/>
          <w:numId w:val="1"/>
        </w:numPr>
        <w:tabs>
          <w:tab w:val="num" w:pos="441"/>
        </w:tabs>
        <w:ind w:left="426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นโยบายการบัญชีที่สำคัญ</w:t>
      </w:r>
    </w:p>
    <w:p w14:paraId="7EA0F004" w14:textId="77777777" w:rsidR="00011DB7" w:rsidRPr="00272432" w:rsidRDefault="00011DB7" w:rsidP="00011DB7">
      <w:pPr>
        <w:tabs>
          <w:tab w:val="left" w:pos="0"/>
        </w:tabs>
        <w:ind w:left="360"/>
        <w:jc w:val="both"/>
        <w:rPr>
          <w:rFonts w:ascii="Browallia New" w:eastAsia="Browallia New" w:hAnsi="Browallia New" w:cs="Browallia New"/>
          <w:cs/>
          <w:lang w:bidi="th-TH"/>
        </w:rPr>
      </w:pPr>
    </w:p>
    <w:p w14:paraId="7F24D710" w14:textId="5FEFAB4B" w:rsidR="00011DB7" w:rsidRPr="00272432" w:rsidRDefault="00011DB7" w:rsidP="00011DB7">
      <w:pPr>
        <w:pStyle w:val="CordiaNew"/>
        <w:tabs>
          <w:tab w:val="clear" w:pos="4153"/>
          <w:tab w:val="left" w:pos="426"/>
        </w:tabs>
        <w:ind w:left="426"/>
        <w:rPr>
          <w:rFonts w:ascii="Browallia New" w:hAnsi="Browallia New" w:cs="Browallia New"/>
          <w:sz w:val="28"/>
          <w:szCs w:val="28"/>
        </w:rPr>
      </w:pPr>
      <w:r w:rsidRPr="00272432">
        <w:rPr>
          <w:rFonts w:ascii="Browallia New" w:hAnsi="Browallia New" w:cs="Browallia New"/>
          <w:sz w:val="28"/>
          <w:szCs w:val="28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</w:t>
      </w:r>
      <w:r w:rsidRPr="00272432">
        <w:rPr>
          <w:rFonts w:ascii="Browallia New" w:hAnsi="Browallia New" w:cs="Browallia New"/>
          <w:sz w:val="28"/>
          <w:szCs w:val="28"/>
        </w:rPr>
        <w:br/>
      </w:r>
      <w:r w:rsidRPr="00272432">
        <w:rPr>
          <w:rFonts w:ascii="Browallia New" w:hAnsi="Browallia New" w:cs="Browallia New"/>
          <w:sz w:val="28"/>
          <w:szCs w:val="28"/>
          <w:cs/>
        </w:rPr>
        <w:t xml:space="preserve">การจัดทำงบการเงินสำหรับงวดปีบัญชีสิ้นสุดวันที่ </w:t>
      </w:r>
      <w:r w:rsidRPr="00272432">
        <w:rPr>
          <w:rFonts w:ascii="Browallia New" w:hAnsi="Browallia New" w:cs="Browallia New"/>
          <w:sz w:val="28"/>
          <w:szCs w:val="28"/>
        </w:rPr>
        <w:t xml:space="preserve">31 </w:t>
      </w:r>
      <w:r w:rsidRPr="00272432">
        <w:rPr>
          <w:rFonts w:ascii="Browallia New" w:hAnsi="Browallia New" w:cs="Browallia New"/>
          <w:sz w:val="28"/>
          <w:szCs w:val="28"/>
          <w:cs/>
        </w:rPr>
        <w:t xml:space="preserve">ธันวาคม </w:t>
      </w:r>
      <w:r w:rsidRPr="00272432">
        <w:rPr>
          <w:rFonts w:ascii="Browallia New" w:hAnsi="Browallia New" w:cs="Browallia New"/>
          <w:sz w:val="28"/>
          <w:szCs w:val="28"/>
        </w:rPr>
        <w:t>2566</w:t>
      </w:r>
      <w:r w:rsidRPr="00272432">
        <w:rPr>
          <w:rFonts w:ascii="Browallia New" w:hAnsi="Browallia New" w:cs="Browallia New"/>
          <w:sz w:val="28"/>
          <w:szCs w:val="28"/>
          <w:cs/>
        </w:rPr>
        <w:t xml:space="preserve"> ยกเว้นเรื่องการนำมาตรฐานการรายงาน</w:t>
      </w:r>
      <w:r w:rsidR="00FA4279" w:rsidRPr="00272432">
        <w:rPr>
          <w:rFonts w:ascii="Browallia New" w:hAnsi="Browallia New" w:cs="Browallia New"/>
          <w:sz w:val="28"/>
          <w:szCs w:val="28"/>
        </w:rPr>
        <w:br/>
      </w:r>
      <w:r w:rsidRPr="00272432">
        <w:rPr>
          <w:rFonts w:ascii="Browallia New" w:hAnsi="Browallia New" w:cs="Browallia New"/>
          <w:sz w:val="28"/>
          <w:szCs w:val="28"/>
          <w:cs/>
        </w:rPr>
        <w:t xml:space="preserve">ทางการเงินฉบับปรับปรุงมาถือปฏิบัติดังที่กล่าวในหมายเหตุข้อ </w:t>
      </w:r>
      <w:r w:rsidRPr="00272432">
        <w:rPr>
          <w:rFonts w:ascii="Browallia New" w:hAnsi="Browallia New" w:cs="Browallia New"/>
          <w:sz w:val="28"/>
          <w:szCs w:val="28"/>
        </w:rPr>
        <w:t>3</w:t>
      </w:r>
    </w:p>
    <w:p w14:paraId="1B2A3264" w14:textId="70763649" w:rsidR="00B87DB9" w:rsidRPr="00272432" w:rsidRDefault="00B87DB9" w:rsidP="009F77F3">
      <w:pPr>
        <w:ind w:left="851" w:right="-1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US" w:bidi="th-TH"/>
        </w:rPr>
      </w:pPr>
    </w:p>
    <w:p w14:paraId="2ECD195F" w14:textId="7DBAE8DC" w:rsidR="006C3F97" w:rsidRPr="00272432" w:rsidRDefault="006C3F97" w:rsidP="00454413">
      <w:pPr>
        <w:numPr>
          <w:ilvl w:val="0"/>
          <w:numId w:val="1"/>
        </w:numPr>
        <w:tabs>
          <w:tab w:val="num" w:pos="441"/>
        </w:tabs>
        <w:ind w:left="426" w:hanging="426"/>
        <w:jc w:val="thaiDistribute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มาตรฐานการรายงานทางการเงินฉบับใหม่และฉบับปรับปรุงมาถือปฏิบัติและการเปลี่ยนแปลงนโยบาย</w:t>
      </w:r>
      <w:r w:rsidR="00454413"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 xml:space="preserve">    </w:t>
      </w: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การบัญชี</w:t>
      </w:r>
    </w:p>
    <w:p w14:paraId="0D5324D6" w14:textId="77777777" w:rsidR="006C3F97" w:rsidRPr="00272432" w:rsidRDefault="006C3F97" w:rsidP="006C3F97">
      <w:pPr>
        <w:pStyle w:val="ListParagraph"/>
        <w:ind w:left="909"/>
        <w:jc w:val="thaiDistribute"/>
        <w:rPr>
          <w:rFonts w:ascii="Browallia New" w:hAnsi="Browallia New" w:cs="Browallia New"/>
          <w:szCs w:val="28"/>
          <w:cs/>
        </w:rPr>
      </w:pPr>
    </w:p>
    <w:p w14:paraId="49B8D89E" w14:textId="71374B97" w:rsidR="006C3F97" w:rsidRPr="00272432" w:rsidRDefault="006C3F97" w:rsidP="006C3F97">
      <w:pPr>
        <w:pStyle w:val="ListParagraph"/>
        <w:numPr>
          <w:ilvl w:val="0"/>
          <w:numId w:val="36"/>
        </w:numPr>
        <w:ind w:left="873" w:hanging="441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  <w:bookmarkStart w:id="0" w:name="_Toc145430212"/>
      <w:r w:rsidRPr="00272432"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1D4596" w:rsidRPr="00272432">
        <w:rPr>
          <w:rFonts w:ascii="Browallia New" w:eastAsia="Arial Unicode MS" w:hAnsi="Browallia New" w:cs="Browallia New"/>
          <w:b/>
          <w:bCs/>
          <w:spacing w:val="-4"/>
          <w:szCs w:val="28"/>
          <w:lang w:val="en-US"/>
        </w:rPr>
        <w:t>1</w:t>
      </w:r>
      <w:r w:rsidRPr="00272432">
        <w:rPr>
          <w:rFonts w:ascii="Browallia New" w:eastAsia="Arial Unicode MS" w:hAnsi="Browallia New" w:cs="Browallia New"/>
          <w:b/>
          <w:bCs/>
          <w:spacing w:val="-4"/>
          <w:szCs w:val="28"/>
          <w:cs/>
          <w:lang w:val="en-US"/>
        </w:rPr>
        <w:t xml:space="preserve"> </w:t>
      </w:r>
      <w:r w:rsidRPr="00272432"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  <w:t xml:space="preserve">มกราคม </w:t>
      </w:r>
      <w:r w:rsidR="001D4596" w:rsidRPr="00272432">
        <w:rPr>
          <w:rFonts w:ascii="Browallia New" w:eastAsia="Arial Unicode MS" w:hAnsi="Browallia New" w:cs="Browallia New"/>
          <w:b/>
          <w:bCs/>
          <w:spacing w:val="-4"/>
          <w:szCs w:val="28"/>
          <w:lang w:val="en-US"/>
        </w:rPr>
        <w:t>2567</w:t>
      </w:r>
      <w:bookmarkEnd w:id="0"/>
      <w:r w:rsidRPr="00272432"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  <w:t xml:space="preserve"> โดยกลุ่มบริษัทไม่ได้นำมาถือปฏิบัติก่อนวันบังคับใช้</w:t>
      </w:r>
      <w:r w:rsidR="00864D62" w:rsidRPr="00272432"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  <w:t xml:space="preserve"> มีดังนี้</w:t>
      </w:r>
    </w:p>
    <w:p w14:paraId="535B0C0D" w14:textId="77777777" w:rsidR="006C3F97" w:rsidRPr="00272432" w:rsidRDefault="006C3F97" w:rsidP="006C3F97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</w:p>
    <w:p w14:paraId="66EA22B7" w14:textId="684A50A6" w:rsidR="006C3F97" w:rsidRPr="00272432" w:rsidRDefault="006C3F97" w:rsidP="006C3F97">
      <w:pPr>
        <w:pStyle w:val="ListParagraph"/>
        <w:numPr>
          <w:ilvl w:val="0"/>
          <w:numId w:val="37"/>
        </w:numPr>
        <w:contextualSpacing/>
        <w:jc w:val="thaiDistribute"/>
        <w:rPr>
          <w:rStyle w:val="Strong"/>
          <w:rFonts w:ascii="Browallia New" w:hAnsi="Browallia New"/>
          <w:b/>
          <w:cs/>
        </w:rPr>
      </w:pPr>
      <w:r w:rsidRPr="00272432">
        <w:rPr>
          <w:rStyle w:val="Strong"/>
          <w:rFonts w:ascii="Browallia New" w:eastAsia="Arial Unicode MS" w:hAnsi="Browallia New"/>
          <w:b/>
          <w:color w:val="000000" w:themeColor="text1"/>
          <w:cs/>
        </w:rPr>
        <w:t>การปรับปรุงมาตรฐานการบัญชีฉบับที่</w:t>
      </w:r>
      <w:r w:rsidRPr="00272432">
        <w:rPr>
          <w:rStyle w:val="Strong"/>
          <w:rFonts w:ascii="Browallia New" w:eastAsia="Arial Unicode MS" w:hAnsi="Browallia New"/>
          <w:b/>
          <w:color w:val="000000" w:themeColor="text1"/>
          <w:cs/>
          <w:lang w:val="en-US"/>
        </w:rPr>
        <w:t xml:space="preserve"> </w:t>
      </w:r>
      <w:r w:rsidR="001D4596" w:rsidRPr="00272432">
        <w:rPr>
          <w:rStyle w:val="Strong"/>
          <w:rFonts w:ascii="Browallia New" w:eastAsia="Arial Unicode MS" w:hAnsi="Browallia New"/>
          <w:b/>
          <w:color w:val="000000" w:themeColor="text1"/>
          <w:lang w:val="en-US"/>
        </w:rPr>
        <w:t>1</w:t>
      </w:r>
      <w:r w:rsidRPr="00272432">
        <w:rPr>
          <w:rStyle w:val="Strong"/>
          <w:rFonts w:ascii="Browallia New" w:eastAsia="Arial Unicode MS" w:hAnsi="Browallia New"/>
          <w:b/>
          <w:color w:val="000000" w:themeColor="text1"/>
          <w:cs/>
        </w:rPr>
        <w:t xml:space="preserve"> เรื่อง การนำเสนองบการเงิน</w:t>
      </w:r>
      <w:r w:rsidRPr="00272432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t xml:space="preserve"> ได้แก้ไขข้อกำหนดของ</w:t>
      </w:r>
      <w:r w:rsidRPr="00272432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br/>
        <w:t>การเปิดเผยจาก “การเปิดเผยนโยบายการบัญชีที่มีนัยสำคัญ” เป็น“การเปิดเผยข้อมูลนโยบายการบัญชีที่มีสาระสำคัญ”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ดังนั้นกลุ่มบริษัทจึงไม่จำเป็นต้องเปิดเผยข้อมูลนโยบายการบัญชีที่ไม่มีสาระสำคัญ หากกลุ่มบริษัทเปิดเผยข้อมูลดังกล่าวจะต้องไม่บดบังข้อมูลนโยบายการบัญชีที่มีสาระสำคัญ</w:t>
      </w:r>
    </w:p>
    <w:p w14:paraId="64A74463" w14:textId="6CD516A5" w:rsidR="00AD4A08" w:rsidRPr="00272432" w:rsidRDefault="00AD4A08">
      <w:pPr>
        <w:rPr>
          <w:rStyle w:val="Strong"/>
          <w:rFonts w:ascii="Browallia New" w:eastAsia="Arial Unicode MS" w:hAnsi="Browallia New"/>
          <w:b/>
          <w:color w:val="000000" w:themeColor="text1"/>
          <w:cs/>
          <w:lang w:bidi="th-TH"/>
        </w:rPr>
      </w:pPr>
    </w:p>
    <w:p w14:paraId="77AAEDB1" w14:textId="77777777" w:rsidR="00AA4D76" w:rsidRPr="00272432" w:rsidRDefault="00AA4D76">
      <w:pPr>
        <w:rPr>
          <w:rStyle w:val="Strong"/>
          <w:rFonts w:ascii="Browallia New" w:eastAsia="Arial Unicode MS" w:hAnsi="Browallia New"/>
          <w:b/>
          <w:color w:val="000000" w:themeColor="text1"/>
          <w:rtl/>
          <w:cs/>
          <w:lang w:val="en-US"/>
        </w:rPr>
      </w:pPr>
      <w:r w:rsidRPr="00272432">
        <w:rPr>
          <w:rStyle w:val="Strong"/>
          <w:rFonts w:ascii="Browallia New" w:eastAsia="Arial Unicode MS" w:hAnsi="Browallia New"/>
          <w:b/>
          <w:color w:val="000000" w:themeColor="text1"/>
          <w:rtl/>
          <w:cs/>
        </w:rPr>
        <w:br w:type="page"/>
      </w:r>
    </w:p>
    <w:p w14:paraId="7D9C7276" w14:textId="66C8F1CC" w:rsidR="006C3F97" w:rsidRPr="00272432" w:rsidRDefault="006C3F97" w:rsidP="006C3F97">
      <w:pPr>
        <w:pStyle w:val="ListParagraph"/>
        <w:numPr>
          <w:ilvl w:val="0"/>
          <w:numId w:val="37"/>
        </w:numPr>
        <w:autoSpaceDE w:val="0"/>
        <w:autoSpaceDN w:val="0"/>
        <w:adjustRightInd w:val="0"/>
        <w:contextualSpacing/>
        <w:jc w:val="thaiDistribute"/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</w:pPr>
      <w:r w:rsidRPr="00272432">
        <w:rPr>
          <w:rStyle w:val="Strong"/>
          <w:rFonts w:ascii="Browallia New" w:eastAsia="Arial Unicode MS" w:hAnsi="Browallia New"/>
          <w:b/>
          <w:color w:val="000000" w:themeColor="text1"/>
          <w:cs/>
        </w:rPr>
        <w:lastRenderedPageBreak/>
        <w:t xml:space="preserve">การปรับปรุงมาตรฐานการบัญชีฉบับที่ </w:t>
      </w:r>
      <w:r w:rsidR="001D4596" w:rsidRPr="00272432">
        <w:rPr>
          <w:rStyle w:val="Strong"/>
          <w:rFonts w:ascii="Browallia New" w:eastAsia="Arial Unicode MS" w:hAnsi="Browallia New"/>
          <w:b/>
          <w:color w:val="000000" w:themeColor="text1"/>
          <w:lang w:val="en-US"/>
        </w:rPr>
        <w:t>8</w:t>
      </w:r>
      <w:r w:rsidRPr="00272432">
        <w:rPr>
          <w:rStyle w:val="Strong"/>
          <w:rFonts w:ascii="Browallia New" w:eastAsia="Arial Unicode MS" w:hAnsi="Browallia New"/>
          <w:b/>
          <w:color w:val="000000" w:themeColor="text1"/>
          <w:cs/>
        </w:rPr>
        <w:t xml:space="preserve"> เรื่อง นโยบายการบัญชี การเปลี่ยนแปลงประมาณการทางบัญชีและข้อผิดพลาด </w:t>
      </w:r>
      <w:r w:rsidRPr="00272432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t xml:space="preserve">ได้แก้ไขคำนิยามของประมาณการทางบัญชีเพื่อช่วยให้กลุ่มบริษัทจำแนกความแตกต่างของ “การเปลี่ยนแปลงประมาณการทางบัญชี” จาก “การเปลี่ยนแปลงนโยบายการบัญชี” </w:t>
      </w:r>
      <w:r w:rsidR="00FA4279" w:rsidRPr="00272432">
        <w:rPr>
          <w:rStyle w:val="Strong"/>
          <w:rFonts w:ascii="Browallia New" w:eastAsia="Arial Unicode MS" w:hAnsi="Browallia New"/>
          <w:bCs w:val="0"/>
          <w:color w:val="000000" w:themeColor="text1"/>
          <w:lang w:val="en-US"/>
        </w:rPr>
        <w:br/>
      </w:r>
      <w:r w:rsidRPr="00272432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t>การจำแนกความแตกต่างนั้นมีความสำคัญ เนื่องจากการเปลี่ยนแปลงประมาณการทางบัญชีรับรู้ผลกระทบโดยวิธีเปลี่ยนทันทีเป็นต้นไป ซึ่งถือปฏิบัติกับรายการ เหตุการณ์อื่นและสถานการณ์ที่เกิดขึ้นนับตั้งแต่วันที่มีการเปลี่ยนแปลงเป็นต้นไป 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 โดยถือเสมือนว่าได้มีการนำนโยบายการบัญชีใหม่มาถือปฏิบัติโดยตลอด</w:t>
      </w:r>
    </w:p>
    <w:p w14:paraId="75E01698" w14:textId="77777777" w:rsidR="006C3F97" w:rsidRPr="00272432" w:rsidRDefault="006C3F97" w:rsidP="006C3F97">
      <w:pPr>
        <w:pStyle w:val="ListParagraph"/>
        <w:tabs>
          <w:tab w:val="left" w:pos="1260"/>
        </w:tabs>
        <w:autoSpaceDE w:val="0"/>
        <w:autoSpaceDN w:val="0"/>
        <w:adjustRightInd w:val="0"/>
        <w:ind w:left="1287" w:hanging="450"/>
        <w:jc w:val="thaiDistribute"/>
        <w:rPr>
          <w:rFonts w:ascii="Browallia New" w:hAnsi="Browallia New" w:cs="Browallia New"/>
          <w:szCs w:val="28"/>
          <w:cs/>
        </w:rPr>
      </w:pPr>
    </w:p>
    <w:p w14:paraId="30CFBDA1" w14:textId="15E36D1E" w:rsidR="006C3F97" w:rsidRPr="00272432" w:rsidRDefault="006C3F97" w:rsidP="006C3F97">
      <w:pPr>
        <w:pStyle w:val="ListParagraph"/>
        <w:numPr>
          <w:ilvl w:val="0"/>
          <w:numId w:val="37"/>
        </w:numPr>
        <w:autoSpaceDE w:val="0"/>
        <w:autoSpaceDN w:val="0"/>
        <w:adjustRightInd w:val="0"/>
        <w:contextualSpacing/>
        <w:jc w:val="thaiDistribute"/>
        <w:rPr>
          <w:rStyle w:val="Strong"/>
          <w:rFonts w:ascii="Browallia New" w:hAnsi="Browallia New"/>
          <w:bCs w:val="0"/>
          <w:cs/>
        </w:rPr>
      </w:pPr>
      <w:r w:rsidRPr="00272432">
        <w:rPr>
          <w:rStyle w:val="Strong"/>
          <w:rFonts w:ascii="Browallia New" w:eastAsia="Arial Unicode MS" w:hAnsi="Browallia New"/>
          <w:b/>
          <w:color w:val="000000" w:themeColor="text1"/>
          <w:cs/>
        </w:rPr>
        <w:t xml:space="preserve">การปรับปรุงมาตรฐานการบัญชีฉบับที่ </w:t>
      </w:r>
      <w:r w:rsidR="001D4596" w:rsidRPr="00272432">
        <w:rPr>
          <w:rStyle w:val="Strong"/>
          <w:rFonts w:ascii="Browallia New" w:eastAsia="Arial Unicode MS" w:hAnsi="Browallia New"/>
          <w:b/>
          <w:color w:val="000000" w:themeColor="text1"/>
          <w:lang w:val="en-US"/>
        </w:rPr>
        <w:t>12</w:t>
      </w:r>
      <w:r w:rsidRPr="00272432">
        <w:rPr>
          <w:rStyle w:val="Strong"/>
          <w:rFonts w:ascii="Browallia New" w:eastAsia="Arial Unicode MS" w:hAnsi="Browallia New"/>
          <w:b/>
          <w:color w:val="000000" w:themeColor="text1"/>
          <w:cs/>
        </w:rPr>
        <w:t xml:space="preserve"> เรื่อง ภาษีเงินได้ </w:t>
      </w:r>
      <w:r w:rsidRPr="00272432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t>ได้กำหนดให้บริษัทรับรู้ภาษีเงินได้</w:t>
      </w:r>
      <w:r w:rsidRPr="00272432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br/>
        <w:t>รอตัดบัญชีที่เกี่ยวข้องกับสินทรัพย์และหนี้สินที่เกิดขึ้นจากรายการเดียว ซึ่ง ณ การรับรู้เมื่อเริ่มแรกก่อให้เกิดผลแตกต่างชั่วคราวที่ต้องเสียภาษีและผลแตกต่างชั่วคราวที่ใช้หักภาษีที่มูลค่าเท่ากัน ตัวอย่างของรายการ เช่น สัญญาเช่า และภาระผูกพันจากการรื้อถอน</w:t>
      </w:r>
    </w:p>
    <w:p w14:paraId="2CAA9F6F" w14:textId="77777777" w:rsidR="006C3F97" w:rsidRPr="00272432" w:rsidRDefault="006C3F97" w:rsidP="006C3F97">
      <w:pPr>
        <w:pStyle w:val="ListParagraph"/>
        <w:rPr>
          <w:rFonts w:ascii="Browallia New" w:hAnsi="Browallia New" w:cs="Browallia New"/>
          <w:b/>
          <w:bCs/>
          <w:color w:val="FFFFFF" w:themeColor="background1"/>
          <w:szCs w:val="28"/>
          <w:cs/>
        </w:rPr>
      </w:pPr>
    </w:p>
    <w:p w14:paraId="28B325EA" w14:textId="06B4FFE9" w:rsidR="006C3F97" w:rsidRPr="00272432" w:rsidRDefault="006C3F97" w:rsidP="006C3F97">
      <w:pPr>
        <w:pStyle w:val="ListParagraph"/>
        <w:autoSpaceDE w:val="0"/>
        <w:autoSpaceDN w:val="0"/>
        <w:adjustRightInd w:val="0"/>
        <w:ind w:left="1269"/>
        <w:jc w:val="thaiDistribute"/>
        <w:rPr>
          <w:rStyle w:val="Strong"/>
          <w:rFonts w:ascii="Browallia New" w:eastAsia="Arial Unicode MS" w:hAnsi="Browallia New"/>
          <w:b/>
          <w:bCs w:val="0"/>
          <w:color w:val="000000" w:themeColor="text1"/>
          <w:cs/>
        </w:rPr>
      </w:pPr>
      <w:r w:rsidRPr="00272432">
        <w:rPr>
          <w:rStyle w:val="Strong"/>
          <w:rFonts w:ascii="Browallia New" w:eastAsia="Arial Unicode MS" w:hAnsi="Browallia New"/>
          <w:b/>
          <w:bCs w:val="0"/>
          <w:color w:val="000000" w:themeColor="text1"/>
          <w:cs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 นอกจากนี้กลุ่มบริษัทควรรับรู้สินทรัพย์ภาษีเงินได้รอการตัดบัญชี(โดยรับรู้เท่ากับจำนวนที่เป็นไปได้ค่อนข้างแน่ที่จะได้ใช้ประโยชน์) และหนี้สินภาษีเงินได้รอการตัดบัญชี ณ 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7BC24B82" w14:textId="77777777" w:rsidR="006C3F97" w:rsidRPr="00272432" w:rsidRDefault="006C3F97" w:rsidP="006C3F97">
      <w:pPr>
        <w:pStyle w:val="ListParagraph"/>
        <w:autoSpaceDE w:val="0"/>
        <w:autoSpaceDN w:val="0"/>
        <w:adjustRightInd w:val="0"/>
        <w:ind w:left="1269"/>
        <w:jc w:val="thaiDistribute"/>
        <w:rPr>
          <w:rStyle w:val="Strong"/>
          <w:rFonts w:ascii="Browallia New" w:eastAsia="Arial Unicode MS" w:hAnsi="Browallia New"/>
          <w:b/>
          <w:bCs w:val="0"/>
          <w:color w:val="000000" w:themeColor="text1"/>
          <w:cs/>
        </w:rPr>
      </w:pPr>
    </w:p>
    <w:p w14:paraId="67D7C1B2" w14:textId="77777777" w:rsidR="006C3F97" w:rsidRPr="00272432" w:rsidRDefault="006C3F97" w:rsidP="00FC4266">
      <w:pPr>
        <w:pStyle w:val="ListParagraph"/>
        <w:numPr>
          <w:ilvl w:val="0"/>
          <w:numId w:val="38"/>
        </w:numPr>
        <w:tabs>
          <w:tab w:val="left" w:pos="900"/>
          <w:tab w:val="left" w:pos="2520"/>
        </w:tabs>
        <w:autoSpaceDE w:val="0"/>
        <w:autoSpaceDN w:val="0"/>
        <w:adjustRightInd w:val="0"/>
        <w:ind w:left="1560" w:hanging="284"/>
        <w:contextualSpacing/>
        <w:jc w:val="thaiDistribute"/>
        <w:rPr>
          <w:rFonts w:ascii="Browallia New" w:hAnsi="Browallia New" w:cs="Browallia New"/>
          <w:szCs w:val="28"/>
          <w:cs/>
        </w:rPr>
      </w:pPr>
      <w:r w:rsidRPr="00272432">
        <w:rPr>
          <w:rFonts w:ascii="Browallia New" w:hAnsi="Browallia New" w:cs="Browallia New"/>
          <w:szCs w:val="28"/>
          <w:cs/>
        </w:rPr>
        <w:t xml:space="preserve">สินทรัพย์สิทธิการใช้ และหนี้สินตามสัญญาเช่า และ </w:t>
      </w:r>
    </w:p>
    <w:p w14:paraId="5B2EB316" w14:textId="77777777" w:rsidR="006C3F97" w:rsidRPr="00272432" w:rsidRDefault="006C3F97" w:rsidP="00FC4266">
      <w:pPr>
        <w:pStyle w:val="ListParagraph"/>
        <w:numPr>
          <w:ilvl w:val="0"/>
          <w:numId w:val="38"/>
        </w:numPr>
        <w:tabs>
          <w:tab w:val="left" w:pos="900"/>
          <w:tab w:val="left" w:pos="2520"/>
        </w:tabs>
        <w:autoSpaceDE w:val="0"/>
        <w:autoSpaceDN w:val="0"/>
        <w:adjustRightInd w:val="0"/>
        <w:ind w:left="1560" w:hanging="284"/>
        <w:contextualSpacing/>
        <w:jc w:val="thaiDistribute"/>
        <w:rPr>
          <w:rFonts w:ascii="Browallia New" w:hAnsi="Browallia New" w:cs="Browallia New"/>
          <w:szCs w:val="28"/>
          <w:cs/>
        </w:rPr>
      </w:pPr>
      <w:r w:rsidRPr="00272432">
        <w:rPr>
          <w:rFonts w:ascii="Browallia New" w:hAnsi="Browallia New" w:cs="Browallia New"/>
          <w:szCs w:val="28"/>
          <w:cs/>
        </w:rPr>
        <w:t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และจำนวนเงินที่รับรู้เป็นส่วนหนึ่งของราคาทุนของสินทรัพย์ที่เกี่ยวข้อง</w:t>
      </w:r>
    </w:p>
    <w:p w14:paraId="2233C330" w14:textId="77777777" w:rsidR="000065DF" w:rsidRPr="00272432" w:rsidRDefault="000065DF" w:rsidP="000065DF">
      <w:pPr>
        <w:pStyle w:val="ListParagraph"/>
        <w:tabs>
          <w:tab w:val="left" w:pos="900"/>
          <w:tab w:val="left" w:pos="2520"/>
        </w:tabs>
        <w:autoSpaceDE w:val="0"/>
        <w:autoSpaceDN w:val="0"/>
        <w:adjustRightInd w:val="0"/>
        <w:ind w:left="2061"/>
        <w:contextualSpacing/>
        <w:jc w:val="thaiDistribute"/>
        <w:rPr>
          <w:rFonts w:ascii="Browallia New" w:hAnsi="Browallia New" w:cs="Browallia New"/>
          <w:szCs w:val="28"/>
          <w:cs/>
        </w:rPr>
      </w:pPr>
    </w:p>
    <w:p w14:paraId="299942A3" w14:textId="2ABA2A25" w:rsidR="006C3F97" w:rsidRPr="00272432" w:rsidRDefault="006C3F97" w:rsidP="00254D85">
      <w:pPr>
        <w:tabs>
          <w:tab w:val="left" w:pos="2070"/>
        </w:tabs>
        <w:ind w:left="1215" w:firstLine="72"/>
        <w:jc w:val="thaiDistribute"/>
        <w:rPr>
          <w:rFonts w:ascii="Browallia New" w:eastAsia="Cordia New" w:hAnsi="Browallia New" w:cs="Browallia New"/>
          <w:cs/>
          <w:lang w:bidi="th-TH"/>
        </w:rPr>
      </w:pPr>
      <w:r w:rsidRPr="00272432">
        <w:rPr>
          <w:rFonts w:ascii="Browallia New" w:eastAsia="Cordia New" w:hAnsi="Browallia New" w:cs="Browallia New"/>
          <w:cs/>
          <w:lang w:bidi="th-TH"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</w:t>
      </w:r>
      <w:r w:rsidR="00254D85" w:rsidRPr="00272432">
        <w:rPr>
          <w:rFonts w:ascii="Browallia New" w:eastAsia="Cordia New" w:hAnsi="Browallia New" w:cs="Browallia New"/>
          <w:lang w:val="en-US" w:bidi="th-TH"/>
        </w:rPr>
        <w:br/>
      </w:r>
      <w:r w:rsidRPr="00272432">
        <w:rPr>
          <w:rFonts w:ascii="Browallia New" w:eastAsia="Cordia New" w:hAnsi="Browallia New" w:cs="Browallia New"/>
          <w:rtl/>
          <w:cs/>
        </w:rPr>
        <w:t xml:space="preserve"> </w:t>
      </w:r>
      <w:r w:rsidRPr="00272432">
        <w:rPr>
          <w:rFonts w:ascii="Browallia New" w:eastAsia="Cordia New" w:hAnsi="Browallia New" w:cs="Browallia New"/>
          <w:cs/>
          <w:lang w:bidi="th-TH"/>
        </w:rPr>
        <w:t>ตามความเหมาะสม</w:t>
      </w:r>
    </w:p>
    <w:p w14:paraId="779E336A" w14:textId="77777777" w:rsidR="006C3F97" w:rsidRPr="00272432" w:rsidRDefault="006C3F97" w:rsidP="006C3F97">
      <w:pPr>
        <w:pStyle w:val="ListParagraph"/>
        <w:ind w:left="873"/>
        <w:jc w:val="thaiDistribute"/>
        <w:rPr>
          <w:rFonts w:ascii="Browallia New" w:eastAsia="Cordia New" w:hAnsi="Browallia New" w:cs="Browallia New"/>
          <w:szCs w:val="28"/>
          <w:cs/>
        </w:rPr>
      </w:pPr>
    </w:p>
    <w:p w14:paraId="0B275F4C" w14:textId="793CDC12" w:rsidR="006C3F97" w:rsidRPr="00272432" w:rsidRDefault="006C3F97" w:rsidP="006C3F97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  <w:r w:rsidRPr="00272432">
        <w:rPr>
          <w:rFonts w:ascii="Browallia New" w:eastAsia="Cordia New" w:hAnsi="Browallia New" w:cs="Browallia New"/>
          <w:szCs w:val="28"/>
          <w:cs/>
        </w:rPr>
        <w:t xml:space="preserve">มาตรฐานการรายงานทางการเงินที่มีการปรับปรุง ซึ่งมีผลบังคับใช้วันที่ </w:t>
      </w:r>
      <w:r w:rsidR="001D4596" w:rsidRPr="00272432">
        <w:rPr>
          <w:rFonts w:ascii="Browallia New" w:eastAsia="Cordia New" w:hAnsi="Browallia New" w:cs="Browallia New"/>
          <w:szCs w:val="28"/>
          <w:lang w:val="en-US"/>
        </w:rPr>
        <w:t>1</w:t>
      </w:r>
      <w:r w:rsidRPr="00272432">
        <w:rPr>
          <w:rFonts w:ascii="Browallia New" w:eastAsia="Cordia New" w:hAnsi="Browallia New" w:cs="Browallia New"/>
          <w:szCs w:val="28"/>
          <w:cs/>
          <w:lang w:val="en-US"/>
        </w:rPr>
        <w:t xml:space="preserve"> </w:t>
      </w:r>
      <w:r w:rsidRPr="00272432">
        <w:rPr>
          <w:rFonts w:ascii="Browallia New" w:eastAsia="Cordia New" w:hAnsi="Browallia New" w:cs="Browallia New"/>
          <w:szCs w:val="28"/>
          <w:cs/>
        </w:rPr>
        <w:t xml:space="preserve">มกราคม </w:t>
      </w:r>
      <w:r w:rsidR="00254D85" w:rsidRPr="00272432">
        <w:rPr>
          <w:rFonts w:ascii="Browallia New" w:eastAsia="Cordia New" w:hAnsi="Browallia New" w:cs="Browallia New"/>
          <w:szCs w:val="28"/>
          <w:lang w:val="en-US"/>
        </w:rPr>
        <w:t>2566</w:t>
      </w:r>
      <w:r w:rsidRPr="00272432">
        <w:rPr>
          <w:rFonts w:ascii="Browallia New" w:eastAsia="Cordia New" w:hAnsi="Browallia New" w:cs="Browallia New"/>
          <w:szCs w:val="28"/>
          <w:cs/>
        </w:rPr>
        <w:t xml:space="preserve"> ไม่มีผลกระทบที่มีนัยสำคัญต่อกลุ่มบริษั</w:t>
      </w:r>
      <w:r w:rsidR="00AD4A08" w:rsidRPr="00272432">
        <w:rPr>
          <w:rFonts w:ascii="Browallia New" w:eastAsia="Cordia New" w:hAnsi="Browallia New" w:cs="Browallia New"/>
          <w:szCs w:val="28"/>
          <w:cs/>
        </w:rPr>
        <w:t>ท</w:t>
      </w:r>
    </w:p>
    <w:p w14:paraId="007FAEC5" w14:textId="77777777" w:rsidR="006C3F97" w:rsidRPr="00272432" w:rsidRDefault="006C3F97" w:rsidP="006C3F97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</w:p>
    <w:p w14:paraId="50E2FA4B" w14:textId="77777777" w:rsidR="00AA4D76" w:rsidRPr="00272432" w:rsidRDefault="00AA4D76">
      <w:pPr>
        <w:rPr>
          <w:rFonts w:ascii="Browallia New" w:hAnsi="Browallia New" w:cs="Browallia New"/>
          <w:b/>
          <w:bCs/>
          <w:cs/>
          <w:lang w:bidi="th-TH"/>
        </w:rPr>
      </w:pPr>
      <w:r w:rsidRPr="00272432">
        <w:rPr>
          <w:rFonts w:ascii="Browallia New" w:hAnsi="Browallia New" w:cs="Browallia New"/>
          <w:b/>
          <w:bCs/>
          <w:rtl/>
          <w:cs/>
        </w:rPr>
        <w:br w:type="page"/>
      </w:r>
    </w:p>
    <w:p w14:paraId="3D606BF8" w14:textId="736DA86B" w:rsidR="006C3F97" w:rsidRPr="00272432" w:rsidRDefault="006C3F97" w:rsidP="006C3F97">
      <w:pPr>
        <w:pStyle w:val="ListParagraph"/>
        <w:numPr>
          <w:ilvl w:val="0"/>
          <w:numId w:val="36"/>
        </w:numPr>
        <w:ind w:left="873" w:hanging="441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  <w:r w:rsidRPr="00272432">
        <w:rPr>
          <w:rFonts w:ascii="Browallia New" w:hAnsi="Browallia New" w:cs="Browallia New"/>
          <w:b/>
          <w:bCs/>
          <w:szCs w:val="28"/>
          <w:cs/>
        </w:rPr>
        <w:lastRenderedPageBreak/>
        <w:t>มาตรฐานการรายงานทางการเงินซึ่งได้ประกาศในราชกิจจา</w:t>
      </w:r>
      <w:proofErr w:type="spellStart"/>
      <w:r w:rsidRPr="00272432">
        <w:rPr>
          <w:rFonts w:ascii="Browallia New" w:hAnsi="Browallia New" w:cs="Browallia New"/>
          <w:b/>
          <w:bCs/>
          <w:szCs w:val="28"/>
          <w:cs/>
        </w:rPr>
        <w:t>นุเ</w:t>
      </w:r>
      <w:proofErr w:type="spellEnd"/>
      <w:r w:rsidRPr="00272432">
        <w:rPr>
          <w:rFonts w:ascii="Browallia New" w:hAnsi="Browallia New" w:cs="Browallia New"/>
          <w:b/>
          <w:bCs/>
          <w:szCs w:val="28"/>
          <w:cs/>
        </w:rPr>
        <w:t>บกษาแล้ว แต่ยังไม่มีผลบังคับใช้</w:t>
      </w:r>
    </w:p>
    <w:p w14:paraId="371AEFF9" w14:textId="77777777" w:rsidR="006C3F97" w:rsidRPr="00272432" w:rsidRDefault="006C3F97" w:rsidP="006C3F97">
      <w:pPr>
        <w:jc w:val="both"/>
        <w:rPr>
          <w:rFonts w:ascii="Browallia New" w:hAnsi="Browallia New" w:cs="Browallia New"/>
          <w:b/>
          <w:bCs/>
          <w:cs/>
          <w:lang w:bidi="th-TH"/>
        </w:rPr>
      </w:pPr>
    </w:p>
    <w:p w14:paraId="1F74F176" w14:textId="67AD362E" w:rsidR="006C3F97" w:rsidRPr="00272432" w:rsidRDefault="006C3F97" w:rsidP="006C3F97">
      <w:pPr>
        <w:ind w:left="896"/>
        <w:jc w:val="thaiDistribute"/>
        <w:rPr>
          <w:rFonts w:ascii="Browallia New" w:hAnsi="Browallia New" w:cs="Browallia New"/>
          <w:cs/>
          <w:lang w:bidi="th-TH"/>
        </w:rPr>
      </w:pPr>
      <w:r w:rsidRPr="00272432">
        <w:rPr>
          <w:rFonts w:ascii="Browallia New" w:hAnsi="Browallia New" w:cs="Browallia New"/>
          <w:cs/>
          <w:lang w:bidi="th-TH"/>
        </w:rPr>
        <w:t>เมื่อวันที่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="001D4596" w:rsidRPr="00272432">
        <w:rPr>
          <w:rFonts w:ascii="Browallia New" w:hAnsi="Browallia New" w:cs="Browallia New"/>
          <w:lang w:val="en-US" w:bidi="th-TH"/>
        </w:rPr>
        <w:t>19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Pr="00272432">
        <w:rPr>
          <w:rFonts w:ascii="Browallia New" w:hAnsi="Browallia New" w:cs="Browallia New"/>
          <w:cs/>
          <w:lang w:bidi="th-TH"/>
        </w:rPr>
        <w:t>สิงหาคม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="001D4596" w:rsidRPr="00272432">
        <w:rPr>
          <w:rFonts w:ascii="Browallia New" w:hAnsi="Browallia New" w:cs="Browallia New"/>
          <w:lang w:val="en-US" w:bidi="th-TH"/>
        </w:rPr>
        <w:t>2565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Pr="00272432">
        <w:rPr>
          <w:rFonts w:ascii="Browallia New" w:hAnsi="Browallia New" w:cs="Browallia New"/>
          <w:cs/>
          <w:lang w:bidi="th-TH"/>
        </w:rPr>
        <w:t>มาตรฐานการรายงานทางการเงินฉบับที่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="001D4596" w:rsidRPr="00272432">
        <w:rPr>
          <w:rFonts w:ascii="Browallia New" w:hAnsi="Browallia New" w:cs="Browallia New"/>
          <w:lang w:val="en-US" w:bidi="th-TH"/>
        </w:rPr>
        <w:t>17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Pr="00272432">
        <w:rPr>
          <w:rFonts w:ascii="Browallia New" w:hAnsi="Browallia New" w:cs="Browallia New"/>
          <w:cs/>
          <w:lang w:bidi="th-TH"/>
        </w:rPr>
        <w:t>เรื่อง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Pr="00272432">
        <w:rPr>
          <w:rFonts w:ascii="Browallia New" w:hAnsi="Browallia New" w:cs="Browallia New"/>
          <w:cs/>
          <w:lang w:bidi="th-TH"/>
        </w:rPr>
        <w:t>สัญญาประกันภัยได้ประกาศใน           ราชกิจจา</w:t>
      </w:r>
      <w:proofErr w:type="spellStart"/>
      <w:r w:rsidRPr="00272432">
        <w:rPr>
          <w:rFonts w:ascii="Browallia New" w:hAnsi="Browallia New" w:cs="Browallia New"/>
          <w:cs/>
          <w:lang w:bidi="th-TH"/>
        </w:rPr>
        <w:t>นุเ</w:t>
      </w:r>
      <w:proofErr w:type="spellEnd"/>
      <w:r w:rsidRPr="00272432">
        <w:rPr>
          <w:rFonts w:ascii="Browallia New" w:hAnsi="Browallia New" w:cs="Browallia New"/>
          <w:cs/>
          <w:lang w:bidi="th-TH"/>
        </w:rPr>
        <w:t>บกษาแล้ว และจะมีผลบังคับใช้สำหรับงบการเงินที่มีรอบระยะเวลาบัญชีที่เริ่มในหรือหลังวันที่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Pr="00272432">
        <w:rPr>
          <w:rFonts w:ascii="Browallia New" w:hAnsi="Browallia New" w:cs="Browallia New"/>
          <w:cs/>
          <w:lang w:bidi="th-TH"/>
        </w:rPr>
        <w:t xml:space="preserve">         </w:t>
      </w:r>
      <w:r w:rsidR="001D4596" w:rsidRPr="00272432">
        <w:rPr>
          <w:rFonts w:ascii="Browallia New" w:hAnsi="Browallia New" w:cs="Browallia New"/>
          <w:lang w:val="en-US" w:bidi="th-TH"/>
        </w:rPr>
        <w:t>1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Pr="00272432">
        <w:rPr>
          <w:rFonts w:ascii="Browallia New" w:hAnsi="Browallia New" w:cs="Browallia New"/>
          <w:cs/>
          <w:lang w:bidi="th-TH"/>
        </w:rPr>
        <w:t>มกราคม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="001D4596" w:rsidRPr="00272432">
        <w:rPr>
          <w:rFonts w:ascii="Browallia New" w:hAnsi="Browallia New" w:cs="Browallia New"/>
          <w:lang w:val="en-US" w:bidi="th-TH"/>
        </w:rPr>
        <w:t>2568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Pr="00272432">
        <w:rPr>
          <w:rFonts w:ascii="Browallia New" w:hAnsi="Browallia New" w:cs="Browallia New"/>
          <w:cs/>
          <w:lang w:bidi="th-TH"/>
        </w:rPr>
        <w:t>เป็นต้นไป</w:t>
      </w:r>
    </w:p>
    <w:p w14:paraId="645FF2B6" w14:textId="77777777" w:rsidR="006C3F97" w:rsidRPr="00272432" w:rsidRDefault="006C3F97" w:rsidP="006C3F97">
      <w:pPr>
        <w:ind w:left="896"/>
        <w:rPr>
          <w:rFonts w:ascii="Browallia New" w:hAnsi="Browallia New" w:cs="Browallia New"/>
          <w:cs/>
          <w:lang w:bidi="th-TH"/>
        </w:rPr>
      </w:pPr>
    </w:p>
    <w:p w14:paraId="4FEF2ED2" w14:textId="73100860" w:rsidR="006C3F97" w:rsidRPr="00272432" w:rsidRDefault="006C3F97" w:rsidP="006C3F97">
      <w:pPr>
        <w:ind w:left="896"/>
        <w:jc w:val="thaiDistribute"/>
        <w:rPr>
          <w:rFonts w:ascii="Browallia New" w:hAnsi="Browallia New" w:cs="Browallia New"/>
          <w:cs/>
          <w:lang w:bidi="th-TH"/>
        </w:rPr>
      </w:pPr>
      <w:r w:rsidRPr="00272432">
        <w:rPr>
          <w:rFonts w:ascii="Browallia New" w:hAnsi="Browallia New" w:cs="Browallia New"/>
          <w:cs/>
          <w:lang w:bidi="th-TH"/>
        </w:rPr>
        <w:t>ทั้งนี้</w:t>
      </w:r>
      <w:r w:rsidR="008757E8" w:rsidRPr="00272432">
        <w:rPr>
          <w:rFonts w:ascii="Browallia New" w:hAnsi="Browallia New" w:cs="Browallia New"/>
          <w:lang w:val="en-US" w:bidi="th-TH"/>
        </w:rPr>
        <w:t xml:space="preserve"> </w:t>
      </w:r>
      <w:r w:rsidRPr="00272432">
        <w:rPr>
          <w:rFonts w:ascii="Browallia New" w:hAnsi="Browallia New" w:cs="Browallia New"/>
          <w:cs/>
          <w:lang w:bidi="th-TH"/>
        </w:rPr>
        <w:t>กลุ่มบริษัทยังไม่ได้นำมาตรฐานการรายงานทางการเงินดังกล่าวมาถือปฏิบัติก่อนวันที่มีผลบังคับใช้</w:t>
      </w:r>
      <w:r w:rsidRPr="00272432">
        <w:rPr>
          <w:rFonts w:ascii="Browallia New" w:hAnsi="Browallia New" w:cs="Browallia New"/>
          <w:rtl/>
          <w:cs/>
        </w:rPr>
        <w:t xml:space="preserve"> </w:t>
      </w:r>
      <w:r w:rsidRPr="00272432">
        <w:rPr>
          <w:rFonts w:ascii="Browallia New" w:hAnsi="Browallia New" w:cs="Browallia New"/>
          <w:cs/>
          <w:lang w:bidi="th-TH"/>
        </w:rPr>
        <w:t>ผู้บริหารของกลุ่มบริษัท</w:t>
      </w:r>
      <w:r w:rsidR="003E37D7" w:rsidRPr="00272432">
        <w:rPr>
          <w:rFonts w:ascii="Browallia New" w:hAnsi="Browallia New" w:cs="Browallia New"/>
          <w:cs/>
          <w:lang w:bidi="th-TH"/>
        </w:rPr>
        <w:t>เชื่อว่าจะไม่มีผลกระท</w:t>
      </w:r>
      <w:r w:rsidR="00E92DDC" w:rsidRPr="00272432">
        <w:rPr>
          <w:rFonts w:ascii="Browallia New" w:hAnsi="Browallia New" w:cs="Browallia New"/>
          <w:cs/>
          <w:lang w:bidi="th-TH"/>
        </w:rPr>
        <w:t>บ</w:t>
      </w:r>
      <w:r w:rsidR="00E92DDC" w:rsidRPr="00272432">
        <w:rPr>
          <w:rFonts w:ascii="Browallia New" w:eastAsia="Cordia New" w:hAnsi="Browallia New" w:cs="Browallia New"/>
          <w:cs/>
          <w:lang w:bidi="th-TH"/>
        </w:rPr>
        <w:t>ที่มีนัยสำคัญต่อกลุ่มบริษัท</w:t>
      </w:r>
    </w:p>
    <w:p w14:paraId="1C122682" w14:textId="79E763A6" w:rsidR="00450516" w:rsidRPr="00272432" w:rsidRDefault="00450516">
      <w:pPr>
        <w:rPr>
          <w:rFonts w:ascii="Browallia New" w:hAnsi="Browallia New" w:cs="Browallia New"/>
          <w:b/>
          <w:bCs/>
          <w:color w:val="000000" w:themeColor="text1"/>
          <w:sz w:val="24"/>
          <w:szCs w:val="24"/>
          <w:rtl/>
          <w:cs/>
        </w:rPr>
      </w:pPr>
    </w:p>
    <w:p w14:paraId="4333A685" w14:textId="4AEEFDC4" w:rsidR="000076CC" w:rsidRPr="00272432" w:rsidRDefault="00AA1836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color w:val="000000" w:themeColor="text1"/>
          <w:rtl/>
          <w:lang w:val="en-GB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การประมาณการและการใช้ดุลยพินิ</w:t>
      </w:r>
      <w:r w:rsidR="00B0607F"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จ</w:t>
      </w:r>
    </w:p>
    <w:p w14:paraId="2F8819E7" w14:textId="77777777" w:rsidR="000076CC" w:rsidRPr="00272432" w:rsidRDefault="000076CC" w:rsidP="00986C99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79E472AA" w14:textId="5EC04293" w:rsidR="005B1356" w:rsidRPr="00272432" w:rsidRDefault="000076CC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>ในการ</w:t>
      </w:r>
      <w:r w:rsidR="000D1EB7"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>จัดทำข้อมูลทาง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การเงินระหว่างกาล ฝ่ายบริหารใช้ดุลยพินิจ การประมาณการ และข้อสมมติฐานเกี่ยวกับการรับรู้และการวัดมูลค่าของสินทรัพย์ หนี้สิน รายได้ และค่าใช้จ่าย ผลที่เกิดขึ้นจริงอาจจะแตกต่างจากการใช้ดุลยพินิจ </w:t>
      </w:r>
      <w:r w:rsidR="003F0142"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          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การประมาณการ และข้อสมมติฐานที่จัดทำโดยฝ่ายบริหาร</w:t>
      </w:r>
    </w:p>
    <w:p w14:paraId="3A84C79E" w14:textId="77777777" w:rsidR="00102F4A" w:rsidRPr="00272432" w:rsidRDefault="00102F4A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5D049485" w14:textId="46D3BA79" w:rsidR="000076CC" w:rsidRPr="00272432" w:rsidRDefault="000076CC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  <w:cs/>
          <w:lang w:val="en-GB"/>
        </w:rPr>
      </w:pPr>
      <w:r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การใช้ดุลยพินิจ การประมาณการ และข้อสมมติฐาน ที่นำมาใช้ใน</w:t>
      </w:r>
      <w:r w:rsidR="009C5FE6"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>ข้อมูลทาง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การเงินระหว่างกาล รวมถึงแหล่งข้อมูลสำคัญและความไม่แน่นอนของการประมาณการ ถือตามเกณฑ์ที่ใช้เช่นเดียวกับการจัดทำงบการเงินประจำปีสิ้นสุดวันที่</w:t>
      </w:r>
      <w:r w:rsidR="009C5FE6"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</w:t>
      </w:r>
      <w:r w:rsidR="00ED3874" w:rsidRPr="00272432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31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ธันวาคม </w:t>
      </w:r>
      <w:r w:rsidR="00ED3874" w:rsidRPr="00272432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256</w:t>
      </w:r>
      <w:r w:rsidR="000546D7" w:rsidRPr="00272432">
        <w:rPr>
          <w:rFonts w:ascii="Browallia New" w:hAnsi="Browallia New" w:cs="Browallia New"/>
          <w:color w:val="000000" w:themeColor="text1"/>
          <w:sz w:val="28"/>
          <w:szCs w:val="28"/>
        </w:rPr>
        <w:t>6</w:t>
      </w:r>
    </w:p>
    <w:p w14:paraId="4AACE00C" w14:textId="77777777" w:rsidR="000879BF" w:rsidRPr="00272432" w:rsidRDefault="000879BF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5C5BAAB9" w14:textId="4371D4B0" w:rsidR="001D487C" w:rsidRPr="00272432" w:rsidRDefault="001D487C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ลูกหนี้การค้า</w:t>
      </w:r>
      <w:r w:rsidR="0003125A"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และลูกหนี้อื่น</w:t>
      </w:r>
    </w:p>
    <w:p w14:paraId="6B018A10" w14:textId="77777777" w:rsidR="003F192B" w:rsidRPr="00272432" w:rsidRDefault="003F192B" w:rsidP="003F192B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p w14:paraId="43B15E7D" w14:textId="77777777" w:rsidR="00AA7412" w:rsidRPr="00272432" w:rsidRDefault="00AA7412" w:rsidP="00690EA3">
      <w:pPr>
        <w:ind w:right="1800"/>
        <w:jc w:val="thaiDistribute"/>
        <w:rPr>
          <w:rFonts w:ascii="Browallia New" w:hAnsi="Browallia New" w:cs="Browallia New"/>
          <w:color w:val="000000" w:themeColor="text1"/>
          <w:sz w:val="2"/>
          <w:szCs w:val="2"/>
          <w:u w:val="single"/>
          <w:cs/>
          <w:lang w:bidi="th-TH"/>
        </w:rPr>
      </w:pPr>
    </w:p>
    <w:tbl>
      <w:tblPr>
        <w:tblW w:w="8964" w:type="dxa"/>
        <w:tblInd w:w="44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8"/>
        <w:gridCol w:w="1261"/>
        <w:gridCol w:w="182"/>
        <w:gridCol w:w="1229"/>
        <w:gridCol w:w="12"/>
        <w:gridCol w:w="170"/>
        <w:gridCol w:w="1277"/>
        <w:gridCol w:w="193"/>
        <w:gridCol w:w="1302"/>
      </w:tblGrid>
      <w:tr w:rsidR="00F909F5" w:rsidRPr="00272432" w14:paraId="7B88BE61" w14:textId="77777777" w:rsidTr="00FA4279">
        <w:trPr>
          <w:cantSplit/>
          <w:tblHeader/>
        </w:trPr>
        <w:tc>
          <w:tcPr>
            <w:tcW w:w="3338" w:type="dxa"/>
          </w:tcPr>
          <w:p w14:paraId="0682AEBD" w14:textId="77777777" w:rsidR="00166B1B" w:rsidRPr="00272432" w:rsidRDefault="00166B1B" w:rsidP="00CB371F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5626" w:type="dxa"/>
            <w:gridSpan w:val="8"/>
            <w:tcBorders>
              <w:bottom w:val="nil"/>
            </w:tcBorders>
            <w:vAlign w:val="bottom"/>
          </w:tcPr>
          <w:p w14:paraId="5E764D85" w14:textId="77777777" w:rsidR="00166B1B" w:rsidRPr="00272432" w:rsidRDefault="00166B1B" w:rsidP="0085279B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(</w:t>
            </w:r>
            <w:r w:rsidR="001C4598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หน่วย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: บาท)</w:t>
            </w:r>
          </w:p>
        </w:tc>
      </w:tr>
      <w:tr w:rsidR="00F909F5" w:rsidRPr="00272432" w14:paraId="2684CBB4" w14:textId="77777777" w:rsidTr="00FA4279">
        <w:trPr>
          <w:cantSplit/>
          <w:tblHeader/>
        </w:trPr>
        <w:tc>
          <w:tcPr>
            <w:tcW w:w="3338" w:type="dxa"/>
          </w:tcPr>
          <w:p w14:paraId="47FC91FD" w14:textId="77777777" w:rsidR="00166B1B" w:rsidRPr="00272432" w:rsidRDefault="00166B1B" w:rsidP="00CB371F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26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F796F67" w14:textId="06AE0836" w:rsidR="00166B1B" w:rsidRPr="00272432" w:rsidRDefault="00390E39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</w:t>
            </w:r>
            <w:r w:rsidR="00166B1B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การเงินรวม</w:t>
            </w:r>
          </w:p>
        </w:tc>
        <w:tc>
          <w:tcPr>
            <w:tcW w:w="182" w:type="dxa"/>
            <w:gridSpan w:val="2"/>
            <w:tcBorders>
              <w:top w:val="nil"/>
            </w:tcBorders>
            <w:vAlign w:val="bottom"/>
          </w:tcPr>
          <w:p w14:paraId="30B389C0" w14:textId="77777777" w:rsidR="00166B1B" w:rsidRPr="00272432" w:rsidRDefault="00166B1B" w:rsidP="0085279B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72B86197" w14:textId="7387D970" w:rsidR="00166B1B" w:rsidRPr="00272432" w:rsidRDefault="00390E39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</w:t>
            </w:r>
            <w:r w:rsidR="00166B1B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การเงินเฉพาะบริษัท</w:t>
            </w:r>
          </w:p>
        </w:tc>
      </w:tr>
      <w:tr w:rsidR="0088289B" w:rsidRPr="00272432" w14:paraId="2D1EA4FE" w14:textId="77777777" w:rsidTr="00FA4279">
        <w:trPr>
          <w:cantSplit/>
          <w:trHeight w:val="70"/>
          <w:tblHeader/>
        </w:trPr>
        <w:tc>
          <w:tcPr>
            <w:tcW w:w="3338" w:type="dxa"/>
            <w:tcBorders>
              <w:bottom w:val="nil"/>
            </w:tcBorders>
          </w:tcPr>
          <w:p w14:paraId="4F8776F5" w14:textId="77777777" w:rsidR="0088289B" w:rsidRPr="00272432" w:rsidRDefault="0088289B" w:rsidP="0088289B">
            <w:pPr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AEB622F" w14:textId="3438F1DC" w:rsidR="0088289B" w:rsidRPr="00272432" w:rsidRDefault="00525CB7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 xml:space="preserve">30 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>มิถุนายน</w:t>
            </w:r>
            <w:r w:rsidR="0088289B" w:rsidRPr="00272432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 </w:t>
            </w:r>
            <w:r w:rsidR="0088289B" w:rsidRPr="00272432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53225BFF" w14:textId="77777777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83024F2" w14:textId="39C63CCC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70" w:type="dxa"/>
            <w:vAlign w:val="bottom"/>
          </w:tcPr>
          <w:p w14:paraId="1A06338E" w14:textId="77777777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F487AE" w14:textId="6F7DBF4E" w:rsidR="0088289B" w:rsidRPr="00272432" w:rsidRDefault="00525CB7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 xml:space="preserve">30 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>มิถุนายน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</w:rPr>
              <w:br/>
            </w:r>
            <w:r w:rsidR="0088289B" w:rsidRPr="00272432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93" w:type="dxa"/>
            <w:tcBorders>
              <w:top w:val="single" w:sz="4" w:space="0" w:color="auto"/>
              <w:bottom w:val="nil"/>
            </w:tcBorders>
          </w:tcPr>
          <w:p w14:paraId="120607CA" w14:textId="77777777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658151" w14:textId="770824FF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2566</w:t>
            </w:r>
          </w:p>
        </w:tc>
      </w:tr>
      <w:tr w:rsidR="00F909F5" w:rsidRPr="00272432" w14:paraId="70A4A4C4" w14:textId="77777777" w:rsidTr="00FA4279">
        <w:trPr>
          <w:cantSplit/>
          <w:trHeight w:val="71"/>
        </w:trPr>
        <w:tc>
          <w:tcPr>
            <w:tcW w:w="3338" w:type="dxa"/>
            <w:tcBorders>
              <w:bottom w:val="nil"/>
            </w:tcBorders>
          </w:tcPr>
          <w:p w14:paraId="0BAC7054" w14:textId="77777777" w:rsidR="00166B1B" w:rsidRPr="00272432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right w:val="nil"/>
            </w:tcBorders>
          </w:tcPr>
          <w:p w14:paraId="715E0800" w14:textId="77777777" w:rsidR="00166B1B" w:rsidRPr="00272432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F65DEC3" w14:textId="77777777" w:rsidR="00166B1B" w:rsidRPr="00272432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</w:tcBorders>
          </w:tcPr>
          <w:p w14:paraId="421FB4EF" w14:textId="77777777" w:rsidR="00166B1B" w:rsidRPr="00272432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70" w:type="dxa"/>
          </w:tcPr>
          <w:p w14:paraId="556D0359" w14:textId="77777777" w:rsidR="00166B1B" w:rsidRPr="00272432" w:rsidRDefault="00166B1B" w:rsidP="00CB371F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14:paraId="522654F5" w14:textId="77777777" w:rsidR="00166B1B" w:rsidRPr="00272432" w:rsidRDefault="00166B1B" w:rsidP="00CD38A1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93" w:type="dxa"/>
            <w:tcBorders>
              <w:top w:val="nil"/>
              <w:bottom w:val="nil"/>
            </w:tcBorders>
          </w:tcPr>
          <w:p w14:paraId="23961CDD" w14:textId="77777777" w:rsidR="00166B1B" w:rsidRPr="00272432" w:rsidRDefault="00166B1B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</w:tcPr>
          <w:p w14:paraId="50DE064D" w14:textId="77777777" w:rsidR="00166B1B" w:rsidRPr="00272432" w:rsidRDefault="00166B1B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D62B99" w:rsidRPr="00272432" w14:paraId="0B5A8899" w14:textId="77777777" w:rsidTr="00FA4279">
        <w:trPr>
          <w:cantSplit/>
          <w:trHeight w:val="337"/>
        </w:trPr>
        <w:tc>
          <w:tcPr>
            <w:tcW w:w="3338" w:type="dxa"/>
            <w:tcBorders>
              <w:left w:val="nil"/>
              <w:bottom w:val="nil"/>
            </w:tcBorders>
          </w:tcPr>
          <w:p w14:paraId="7751E983" w14:textId="3DB2AD58" w:rsidR="00D62B99" w:rsidRPr="00272432" w:rsidRDefault="00D62B99" w:rsidP="00D62B99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 xml:space="preserve">ลูกหนี้ทั่วไป </w:t>
            </w:r>
          </w:p>
        </w:tc>
        <w:tc>
          <w:tcPr>
            <w:tcW w:w="1261" w:type="dxa"/>
            <w:tcBorders>
              <w:bottom w:val="nil"/>
              <w:right w:val="nil"/>
            </w:tcBorders>
          </w:tcPr>
          <w:p w14:paraId="1C783F9A" w14:textId="0CAD3097" w:rsidR="00D62B99" w:rsidRPr="00272432" w:rsidRDefault="00195051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134,022,88</w:t>
            </w:r>
            <w:r w:rsidR="00475A58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4C2CB7E8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left w:val="nil"/>
              <w:bottom w:val="nil"/>
            </w:tcBorders>
          </w:tcPr>
          <w:p w14:paraId="6A982BA0" w14:textId="57473967" w:rsidR="00D62B99" w:rsidRPr="00272432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126,370,179</w:t>
            </w:r>
          </w:p>
        </w:tc>
        <w:tc>
          <w:tcPr>
            <w:tcW w:w="170" w:type="dxa"/>
            <w:vAlign w:val="bottom"/>
          </w:tcPr>
          <w:p w14:paraId="6ACE8BFD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0DD5436" w14:textId="0D2D88E6" w:rsidR="00D62B99" w:rsidRPr="00272432" w:rsidRDefault="00195051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80,345,87</w:t>
            </w:r>
            <w:r w:rsidR="00FF0175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15F4534B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nil"/>
            </w:tcBorders>
          </w:tcPr>
          <w:p w14:paraId="592C1626" w14:textId="51B3D4C3" w:rsidR="00D62B99" w:rsidRPr="00272432" w:rsidRDefault="00D62B9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66,652,721</w:t>
            </w:r>
          </w:p>
        </w:tc>
      </w:tr>
      <w:tr w:rsidR="00D62B99" w:rsidRPr="00272432" w14:paraId="7F4A398B" w14:textId="77777777" w:rsidTr="00FA4279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2B37126D" w14:textId="7A9CCC12" w:rsidR="00D62B99" w:rsidRPr="00272432" w:rsidRDefault="00D62B99" w:rsidP="00D62B99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 xml:space="preserve">บริษัทที่เกี่ยวข้องกัน     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  <w:right w:val="nil"/>
            </w:tcBorders>
          </w:tcPr>
          <w:p w14:paraId="7ACAA5F4" w14:textId="4970B062" w:rsidR="00D62B99" w:rsidRPr="00272432" w:rsidRDefault="00587058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16,870,129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4B4D70FC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74F44A63" w14:textId="6271FF14" w:rsidR="00D62B99" w:rsidRPr="00272432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49,239,793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14:paraId="5AD6A5CF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14:paraId="77A3DB20" w14:textId="79BAC9A1" w:rsidR="00D62B99" w:rsidRPr="00272432" w:rsidRDefault="007C6873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83,610,714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641A4E2A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single" w:sz="4" w:space="0" w:color="auto"/>
            </w:tcBorders>
          </w:tcPr>
          <w:p w14:paraId="60357EB1" w14:textId="7AF62AE8" w:rsidR="00D62B99" w:rsidRPr="00272432" w:rsidRDefault="00D62B9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106,365,348</w:t>
            </w:r>
          </w:p>
        </w:tc>
      </w:tr>
      <w:tr w:rsidR="00D62B99" w:rsidRPr="00272432" w14:paraId="08B91D61" w14:textId="77777777" w:rsidTr="00FA4279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21B13064" w14:textId="149E4850" w:rsidR="00D62B99" w:rsidRPr="00272432" w:rsidRDefault="00D62B99" w:rsidP="00D62B99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nil"/>
              <w:right w:val="nil"/>
            </w:tcBorders>
          </w:tcPr>
          <w:p w14:paraId="259A22A7" w14:textId="78DB2D0C" w:rsidR="00D62B99" w:rsidRPr="00272432" w:rsidRDefault="00826F12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150,893,014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02E98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14:paraId="44785376" w14:textId="4A539A3A" w:rsidR="00D62B99" w:rsidRPr="00272432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175,609,972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14:paraId="5726B254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14:paraId="02941FE7" w14:textId="53690EE9" w:rsidR="00D62B99" w:rsidRPr="00272432" w:rsidRDefault="00423D9A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163</w:t>
            </w:r>
            <w:r w:rsidR="007A3E75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956,587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07989D2A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</w:tcPr>
          <w:p w14:paraId="04D2093D" w14:textId="50D8FFF7" w:rsidR="00D62B99" w:rsidRPr="00272432" w:rsidRDefault="00D62B9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173,018,069</w:t>
            </w:r>
          </w:p>
        </w:tc>
      </w:tr>
      <w:tr w:rsidR="00D62B99" w:rsidRPr="00272432" w14:paraId="357A25B8" w14:textId="77777777" w:rsidTr="00FA4279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78F61E26" w14:textId="309769F0" w:rsidR="00D62B99" w:rsidRPr="00272432" w:rsidRDefault="00D62B99" w:rsidP="00D62B99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single"/>
                <w:cs/>
                <w:lang w:bidi="th-TH"/>
              </w:rPr>
              <w:t>หัก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 xml:space="preserve"> ค่าเผื่อผลขาดทุนด้านเครดิตที่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br/>
              <w:t xml:space="preserve">         คาดว่าจะเกิดขึ้น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  <w:right w:val="nil"/>
            </w:tcBorders>
          </w:tcPr>
          <w:p w14:paraId="587F884E" w14:textId="77777777" w:rsidR="00195051" w:rsidRPr="00272432" w:rsidRDefault="00195051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</w:t>
            </w:r>
          </w:p>
          <w:p w14:paraId="14EF81C2" w14:textId="65996CC1" w:rsidR="00195051" w:rsidRPr="00272432" w:rsidRDefault="00195051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(4,817,163)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19CF5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450757F" w14:textId="77777777" w:rsidR="00D62B99" w:rsidRPr="00272432" w:rsidRDefault="00D62B9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  <w:p w14:paraId="2CFF46A9" w14:textId="1DB8351F" w:rsidR="00D62B99" w:rsidRPr="00272432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(15,423,710)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14:paraId="58468B33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14:paraId="2FF0E771" w14:textId="77777777" w:rsidR="00E04955" w:rsidRPr="00272432" w:rsidRDefault="00E04955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2556FA25" w14:textId="0E834A43" w:rsidR="008B03C7" w:rsidRPr="00272432" w:rsidRDefault="008B03C7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(4,817,163)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14C73662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single" w:sz="4" w:space="0" w:color="auto"/>
            </w:tcBorders>
          </w:tcPr>
          <w:p w14:paraId="2FE07FF9" w14:textId="77777777" w:rsidR="00D62B99" w:rsidRPr="00272432" w:rsidRDefault="00D62B99" w:rsidP="005B6C4C">
            <w:pPr>
              <w:tabs>
                <w:tab w:val="decimal" w:pos="1009"/>
              </w:tabs>
              <w:ind w:right="81"/>
              <w:jc w:val="center"/>
              <w:rPr>
                <w:rFonts w:ascii="Browallia New" w:hAnsi="Browallia New" w:cs="Browallia New"/>
                <w:lang w:val="en-US" w:bidi="th-TH"/>
              </w:rPr>
            </w:pPr>
          </w:p>
          <w:p w14:paraId="397E1861" w14:textId="529A33BF" w:rsidR="00D62B99" w:rsidRPr="00272432" w:rsidRDefault="00D62B99" w:rsidP="00D62B99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(15,423,710)</w:t>
            </w:r>
          </w:p>
        </w:tc>
      </w:tr>
      <w:tr w:rsidR="00D62B99" w:rsidRPr="00272432" w14:paraId="1F3A4A34" w14:textId="77777777" w:rsidTr="00FA4279">
        <w:trPr>
          <w:cantSplit/>
          <w:trHeight w:val="296"/>
        </w:trPr>
        <w:tc>
          <w:tcPr>
            <w:tcW w:w="3338" w:type="dxa"/>
            <w:tcBorders>
              <w:bottom w:val="nil"/>
            </w:tcBorders>
          </w:tcPr>
          <w:p w14:paraId="5D8E8341" w14:textId="1CC1AA6C" w:rsidR="00D62B99" w:rsidRPr="00272432" w:rsidRDefault="00D62B99" w:rsidP="00D62B99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bottom"/>
          </w:tcPr>
          <w:p w14:paraId="3F4E34E6" w14:textId="3A7948C9" w:rsidR="00D62B99" w:rsidRPr="00272432" w:rsidRDefault="00140511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146,075,851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6501EB1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bottom"/>
          </w:tcPr>
          <w:p w14:paraId="3AB63C8D" w14:textId="3EDAB1A4" w:rsidR="00D62B99" w:rsidRPr="00272432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160,186,262</w:t>
            </w:r>
          </w:p>
        </w:tc>
        <w:tc>
          <w:tcPr>
            <w:tcW w:w="170" w:type="dxa"/>
            <w:tcBorders>
              <w:bottom w:val="nil"/>
            </w:tcBorders>
            <w:vAlign w:val="bottom"/>
          </w:tcPr>
          <w:p w14:paraId="7C3DB54D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6614122" w14:textId="4311AB0C" w:rsidR="00D62B99" w:rsidRPr="00272432" w:rsidRDefault="007A3E75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159,139,424</w:t>
            </w:r>
          </w:p>
        </w:tc>
        <w:tc>
          <w:tcPr>
            <w:tcW w:w="193" w:type="dxa"/>
            <w:tcBorders>
              <w:bottom w:val="nil"/>
            </w:tcBorders>
            <w:vAlign w:val="bottom"/>
          </w:tcPr>
          <w:p w14:paraId="3C0CA06D" w14:textId="77777777" w:rsidR="00D62B99" w:rsidRPr="00272432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B733EBA" w14:textId="00BFFA63" w:rsidR="00D62B99" w:rsidRPr="00272432" w:rsidRDefault="00D62B9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157,594,359</w:t>
            </w:r>
          </w:p>
        </w:tc>
      </w:tr>
    </w:tbl>
    <w:p w14:paraId="5A87902D" w14:textId="511C1612" w:rsidR="005B4E1D" w:rsidRPr="00272432" w:rsidRDefault="005B4E1D">
      <w:pPr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176C5387" w14:textId="77777777" w:rsidR="00637C49" w:rsidRPr="00272432" w:rsidRDefault="00637C49">
      <w:pPr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br w:type="page"/>
      </w:r>
    </w:p>
    <w:p w14:paraId="3F536B92" w14:textId="31431C3A" w:rsidR="00C93170" w:rsidRPr="00272432" w:rsidRDefault="00C93170" w:rsidP="000B16FB">
      <w:pPr>
        <w:ind w:left="432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lastRenderedPageBreak/>
        <w:t>ยอดคงเหลือ</w:t>
      </w:r>
      <w:r w:rsidR="001C60D9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ของลูกหนี้การค้า</w:t>
      </w:r>
      <w:r w:rsidR="00477131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และลูกหนี้อื่น</w:t>
      </w: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060280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ณ วันที่</w:t>
      </w:r>
      <w:r w:rsidR="00605F18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4C2721" w:rsidRPr="00272432">
        <w:rPr>
          <w:rFonts w:ascii="Browallia New" w:hAnsi="Browallia New" w:cs="Browallia New"/>
          <w:lang w:val="en-GB"/>
        </w:rPr>
        <w:t>30</w:t>
      </w:r>
      <w:r w:rsidR="004C2721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="0088289B" w:rsidRPr="00272432">
        <w:rPr>
          <w:rFonts w:ascii="Browallia New" w:hAnsi="Browallia New" w:cs="Browallia New"/>
          <w:rtl/>
          <w:cs/>
          <w:lang w:val="en-GB"/>
        </w:rPr>
        <w:t xml:space="preserve"> </w:t>
      </w:r>
      <w:r w:rsidR="001D4596" w:rsidRPr="00272432">
        <w:rPr>
          <w:rFonts w:ascii="Browallia New" w:hAnsi="Browallia New" w:cs="Browallia New"/>
          <w:lang w:val="en-US" w:bidi="th-TH"/>
        </w:rPr>
        <w:t>2567</w:t>
      </w:r>
      <w:r w:rsidR="0088289B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272432">
        <w:rPr>
          <w:rFonts w:ascii="Browallia New" w:hAnsi="Browallia New" w:cs="Browallia New"/>
          <w:color w:val="000000" w:themeColor="text1"/>
          <w:cs/>
          <w:lang w:bidi="th-TH"/>
        </w:rPr>
        <w:t>และ</w:t>
      </w:r>
      <w:r w:rsidR="0088289B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272432">
        <w:rPr>
          <w:rFonts w:ascii="Browallia New" w:hAnsi="Browallia New" w:cs="Browallia New"/>
          <w:color w:val="000000" w:themeColor="text1"/>
          <w:cs/>
          <w:lang w:bidi="th-TH"/>
        </w:rPr>
        <w:t>วันที่</w:t>
      </w:r>
      <w:r w:rsidR="0088289B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272432">
        <w:rPr>
          <w:rFonts w:ascii="Browallia New" w:hAnsi="Browallia New" w:cs="Browallia New"/>
          <w:color w:val="000000" w:themeColor="text1"/>
          <w:lang w:val="en-GB"/>
        </w:rPr>
        <w:t>31</w:t>
      </w:r>
      <w:r w:rsidR="0088289B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272432">
        <w:rPr>
          <w:rFonts w:ascii="Browallia New" w:hAnsi="Browallia New" w:cs="Browallia New"/>
          <w:color w:val="000000" w:themeColor="text1"/>
          <w:cs/>
          <w:lang w:bidi="th-TH"/>
        </w:rPr>
        <w:t>ธันวาคม</w:t>
      </w:r>
      <w:r w:rsidR="0088289B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272432">
        <w:rPr>
          <w:rFonts w:ascii="Browallia New" w:hAnsi="Browallia New" w:cs="Browallia New"/>
          <w:color w:val="000000" w:themeColor="text1"/>
          <w:lang w:val="en-GB"/>
        </w:rPr>
        <w:t>2566</w:t>
      </w:r>
      <w:r w:rsidR="00060280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แยกตามอายุหนี้ที่ค้างชำระได้ ดังนี้</w:t>
      </w:r>
    </w:p>
    <w:p w14:paraId="308069B5" w14:textId="77777777" w:rsidR="00F81AD3" w:rsidRPr="00272432" w:rsidRDefault="00F81AD3" w:rsidP="000B16FB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tbl>
      <w:tblPr>
        <w:tblW w:w="8938" w:type="dxa"/>
        <w:tblInd w:w="44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8"/>
        <w:gridCol w:w="1275"/>
        <w:gridCol w:w="182"/>
        <w:gridCol w:w="1217"/>
        <w:gridCol w:w="154"/>
        <w:gridCol w:w="1287"/>
        <w:gridCol w:w="169"/>
        <w:gridCol w:w="1316"/>
      </w:tblGrid>
      <w:tr w:rsidR="00F909F5" w:rsidRPr="00272432" w14:paraId="65447F9C" w14:textId="77777777" w:rsidTr="00E20DE0">
        <w:trPr>
          <w:cantSplit/>
          <w:tblHeader/>
        </w:trPr>
        <w:tc>
          <w:tcPr>
            <w:tcW w:w="3338" w:type="dxa"/>
            <w:vAlign w:val="bottom"/>
          </w:tcPr>
          <w:p w14:paraId="427E778E" w14:textId="77777777" w:rsidR="00C93170" w:rsidRPr="00272432" w:rsidRDefault="00C93170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sz w:val="18"/>
                <w:szCs w:val="18"/>
                <w:rtl/>
                <w:cs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  <w:vAlign w:val="bottom"/>
          </w:tcPr>
          <w:p w14:paraId="08BD67D1" w14:textId="77777777" w:rsidR="00C93170" w:rsidRPr="00272432" w:rsidRDefault="001C4598" w:rsidP="0085279B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</w:t>
            </w:r>
            <w:r w:rsidR="00C93170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: บาท)</w:t>
            </w:r>
          </w:p>
        </w:tc>
      </w:tr>
      <w:tr w:rsidR="00F909F5" w:rsidRPr="00272432" w14:paraId="565CB65E" w14:textId="77777777" w:rsidTr="00E20DE0">
        <w:trPr>
          <w:cantSplit/>
          <w:tblHeader/>
        </w:trPr>
        <w:tc>
          <w:tcPr>
            <w:tcW w:w="3338" w:type="dxa"/>
            <w:vAlign w:val="bottom"/>
          </w:tcPr>
          <w:p w14:paraId="0FE076D7" w14:textId="77777777" w:rsidR="00C93170" w:rsidRPr="00272432" w:rsidRDefault="00C93170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13BD08D" w14:textId="76E90775" w:rsidR="00C93170" w:rsidRPr="00272432" w:rsidRDefault="00C35C6C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</w:t>
            </w:r>
            <w:r w:rsidR="00C93170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การเงินรวม</w:t>
            </w:r>
          </w:p>
        </w:tc>
        <w:tc>
          <w:tcPr>
            <w:tcW w:w="154" w:type="dxa"/>
            <w:tcBorders>
              <w:top w:val="nil"/>
            </w:tcBorders>
            <w:vAlign w:val="bottom"/>
          </w:tcPr>
          <w:p w14:paraId="5EBC7EC6" w14:textId="77777777" w:rsidR="00C93170" w:rsidRPr="00272432" w:rsidRDefault="00C93170" w:rsidP="0085279B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00584BB3" w14:textId="00DE0E2B" w:rsidR="00C93170" w:rsidRPr="00272432" w:rsidRDefault="00C35C6C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</w:t>
            </w:r>
            <w:r w:rsidR="00C93170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การเงินเฉพาะบริษัท</w:t>
            </w:r>
          </w:p>
        </w:tc>
      </w:tr>
      <w:tr w:rsidR="0088289B" w:rsidRPr="00272432" w14:paraId="5CB1DC16" w14:textId="77777777" w:rsidTr="00E20DE0">
        <w:trPr>
          <w:cantSplit/>
          <w:tblHeader/>
        </w:trPr>
        <w:tc>
          <w:tcPr>
            <w:tcW w:w="3338" w:type="dxa"/>
            <w:tcBorders>
              <w:bottom w:val="nil"/>
            </w:tcBorders>
            <w:vAlign w:val="bottom"/>
          </w:tcPr>
          <w:p w14:paraId="3DCD11A9" w14:textId="77777777" w:rsidR="0088289B" w:rsidRPr="00272432" w:rsidRDefault="0088289B" w:rsidP="0088289B">
            <w:pPr>
              <w:jc w:val="center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F2B5CA1" w14:textId="76CDA24F" w:rsidR="0088289B" w:rsidRPr="00272432" w:rsidRDefault="004C2721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30</w:t>
            </w:r>
            <w:r w:rsidRPr="00272432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มิถุนายน</w:t>
            </w:r>
            <w:r w:rsidR="0088289B" w:rsidRPr="00272432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 </w:t>
            </w:r>
            <w:r w:rsidR="0088289B" w:rsidRPr="00272432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D8D7D55" w14:textId="77777777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80DEEA2" w14:textId="610DD762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54" w:type="dxa"/>
            <w:vAlign w:val="bottom"/>
          </w:tcPr>
          <w:p w14:paraId="4988A500" w14:textId="77777777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EDD6D" w14:textId="0CBC1FD6" w:rsidR="0088289B" w:rsidRPr="00272432" w:rsidRDefault="004C2721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30</w:t>
            </w:r>
            <w:r w:rsidRPr="00272432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มิถุนายน</w:t>
            </w:r>
            <w:r w:rsidR="0088289B" w:rsidRPr="00272432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69" w:type="dxa"/>
            <w:tcBorders>
              <w:top w:val="single" w:sz="4" w:space="0" w:color="auto"/>
              <w:bottom w:val="nil"/>
            </w:tcBorders>
          </w:tcPr>
          <w:p w14:paraId="12F14BB5" w14:textId="77777777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F21F91" w14:textId="17E26C14" w:rsidR="0088289B" w:rsidRPr="00272432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2566</w:t>
            </w:r>
          </w:p>
        </w:tc>
      </w:tr>
      <w:tr w:rsidR="00F909F5" w:rsidRPr="00272432" w14:paraId="0E9F3450" w14:textId="77777777" w:rsidTr="00376ABC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2E550CBD" w14:textId="6385E5E4" w:rsidR="00C93170" w:rsidRPr="00272432" w:rsidRDefault="00C93170" w:rsidP="0085279B">
            <w:pPr>
              <w:rPr>
                <w:rFonts w:ascii="Browallia New" w:hAnsi="Browallia New" w:cs="Browallia New"/>
                <w:color w:val="000000" w:themeColor="text1"/>
                <w:u w:val="single"/>
                <w:rtl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</w:tcPr>
          <w:p w14:paraId="0FD672D9" w14:textId="77777777" w:rsidR="00C93170" w:rsidRPr="00272432" w:rsidRDefault="00C93170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100AD8C" w14:textId="77777777" w:rsidR="00C93170" w:rsidRPr="00272432" w:rsidRDefault="00C93170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</w:tcBorders>
          </w:tcPr>
          <w:p w14:paraId="020EAEFA" w14:textId="77777777" w:rsidR="00C93170" w:rsidRPr="00272432" w:rsidRDefault="00C93170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54" w:type="dxa"/>
            <w:tcBorders>
              <w:bottom w:val="nil"/>
            </w:tcBorders>
          </w:tcPr>
          <w:p w14:paraId="085B5B81" w14:textId="77777777" w:rsidR="00C93170" w:rsidRPr="00272432" w:rsidRDefault="00C93170" w:rsidP="00CB371F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</w:tcPr>
          <w:p w14:paraId="33D21D90" w14:textId="77777777" w:rsidR="00C93170" w:rsidRPr="00272432" w:rsidRDefault="00C93170" w:rsidP="00CD38A1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</w:tcPr>
          <w:p w14:paraId="1EC4E28A" w14:textId="77777777" w:rsidR="00C93170" w:rsidRPr="00272432" w:rsidRDefault="00C93170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</w:tcPr>
          <w:p w14:paraId="02338C6F" w14:textId="77777777" w:rsidR="00C93170" w:rsidRPr="00272432" w:rsidRDefault="00C93170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376ABC" w:rsidRPr="00272432" w14:paraId="3A21D80F" w14:textId="77777777" w:rsidTr="00376ABC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13861FD0" w14:textId="22D13FB6" w:rsidR="00376ABC" w:rsidRPr="00272432" w:rsidRDefault="00376ABC" w:rsidP="0085279B">
            <w:pPr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 xml:space="preserve">ลูกหนี้การค้าและลูกหนี้อื่น </w:t>
            </w: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lang w:val="en-GB"/>
              </w:rPr>
              <w:t>–</w:t>
            </w: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GB" w:bidi="th-TH"/>
              </w:rPr>
              <w:t>ลูกค้าทั่วไป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1B7F2197" w14:textId="77777777" w:rsidR="00376ABC" w:rsidRPr="00272432" w:rsidRDefault="00376ABC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77386C14" w14:textId="77777777" w:rsidR="00376ABC" w:rsidRPr="00272432" w:rsidRDefault="00376ABC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4A972D62" w14:textId="77777777" w:rsidR="00376ABC" w:rsidRPr="00272432" w:rsidRDefault="00376ABC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24B4D4A8" w14:textId="77777777" w:rsidR="00376ABC" w:rsidRPr="00272432" w:rsidRDefault="00376ABC" w:rsidP="00CB371F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484EF285" w14:textId="77777777" w:rsidR="00376ABC" w:rsidRPr="00272432" w:rsidRDefault="00376ABC" w:rsidP="00CD38A1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</w:tcPr>
          <w:p w14:paraId="17BAA8B8" w14:textId="77777777" w:rsidR="00376ABC" w:rsidRPr="00272432" w:rsidRDefault="00376ABC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6EE74A7F" w14:textId="77777777" w:rsidR="00376ABC" w:rsidRPr="00272432" w:rsidRDefault="00376ABC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FF6554" w:rsidRPr="00272432" w14:paraId="5BA36373" w14:textId="77777777" w:rsidTr="00376ABC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0CA6A2D1" w14:textId="77777777" w:rsidR="00FF6554" w:rsidRPr="00272432" w:rsidRDefault="00FF6554" w:rsidP="00FF6554">
            <w:pPr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14:paraId="6FC0F22B" w14:textId="485591DB" w:rsidR="00FF6554" w:rsidRPr="00272432" w:rsidRDefault="00014220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80,410,429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581753B1" w14:textId="77777777" w:rsidR="00FF6554" w:rsidRPr="00272432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top w:val="nil"/>
              <w:left w:val="nil"/>
            </w:tcBorders>
          </w:tcPr>
          <w:p w14:paraId="11F29D79" w14:textId="6C7EE194" w:rsidR="00FF6554" w:rsidRPr="00272432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70,002,021</w:t>
            </w:r>
          </w:p>
        </w:tc>
        <w:tc>
          <w:tcPr>
            <w:tcW w:w="154" w:type="dxa"/>
            <w:tcBorders>
              <w:top w:val="nil"/>
            </w:tcBorders>
            <w:vAlign w:val="bottom"/>
          </w:tcPr>
          <w:p w14:paraId="238FDB37" w14:textId="77777777" w:rsidR="00FF6554" w:rsidRPr="00272432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60D97F8E" w14:textId="4E4099ED" w:rsidR="00FF6554" w:rsidRPr="00272432" w:rsidRDefault="00014220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49,814,698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12FF5BBB" w14:textId="77777777" w:rsidR="00FF6554" w:rsidRPr="00272432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696ED30C" w14:textId="49780827" w:rsidR="00FF6554" w:rsidRPr="00272432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33,739,318</w:t>
            </w:r>
          </w:p>
        </w:tc>
      </w:tr>
      <w:tr w:rsidR="00FF6554" w:rsidRPr="00272432" w14:paraId="0F2287C7" w14:textId="77777777" w:rsidTr="00E20DE0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262B28CB" w14:textId="77777777" w:rsidR="00FF6554" w:rsidRPr="00272432" w:rsidRDefault="00FF6554" w:rsidP="00FF6554">
            <w:pPr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เกินกำหนดชำระ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60C8AA71" w14:textId="77777777" w:rsidR="00FF6554" w:rsidRPr="00272432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0D3FA1D2" w14:textId="77777777" w:rsidR="00FF6554" w:rsidRPr="00272432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5D2FB6ED" w14:textId="77777777" w:rsidR="00FF6554" w:rsidRPr="00272432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54" w:type="dxa"/>
            <w:vAlign w:val="bottom"/>
          </w:tcPr>
          <w:p w14:paraId="0A898070" w14:textId="77777777" w:rsidR="00FF6554" w:rsidRPr="00272432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5810F019" w14:textId="77777777" w:rsidR="00FF6554" w:rsidRPr="00272432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1CD7DDC1" w14:textId="77777777" w:rsidR="00FF6554" w:rsidRPr="00272432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2062F375" w14:textId="77777777" w:rsidR="00FF6554" w:rsidRPr="00272432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</w:rPr>
            </w:pPr>
          </w:p>
        </w:tc>
      </w:tr>
      <w:tr w:rsidR="006377EF" w:rsidRPr="00272432" w14:paraId="4D521011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3ABFA094" w14:textId="38A615FD" w:rsidR="006377EF" w:rsidRPr="00272432" w:rsidRDefault="006377EF" w:rsidP="006377EF">
            <w:pPr>
              <w:tabs>
                <w:tab w:val="left" w:pos="395"/>
              </w:tabs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0 – 90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64802BF3" w14:textId="1ECB96B8" w:rsidR="006377EF" w:rsidRPr="00272432" w:rsidRDefault="00014220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45,391,181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2422EF7B" w14:textId="77777777" w:rsidR="006377EF" w:rsidRPr="00272432" w:rsidRDefault="006377EF" w:rsidP="006377EF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6B4A123B" w14:textId="5AA0CDD2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47,510,222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13AA4564" w14:textId="77777777" w:rsidR="006377EF" w:rsidRPr="00272432" w:rsidRDefault="006377EF" w:rsidP="006377EF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0634CCCC" w14:textId="4E51D25D" w:rsidR="006377EF" w:rsidRPr="00272432" w:rsidRDefault="00014220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30,284,222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32A15BD1" w14:textId="77777777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734C331F" w14:textId="1CDDA04E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32,487,756</w:t>
            </w:r>
          </w:p>
        </w:tc>
      </w:tr>
      <w:tr w:rsidR="006377EF" w:rsidRPr="00272432" w14:paraId="2D003D82" w14:textId="77777777" w:rsidTr="00E20DE0">
        <w:trPr>
          <w:cantSplit/>
        </w:trPr>
        <w:tc>
          <w:tcPr>
            <w:tcW w:w="3338" w:type="dxa"/>
            <w:tcBorders>
              <w:top w:val="nil"/>
              <w:left w:val="nil"/>
              <w:bottom w:val="nil"/>
            </w:tcBorders>
            <w:vAlign w:val="bottom"/>
          </w:tcPr>
          <w:p w14:paraId="603F33EA" w14:textId="119D539D" w:rsidR="006377EF" w:rsidRPr="00272432" w:rsidRDefault="006377EF" w:rsidP="006377EF">
            <w:pPr>
              <w:tabs>
                <w:tab w:val="left" w:pos="540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91 – 180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73B78CBE" w14:textId="5E5FA6F9" w:rsidR="006377EF" w:rsidRPr="00272432" w:rsidRDefault="00014220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938,136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639F5513" w14:textId="77777777" w:rsidR="006377EF" w:rsidRPr="00272432" w:rsidRDefault="006377EF" w:rsidP="006377EF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728FA413" w14:textId="6604D039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1,442,711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0B965581" w14:textId="77777777" w:rsidR="006377EF" w:rsidRPr="00272432" w:rsidRDefault="006377EF" w:rsidP="006377EF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215AFF38" w14:textId="6372C280" w:rsidR="006377EF" w:rsidRPr="00272432" w:rsidRDefault="00014220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2,996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3AFDDA84" w14:textId="77777777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37B4C542" w14:textId="7D5B8588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201,589</w:t>
            </w:r>
          </w:p>
        </w:tc>
      </w:tr>
      <w:tr w:rsidR="006377EF" w:rsidRPr="00272432" w14:paraId="799FE736" w14:textId="77777777">
        <w:trPr>
          <w:cantSplit/>
        </w:trPr>
        <w:tc>
          <w:tcPr>
            <w:tcW w:w="3338" w:type="dxa"/>
            <w:tcBorders>
              <w:top w:val="nil"/>
              <w:left w:val="nil"/>
              <w:bottom w:val="nil"/>
            </w:tcBorders>
            <w:vAlign w:val="bottom"/>
          </w:tcPr>
          <w:p w14:paraId="7D447778" w14:textId="178C853D" w:rsidR="006377EF" w:rsidRPr="00272432" w:rsidRDefault="006377EF" w:rsidP="006377EF">
            <w:pPr>
              <w:tabs>
                <w:tab w:val="left" w:pos="540"/>
              </w:tabs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181 – 365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46A82F3A" w14:textId="0BC20807" w:rsidR="006377EF" w:rsidRPr="00272432" w:rsidRDefault="00014220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1,743,335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D28AEFE" w14:textId="77777777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5CCE27D4" w14:textId="61B4F9DD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3,277,903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6BDADCE2" w14:textId="77777777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4658C762" w14:textId="38535D9C" w:rsidR="006377EF" w:rsidRPr="00272432" w:rsidRDefault="00014220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243,957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56E5C90D" w14:textId="77777777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485ED861" w14:textId="3B1EB143" w:rsidR="006377EF" w:rsidRPr="00272432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160,660</w:t>
            </w:r>
          </w:p>
        </w:tc>
      </w:tr>
      <w:tr w:rsidR="00FF6554" w:rsidRPr="00272432" w14:paraId="6A001858" w14:textId="77777777">
        <w:trPr>
          <w:cantSplit/>
        </w:trPr>
        <w:tc>
          <w:tcPr>
            <w:tcW w:w="3338" w:type="dxa"/>
            <w:tcBorders>
              <w:top w:val="nil"/>
              <w:left w:val="nil"/>
              <w:bottom w:val="nil"/>
            </w:tcBorders>
            <w:vAlign w:val="bottom"/>
          </w:tcPr>
          <w:p w14:paraId="06760AFE" w14:textId="7704878B" w:rsidR="00FF6554" w:rsidRPr="00272432" w:rsidRDefault="00FF6554" w:rsidP="00FF6554">
            <w:pPr>
              <w:tabs>
                <w:tab w:val="left" w:pos="220"/>
              </w:tabs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365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วันขึ้นไป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799055DC" w14:textId="533E63C6" w:rsidR="00FF6554" w:rsidRPr="00272432" w:rsidRDefault="00014220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5,539,80</w:t>
            </w:r>
            <w:r w:rsidR="00A54C71" w:rsidRPr="00272432">
              <w:rPr>
                <w:rFonts w:ascii="Browallia New" w:hAnsi="Browallia New" w:cs="Browallia New"/>
                <w:sz w:val="28"/>
                <w:szCs w:val="28"/>
              </w:rPr>
              <w:t>4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AE3D7" w14:textId="77777777" w:rsidR="00FF6554" w:rsidRPr="00272432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3B437FF4" w14:textId="76E28759" w:rsidR="00FF6554" w:rsidRPr="00272432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4,137,322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27908D1B" w14:textId="77777777" w:rsidR="00FF6554" w:rsidRPr="00272432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6F821A00" w14:textId="76D17B09" w:rsidR="00FF6554" w:rsidRPr="00272432" w:rsidRDefault="00014220" w:rsidP="00120473">
            <w:pPr>
              <w:pStyle w:val="3"/>
              <w:tabs>
                <w:tab w:val="clear" w:pos="360"/>
                <w:tab w:val="clear" w:pos="720"/>
              </w:tabs>
              <w:ind w:right="37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6D2C5FFE" w14:textId="77777777" w:rsidR="00FF6554" w:rsidRPr="00272432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5A6B85FD" w14:textId="23831EC0" w:rsidR="00FF6554" w:rsidRPr="00272432" w:rsidRDefault="00FF6554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63,398</w:t>
            </w:r>
          </w:p>
        </w:tc>
      </w:tr>
      <w:tr w:rsidR="00E33B78" w:rsidRPr="00272432" w14:paraId="6F5428DA" w14:textId="77777777" w:rsidTr="00E20DE0">
        <w:trPr>
          <w:cantSplit/>
          <w:trHeight w:val="65"/>
        </w:trPr>
        <w:tc>
          <w:tcPr>
            <w:tcW w:w="3338" w:type="dxa"/>
            <w:tcBorders>
              <w:bottom w:val="nil"/>
            </w:tcBorders>
            <w:vAlign w:val="bottom"/>
          </w:tcPr>
          <w:p w14:paraId="3D3ABAE1" w14:textId="5072C5B1" w:rsidR="00E33B78" w:rsidRPr="00272432" w:rsidRDefault="006F224E" w:rsidP="00E33B78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14:paraId="11201E69" w14:textId="4CAA7727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134,022,88</w:t>
            </w:r>
            <w:r w:rsidR="00A54C71"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B5F5D" w14:textId="77777777" w:rsidR="00E33B78" w:rsidRPr="00272432" w:rsidRDefault="00E33B78" w:rsidP="00E33B78">
            <w:pPr>
              <w:ind w:left="-90"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38C6359F" w14:textId="0D0098D8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126,370,179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2703EF80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D07DA10" w14:textId="08E92B4C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80,345,873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11458C7B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</w:tcPr>
          <w:p w14:paraId="342AF70B" w14:textId="156CE25A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66,652,721</w:t>
            </w:r>
          </w:p>
        </w:tc>
      </w:tr>
      <w:tr w:rsidR="00E33B78" w:rsidRPr="00272432" w14:paraId="50B562B7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479177FA" w14:textId="42EBA3DB" w:rsidR="00E33B78" w:rsidRPr="00272432" w:rsidRDefault="00E33B78" w:rsidP="00E33B78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32B479E7" w14:textId="77777777" w:rsidR="00E33B78" w:rsidRPr="00272432" w:rsidRDefault="00E33B78" w:rsidP="00E33B78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E33B78" w:rsidRPr="00272432" w14:paraId="50B99186" w14:textId="77777777" w:rsidTr="00E20DE0">
        <w:trPr>
          <w:cantSplit/>
        </w:trPr>
        <w:tc>
          <w:tcPr>
            <w:tcW w:w="4613" w:type="dxa"/>
            <w:gridSpan w:val="2"/>
            <w:tcBorders>
              <w:top w:val="nil"/>
              <w:bottom w:val="nil"/>
            </w:tcBorders>
            <w:vAlign w:val="bottom"/>
          </w:tcPr>
          <w:p w14:paraId="5998F17A" w14:textId="77777777" w:rsidR="00E33B78" w:rsidRPr="00272432" w:rsidRDefault="00E33B78" w:rsidP="00E33B78">
            <w:pPr>
              <w:ind w:right="96"/>
              <w:rPr>
                <w:rFonts w:ascii="Browallia New" w:hAnsi="Browallia New" w:cs="Browallia New"/>
                <w:color w:val="000000" w:themeColor="text1"/>
                <w:rtl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 xml:space="preserve">ลูกหนี้การค้าและลูกหนี้อื่น </w:t>
            </w:r>
            <w:bookmarkStart w:id="1" w:name="_Hlk5634714"/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lang w:val="en-GB"/>
              </w:rPr>
              <w:t>–</w:t>
            </w:r>
            <w:bookmarkEnd w:id="1"/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 xml:space="preserve"> บริษัทที่เกี่ยวข้อง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5B74BDD8" w14:textId="77777777" w:rsidR="00E33B78" w:rsidRPr="00272432" w:rsidRDefault="00E33B78" w:rsidP="00E33B78">
            <w:pPr>
              <w:ind w:right="9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17" w:type="dxa"/>
            <w:tcBorders>
              <w:top w:val="nil"/>
              <w:left w:val="nil"/>
            </w:tcBorders>
          </w:tcPr>
          <w:p w14:paraId="28A3F038" w14:textId="77777777" w:rsidR="00E33B78" w:rsidRPr="00272432" w:rsidRDefault="00E33B78" w:rsidP="00E33B78">
            <w:pPr>
              <w:ind w:right="9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34436BA3" w14:textId="77777777" w:rsidR="00E33B78" w:rsidRPr="00272432" w:rsidRDefault="00E33B78" w:rsidP="00E33B78">
            <w:pPr>
              <w:ind w:right="9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19851725" w14:textId="77777777" w:rsidR="00E33B78" w:rsidRPr="00272432" w:rsidRDefault="00E33B78" w:rsidP="00E33B78">
            <w:pPr>
              <w:ind w:right="9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</w:tcPr>
          <w:p w14:paraId="21D5B27F" w14:textId="77777777" w:rsidR="00E33B78" w:rsidRPr="00272432" w:rsidRDefault="00E33B78" w:rsidP="00E33B78">
            <w:pPr>
              <w:ind w:right="9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1E2D73A0" w14:textId="77777777" w:rsidR="00E33B78" w:rsidRPr="00272432" w:rsidRDefault="00E33B78" w:rsidP="00E33B78">
            <w:pPr>
              <w:ind w:right="9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</w:tr>
      <w:tr w:rsidR="00E33B78" w:rsidRPr="00272432" w14:paraId="05D113BE" w14:textId="77777777" w:rsidTr="00E20DE0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7A1097B2" w14:textId="77777777" w:rsidR="00E33B78" w:rsidRPr="00272432" w:rsidRDefault="00E33B78" w:rsidP="00E33B78">
            <w:pPr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69987595" w14:textId="5561F0AF" w:rsidR="00E33B78" w:rsidRPr="00272432" w:rsidRDefault="00C327C8" w:rsidP="00014220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11,588,085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18E3C0F4" w14:textId="77777777" w:rsidR="00E33B78" w:rsidRPr="00272432" w:rsidRDefault="00E33B78" w:rsidP="00E33B78">
            <w:pPr>
              <w:tabs>
                <w:tab w:val="left" w:pos="9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746E12B9" w14:textId="6E498281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32,900,019</w:t>
            </w:r>
          </w:p>
        </w:tc>
        <w:tc>
          <w:tcPr>
            <w:tcW w:w="154" w:type="dxa"/>
            <w:tcBorders>
              <w:top w:val="nil"/>
            </w:tcBorders>
            <w:vAlign w:val="bottom"/>
          </w:tcPr>
          <w:p w14:paraId="3DD14B5A" w14:textId="77777777" w:rsidR="00E33B78" w:rsidRPr="00272432" w:rsidRDefault="00E33B78" w:rsidP="00E33B78">
            <w:pPr>
              <w:tabs>
                <w:tab w:val="left" w:pos="9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14:paraId="2144972F" w14:textId="1B2039D6" w:rsidR="00E33B78" w:rsidRPr="00272432" w:rsidRDefault="006A0DF1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19,138,221</w:t>
            </w:r>
          </w:p>
        </w:tc>
        <w:tc>
          <w:tcPr>
            <w:tcW w:w="169" w:type="dxa"/>
            <w:tcBorders>
              <w:top w:val="nil"/>
            </w:tcBorders>
            <w:vAlign w:val="bottom"/>
          </w:tcPr>
          <w:p w14:paraId="5F68B798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4F583409" w14:textId="218646FD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43,036,470</w:t>
            </w:r>
          </w:p>
        </w:tc>
      </w:tr>
      <w:tr w:rsidR="00E33B78" w:rsidRPr="00272432" w14:paraId="6C804BF4" w14:textId="77777777" w:rsidTr="00E20DE0">
        <w:trPr>
          <w:cantSplit/>
          <w:trHeight w:val="75"/>
        </w:trPr>
        <w:tc>
          <w:tcPr>
            <w:tcW w:w="3338" w:type="dxa"/>
            <w:tcBorders>
              <w:bottom w:val="nil"/>
            </w:tcBorders>
            <w:vAlign w:val="bottom"/>
          </w:tcPr>
          <w:p w14:paraId="40EF04AA" w14:textId="77777777" w:rsidR="00E33B78" w:rsidRPr="00272432" w:rsidRDefault="00E33B78" w:rsidP="00E33B78">
            <w:pPr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เกินกำหนดชำระ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2C92C0C8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14FA7607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678E94F3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54" w:type="dxa"/>
            <w:vAlign w:val="bottom"/>
          </w:tcPr>
          <w:p w14:paraId="63F52723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14:paraId="4EEB4307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</w:rPr>
            </w:pPr>
          </w:p>
        </w:tc>
        <w:tc>
          <w:tcPr>
            <w:tcW w:w="169" w:type="dxa"/>
            <w:tcBorders>
              <w:top w:val="nil"/>
            </w:tcBorders>
            <w:vAlign w:val="bottom"/>
          </w:tcPr>
          <w:p w14:paraId="3277512A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26718822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</w:rPr>
            </w:pPr>
          </w:p>
        </w:tc>
      </w:tr>
      <w:tr w:rsidR="00E33B78" w:rsidRPr="00272432" w14:paraId="35B18BA5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10EEB40C" w14:textId="17E65268" w:rsidR="00E33B78" w:rsidRPr="00272432" w:rsidRDefault="00E33B78" w:rsidP="00E33B78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0 – 90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  <w:shd w:val="clear" w:color="auto" w:fill="auto"/>
          </w:tcPr>
          <w:p w14:paraId="307DF31F" w14:textId="11F003B1" w:rsidR="00E33B78" w:rsidRPr="00272432" w:rsidRDefault="00014220" w:rsidP="00014220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168,733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6AE4C007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64A7CF97" w14:textId="152072F8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619,917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14D3C839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1BB4E98F" w14:textId="5483A88E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23,158,226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0670C4EE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2F3F97DB" w14:textId="375E0C10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22,498,123</w:t>
            </w:r>
          </w:p>
        </w:tc>
      </w:tr>
      <w:tr w:rsidR="00E33B78" w:rsidRPr="00272432" w14:paraId="1656DAB7" w14:textId="77777777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7746FFAC" w14:textId="0C0A4182" w:rsidR="00E33B78" w:rsidRPr="00272432" w:rsidRDefault="00E33B78" w:rsidP="00E33B78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91 – 180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  <w:shd w:val="clear" w:color="auto" w:fill="auto"/>
          </w:tcPr>
          <w:p w14:paraId="79CB554E" w14:textId="7CFB75D8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155,573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089479DD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4313D5BF" w14:textId="18E76159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157,282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6AFBDEA5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5B994D1C" w14:textId="35300B66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24,145,232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23301E0A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07FD2A92" w14:textId="2E018579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23,912,980</w:t>
            </w:r>
          </w:p>
        </w:tc>
      </w:tr>
      <w:tr w:rsidR="00E33B78" w:rsidRPr="00272432" w14:paraId="7FB65F07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58BDDD04" w14:textId="488EB9A1" w:rsidR="00E33B78" w:rsidRPr="00272432" w:rsidRDefault="00E33B78" w:rsidP="00E33B78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181 – 365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  <w:shd w:val="clear" w:color="auto" w:fill="auto"/>
          </w:tcPr>
          <w:p w14:paraId="06D4D818" w14:textId="4368B86F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312,85</w:t>
            </w:r>
            <w:r w:rsidR="00130A26" w:rsidRPr="00272432">
              <w:rPr>
                <w:rFonts w:ascii="Browallia New" w:hAnsi="Browallia New" w:cs="Browallia New"/>
                <w:sz w:val="28"/>
                <w:szCs w:val="28"/>
              </w:rPr>
              <w:t>5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2E72CAF0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04E03833" w14:textId="7F8E5138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  <w:tab w:val="left" w:pos="8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311,145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28D8BC4B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1DBC52D4" w14:textId="1E95831E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12,524,152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5CC250BA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259FD4E0" w14:textId="0B6A4DA0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  <w:tab w:val="left" w:pos="891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1,666,345</w:t>
            </w:r>
          </w:p>
        </w:tc>
      </w:tr>
      <w:tr w:rsidR="00E33B78" w:rsidRPr="00272432" w14:paraId="63BA6C32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5BA3C0B8" w14:textId="10BB2E57" w:rsidR="00E33B78" w:rsidRPr="00272432" w:rsidRDefault="00E33B78" w:rsidP="00E33B78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365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วันขึ้นไป</w:t>
            </w:r>
          </w:p>
        </w:tc>
        <w:tc>
          <w:tcPr>
            <w:tcW w:w="1275" w:type="dxa"/>
            <w:tcBorders>
              <w:bottom w:val="nil"/>
              <w:right w:val="nil"/>
            </w:tcBorders>
            <w:shd w:val="clear" w:color="auto" w:fill="auto"/>
          </w:tcPr>
          <w:p w14:paraId="342530E1" w14:textId="1B9E053A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4,644,883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11D10002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19F9FF28" w14:textId="11CED2E6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  <w:tab w:val="left" w:pos="8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15,251,430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26BE5E60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70374F3B" w14:textId="08E480F8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4,644,883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14E779C8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0F379E23" w14:textId="08309E5D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  <w:tab w:val="left" w:pos="891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15,251,430</w:t>
            </w:r>
          </w:p>
        </w:tc>
      </w:tr>
      <w:tr w:rsidR="00E33B78" w:rsidRPr="00272432" w14:paraId="061F43EA" w14:textId="77777777" w:rsidTr="002C0DE9">
        <w:trPr>
          <w:cantSplit/>
          <w:trHeight w:val="65"/>
        </w:trPr>
        <w:tc>
          <w:tcPr>
            <w:tcW w:w="3338" w:type="dxa"/>
            <w:tcBorders>
              <w:bottom w:val="nil"/>
            </w:tcBorders>
            <w:vAlign w:val="bottom"/>
          </w:tcPr>
          <w:p w14:paraId="330EC56A" w14:textId="77777777" w:rsidR="00E33B78" w:rsidRPr="00272432" w:rsidRDefault="00E33B78" w:rsidP="00E33B78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รวม 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8B851D7" w14:textId="010D906A" w:rsidR="00E33B78" w:rsidRPr="00272432" w:rsidRDefault="0005043B" w:rsidP="00014220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16,870,129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8993F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</w:tcBorders>
          </w:tcPr>
          <w:p w14:paraId="5A8BCE31" w14:textId="467D774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49,239,793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40721281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</w:tcPr>
          <w:p w14:paraId="733CBD7F" w14:textId="5265D835" w:rsidR="00E33B78" w:rsidRPr="00272432" w:rsidRDefault="004C4206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</w:rPr>
              <w:t>83,610,714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7C3E9AC8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 w:eastAsia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</w:tcPr>
          <w:p w14:paraId="08C4EF5C" w14:textId="4C3801D8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106,365,348</w:t>
            </w:r>
          </w:p>
        </w:tc>
      </w:tr>
      <w:tr w:rsidR="00E33B78" w:rsidRPr="00272432" w14:paraId="09A54D42" w14:textId="77777777">
        <w:trPr>
          <w:cantSplit/>
          <w:trHeight w:val="65"/>
        </w:trPr>
        <w:tc>
          <w:tcPr>
            <w:tcW w:w="3338" w:type="dxa"/>
            <w:tcBorders>
              <w:bottom w:val="nil"/>
            </w:tcBorders>
          </w:tcPr>
          <w:p w14:paraId="7150AF74" w14:textId="643E2EFD" w:rsidR="00E33B78" w:rsidRPr="00272432" w:rsidRDefault="00E33B78" w:rsidP="005B6C4C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 xml:space="preserve"> ค่าเผื่อผลขาดทุนด้านเครดิตที่</w:t>
            </w:r>
            <w:r w:rsidR="005B6C4C" w:rsidRPr="00272432">
              <w:rPr>
                <w:rFonts w:ascii="Browallia New" w:hAnsi="Browallia New" w:cs="Browallia New"/>
                <w:lang w:val="en-US" w:bidi="th-TH"/>
              </w:rPr>
              <w:br/>
              <w:t xml:space="preserve">        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>คาดว่าจะเกิดขึ้น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E9BE11E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3F67F797" w14:textId="1991813A" w:rsidR="00014220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(4,817,163)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23ED7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</w:tcBorders>
          </w:tcPr>
          <w:p w14:paraId="5655C1B3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7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0F816F90" w14:textId="32F4C0E0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(15,423,710)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73A1964A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vAlign w:val="bottom"/>
          </w:tcPr>
          <w:p w14:paraId="190F90D1" w14:textId="46223BCE" w:rsidR="00E33B78" w:rsidRPr="00272432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(4,817,163)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05336630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 w:eastAsia="en-GB"/>
              </w:rPr>
            </w:pP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</w:tcPr>
          <w:p w14:paraId="1BAB8DD1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7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1FE40520" w14:textId="1F6C564E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(15,423,710)</w:t>
            </w:r>
          </w:p>
        </w:tc>
      </w:tr>
      <w:tr w:rsidR="00E33B78" w:rsidRPr="00272432" w14:paraId="7B2DA67F" w14:textId="77777777">
        <w:trPr>
          <w:cantSplit/>
          <w:trHeight w:val="65"/>
        </w:trPr>
        <w:tc>
          <w:tcPr>
            <w:tcW w:w="3338" w:type="dxa"/>
            <w:tcBorders>
              <w:bottom w:val="nil"/>
            </w:tcBorders>
          </w:tcPr>
          <w:p w14:paraId="368EE9AA" w14:textId="49B82FE3" w:rsidR="00E33B78" w:rsidRPr="00272432" w:rsidRDefault="00E33B78" w:rsidP="00E33B78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23A702CA" w14:textId="7A39A774" w:rsidR="00E33B78" w:rsidRPr="00272432" w:rsidRDefault="008E0DE9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12,052,966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2C5AA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2605F323" w14:textId="72982AD6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33,816,083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4D4D3A2A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26BD3CCB" w14:textId="43C7CE39" w:rsidR="00E33B78" w:rsidRPr="00272432" w:rsidRDefault="008D3D7C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78,793,551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44D201ED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 w:eastAsia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</w:tcPr>
          <w:p w14:paraId="47A0B431" w14:textId="1A37BDD6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90,941,638</w:t>
            </w:r>
          </w:p>
        </w:tc>
      </w:tr>
      <w:tr w:rsidR="00E33B78" w:rsidRPr="00272432" w14:paraId="34F6F659" w14:textId="77777777" w:rsidTr="00E20DE0">
        <w:trPr>
          <w:cantSplit/>
          <w:trHeight w:val="45"/>
        </w:trPr>
        <w:tc>
          <w:tcPr>
            <w:tcW w:w="3338" w:type="dxa"/>
            <w:tcBorders>
              <w:bottom w:val="nil"/>
            </w:tcBorders>
            <w:vAlign w:val="bottom"/>
          </w:tcPr>
          <w:p w14:paraId="787D10EA" w14:textId="77777777" w:rsidR="00E33B78" w:rsidRPr="00272432" w:rsidRDefault="00E33B78" w:rsidP="00E33B78">
            <w:pPr>
              <w:rPr>
                <w:rFonts w:ascii="Browallia New" w:hAnsi="Browallia New" w:cs="Browallia New"/>
                <w:color w:val="000000" w:themeColor="text1"/>
                <w:u w:val="single"/>
                <w:lang w:val="en-US" w:bidi="th-TH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</w:tcPr>
          <w:p w14:paraId="70FEE7F3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55AB9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nil"/>
              <w:bottom w:val="nil"/>
            </w:tcBorders>
          </w:tcPr>
          <w:p w14:paraId="14465861" w14:textId="4537183D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69B94DBD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87" w:type="dxa"/>
            <w:tcBorders>
              <w:top w:val="single" w:sz="12" w:space="0" w:color="auto"/>
              <w:bottom w:val="nil"/>
            </w:tcBorders>
            <w:vAlign w:val="bottom"/>
          </w:tcPr>
          <w:p w14:paraId="04E836F6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5B91330A" w14:textId="77777777" w:rsidR="00E33B78" w:rsidRPr="00272432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16" w:type="dxa"/>
            <w:tcBorders>
              <w:top w:val="single" w:sz="12" w:space="0" w:color="auto"/>
              <w:bottom w:val="nil"/>
            </w:tcBorders>
          </w:tcPr>
          <w:p w14:paraId="6C5FDEE5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</w:tr>
      <w:tr w:rsidR="00E33B78" w:rsidRPr="00272432" w14:paraId="45C42CF7" w14:textId="77777777" w:rsidTr="00E20DE0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01557141" w14:textId="77777777" w:rsidR="00E33B78" w:rsidRPr="00272432" w:rsidRDefault="00E33B78" w:rsidP="00E33B78">
            <w:pPr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รวมลูกหนี้การค้าและลูกหนี้อื่น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5E67193" w14:textId="1E4F1E10" w:rsidR="00E33B78" w:rsidRPr="00272432" w:rsidRDefault="008D3D7C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146,075,851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FFFA0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14:paraId="791E7FA7" w14:textId="52B04F4C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160,186,262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22142467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top w:val="nil"/>
              <w:bottom w:val="single" w:sz="12" w:space="0" w:color="auto"/>
            </w:tcBorders>
            <w:vAlign w:val="bottom"/>
          </w:tcPr>
          <w:p w14:paraId="79C54B45" w14:textId="2FBFBB16" w:rsidR="00E33B78" w:rsidRPr="00272432" w:rsidRDefault="00C13AF2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159,139,424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20E59DB0" w14:textId="77777777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single" w:sz="12" w:space="0" w:color="auto"/>
            </w:tcBorders>
          </w:tcPr>
          <w:p w14:paraId="23DF3A16" w14:textId="677A89DD" w:rsidR="00E33B78" w:rsidRPr="00272432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272432">
              <w:rPr>
                <w:rFonts w:ascii="Browallia New" w:hAnsi="Browallia New" w:cs="Browallia New"/>
                <w:sz w:val="28"/>
                <w:szCs w:val="28"/>
                <w:lang w:val="en-GB"/>
              </w:rPr>
              <w:t>157,594,359</w:t>
            </w:r>
          </w:p>
        </w:tc>
      </w:tr>
    </w:tbl>
    <w:p w14:paraId="1B83952E" w14:textId="77777777" w:rsidR="008607BF" w:rsidRPr="00272432" w:rsidRDefault="008607BF" w:rsidP="00321822">
      <w:pPr>
        <w:pStyle w:val="BodyText"/>
        <w:ind w:left="441" w:firstLine="9"/>
        <w:jc w:val="thaiDistribute"/>
        <w:rPr>
          <w:rFonts w:ascii="Browallia New" w:hAnsi="Browallia New" w:cs="Browallia New"/>
          <w:color w:val="000000" w:themeColor="text1"/>
          <w:sz w:val="18"/>
          <w:szCs w:val="18"/>
          <w:cs/>
          <w:lang w:bidi="th-TH"/>
        </w:rPr>
      </w:pPr>
    </w:p>
    <w:p w14:paraId="3E7A413C" w14:textId="77777777" w:rsidR="007E60A5" w:rsidRPr="00272432" w:rsidRDefault="007E60A5" w:rsidP="00321822">
      <w:pPr>
        <w:pStyle w:val="BodyText"/>
        <w:ind w:left="441" w:firstLine="9"/>
        <w:jc w:val="thaiDistribute"/>
        <w:rPr>
          <w:rFonts w:ascii="Browallia New" w:hAnsi="Browallia New" w:cs="Browallia New"/>
          <w:color w:val="000000" w:themeColor="text1"/>
          <w:sz w:val="6"/>
          <w:szCs w:val="6"/>
          <w:cs/>
          <w:lang w:bidi="th-TH"/>
        </w:rPr>
      </w:pPr>
    </w:p>
    <w:p w14:paraId="40C1A2D3" w14:textId="77777777" w:rsidR="00AC4CB7" w:rsidRPr="00272432" w:rsidRDefault="00AC4CB7">
      <w:pPr>
        <w:rPr>
          <w:rFonts w:ascii="Browallia New" w:hAnsi="Browallia New" w:cs="Browallia New"/>
          <w:cs/>
          <w:lang w:bidi="th-TH"/>
        </w:rPr>
      </w:pPr>
    </w:p>
    <w:p w14:paraId="050EE7F2" w14:textId="77777777" w:rsidR="00E04665" w:rsidRPr="00272432" w:rsidRDefault="00E04665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br w:type="page"/>
      </w:r>
    </w:p>
    <w:p w14:paraId="20F64D5D" w14:textId="28EC1C85" w:rsidR="001D487C" w:rsidRPr="00272432" w:rsidRDefault="00807DA9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lastRenderedPageBreak/>
        <w:t>รายการบัญชีกับ</w:t>
      </w:r>
      <w:r w:rsidR="0004316E"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บริษัท</w:t>
      </w:r>
      <w:r w:rsidR="001D487C"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ที่เกี่ยวข้องกัน</w:t>
      </w:r>
    </w:p>
    <w:p w14:paraId="24029A17" w14:textId="77777777" w:rsidR="001D487C" w:rsidRPr="00272432" w:rsidRDefault="001D487C" w:rsidP="00A2663A">
      <w:pPr>
        <w:ind w:left="369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66A5FA0F" w14:textId="77777777" w:rsidR="001D46D8" w:rsidRPr="00272432" w:rsidRDefault="001D487C" w:rsidP="001D46D8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สินทรัพย์ หนี้สิน รายได้ ต้นทุนและค่าใช้จ่ายของบริษัทส่วนหนึ่งเกิดจากรายการกับบริษัทที่เกี่ยวข้องกัน ซึ่งบริษัทเหล่านี้เกี่ยวข้องกันโดยการมีผู้ถือหุ้น และ</w:t>
      </w:r>
      <w:r w:rsidRPr="00272432">
        <w:rPr>
          <w:rFonts w:ascii="Browallia New" w:hAnsi="Browallia New" w:cs="Browallia New"/>
          <w:color w:val="000000" w:themeColor="text1"/>
          <w:rtl/>
          <w:cs/>
        </w:rPr>
        <w:t>/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หรือ กรรมการร่วมกัน รายการระหว่างกันกับบริษัทที่เกี่ยวข้องที่มีสาระสำคัญที่รวมไว้ในงบการเงิน ใช้ราคาตามปกติธุรกิจโดยถือตามราคาตลาดทั่วไป หรือเป็นไปตามสัญญา</w:t>
      </w:r>
      <w:r w:rsidR="00676156" w:rsidRPr="00272432">
        <w:rPr>
          <w:rFonts w:ascii="Browallia New" w:hAnsi="Browallia New" w:cs="Browallia New"/>
          <w:color w:val="000000" w:themeColor="text1"/>
          <w:cs/>
          <w:lang w:bidi="th-TH"/>
        </w:rPr>
        <w:br/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ที่ตกลงกันไว้ หากรายการที่เกิดขึ้นไม่มีราคาตลาด</w:t>
      </w:r>
    </w:p>
    <w:p w14:paraId="593818FF" w14:textId="77777777" w:rsidR="001D46D8" w:rsidRPr="00272432" w:rsidRDefault="001D46D8" w:rsidP="001D46D8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44FC70C5" w14:textId="3E8EC057" w:rsidR="00036DA7" w:rsidRPr="00272432" w:rsidRDefault="001D487C" w:rsidP="001D46D8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รายการระหว่างบริษัทที่เกี่ยวข้องกันที่สำคัญ </w:t>
      </w:r>
      <w:r w:rsidR="00060280" w:rsidRPr="00272432">
        <w:rPr>
          <w:rFonts w:ascii="Browallia New" w:hAnsi="Browallia New" w:cs="Browallia New"/>
          <w:color w:val="000000" w:themeColor="text1"/>
          <w:cs/>
          <w:lang w:bidi="th-TH"/>
        </w:rPr>
        <w:t>สำหรับงวดสามเดือน</w:t>
      </w:r>
      <w:r w:rsidR="00D1364F" w:rsidRPr="00272432">
        <w:rPr>
          <w:rFonts w:ascii="Browallia New" w:hAnsi="Browallia New" w:cs="Browallia New"/>
          <w:color w:val="000000" w:themeColor="text1"/>
          <w:cs/>
          <w:lang w:bidi="th-TH"/>
        </w:rPr>
        <w:t>และหกเดือน</w:t>
      </w:r>
      <w:r w:rsidR="00260AB7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สิ้นสุดวันที่ </w:t>
      </w:r>
      <w:r w:rsidR="00D1364F" w:rsidRPr="00272432">
        <w:rPr>
          <w:rFonts w:ascii="Browallia New" w:hAnsi="Browallia New" w:cs="Browallia New"/>
          <w:lang w:val="en-GB"/>
        </w:rPr>
        <w:t>30</w:t>
      </w:r>
      <w:r w:rsidR="00D1364F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="002B706D" w:rsidRPr="00272432">
        <w:rPr>
          <w:rFonts w:ascii="Browallia New" w:hAnsi="Browallia New" w:cs="Browallia New"/>
          <w:rtl/>
          <w:cs/>
          <w:lang w:val="en-GB"/>
        </w:rPr>
        <w:t xml:space="preserve"> </w:t>
      </w:r>
      <w:r w:rsidR="001D4596" w:rsidRPr="00272432">
        <w:rPr>
          <w:rFonts w:ascii="Browallia New" w:hAnsi="Browallia New" w:cs="Browallia New"/>
          <w:lang w:val="en-US" w:bidi="th-TH"/>
        </w:rPr>
        <w:t>2567</w:t>
      </w:r>
      <w:r w:rsidR="00E307E1" w:rsidRPr="00272432">
        <w:rPr>
          <w:rFonts w:ascii="Browallia New" w:hAnsi="Browallia New" w:cs="Browallia New"/>
          <w:color w:val="000000" w:themeColor="text1"/>
          <w:rtl/>
        </w:rPr>
        <w:t xml:space="preserve"> </w:t>
      </w:r>
      <w:r w:rsidR="00060280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และ </w:t>
      </w:r>
      <w:r w:rsidR="00ED3874" w:rsidRPr="00272432">
        <w:rPr>
          <w:rFonts w:ascii="Browallia New" w:hAnsi="Browallia New" w:cs="Browallia New"/>
          <w:color w:val="000000" w:themeColor="text1"/>
          <w:lang w:val="en-GB" w:bidi="th-TH"/>
        </w:rPr>
        <w:t>256</w:t>
      </w:r>
      <w:r w:rsidR="002B706D" w:rsidRPr="00272432">
        <w:rPr>
          <w:rFonts w:ascii="Browallia New" w:hAnsi="Browallia New" w:cs="Browallia New"/>
          <w:color w:val="000000" w:themeColor="text1"/>
          <w:lang w:val="en-GB" w:bidi="th-TH"/>
        </w:rPr>
        <w:t>6</w:t>
      </w:r>
      <w:r w:rsidR="00060280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="00B44A7C" w:rsidRPr="00272432">
        <w:rPr>
          <w:rFonts w:ascii="Browallia New" w:hAnsi="Browallia New" w:cs="Browallia New"/>
          <w:color w:val="000000" w:themeColor="text1"/>
          <w:cs/>
          <w:lang w:bidi="th-TH"/>
        </w:rPr>
        <w:t>มีดังนี้</w:t>
      </w:r>
    </w:p>
    <w:p w14:paraId="5C694AF6" w14:textId="77777777" w:rsidR="007C0C98" w:rsidRPr="00272432" w:rsidRDefault="007C0C98" w:rsidP="00A2663A">
      <w:pPr>
        <w:ind w:left="369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tbl>
      <w:tblPr>
        <w:tblW w:w="8922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2401"/>
        <w:gridCol w:w="1883"/>
        <w:gridCol w:w="1158"/>
        <w:gridCol w:w="1179"/>
        <w:gridCol w:w="1152"/>
        <w:gridCol w:w="1149"/>
      </w:tblGrid>
      <w:tr w:rsidR="00F909F5" w:rsidRPr="00272432" w14:paraId="5825A495" w14:textId="77777777" w:rsidTr="00516246">
        <w:trPr>
          <w:cantSplit/>
          <w:tblHeader/>
        </w:trPr>
        <w:tc>
          <w:tcPr>
            <w:tcW w:w="2401" w:type="dxa"/>
          </w:tcPr>
          <w:p w14:paraId="4E6DB66D" w14:textId="77777777" w:rsidR="007C0C98" w:rsidRPr="00272432" w:rsidRDefault="007C0C98" w:rsidP="00FC71CE">
            <w:pPr>
              <w:tabs>
                <w:tab w:val="left" w:pos="713"/>
                <w:tab w:val="left" w:pos="983"/>
              </w:tabs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61FC657D" w14:textId="77777777" w:rsidR="007C0C98" w:rsidRPr="00272432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14:paraId="2ACE49D9" w14:textId="77777777" w:rsidR="007C0C98" w:rsidRPr="00272432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</w:tcPr>
          <w:p w14:paraId="46F3D0B7" w14:textId="77777777" w:rsidR="007C0C98" w:rsidRPr="00272432" w:rsidRDefault="007C0C98" w:rsidP="00FC71CE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2301" w:type="dxa"/>
            <w:gridSpan w:val="2"/>
            <w:vAlign w:val="bottom"/>
          </w:tcPr>
          <w:p w14:paraId="129ACFE1" w14:textId="77777777" w:rsidR="007C0C98" w:rsidRPr="00272432" w:rsidRDefault="007C0C98" w:rsidP="00FC71CE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(หน่วย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: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บาท)</w:t>
            </w:r>
          </w:p>
        </w:tc>
      </w:tr>
      <w:tr w:rsidR="00F909F5" w:rsidRPr="00272432" w14:paraId="22B608F9" w14:textId="77777777" w:rsidTr="00516246">
        <w:trPr>
          <w:cantSplit/>
          <w:tblHeader/>
        </w:trPr>
        <w:tc>
          <w:tcPr>
            <w:tcW w:w="2401" w:type="dxa"/>
          </w:tcPr>
          <w:p w14:paraId="3727CAA9" w14:textId="77777777" w:rsidR="007C0C98" w:rsidRPr="00272432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0C9689C4" w14:textId="77777777" w:rsidR="007C0C98" w:rsidRPr="00272432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337" w:type="dxa"/>
            <w:gridSpan w:val="2"/>
            <w:vAlign w:val="bottom"/>
          </w:tcPr>
          <w:p w14:paraId="062FEBEA" w14:textId="48B84ED0" w:rsidR="007C0C98" w:rsidRPr="00272432" w:rsidRDefault="00A61145" w:rsidP="00FC71CE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</w:t>
            </w:r>
            <w:r w:rsidR="007C0C98"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การเงินรวม</w:t>
            </w:r>
          </w:p>
        </w:tc>
        <w:tc>
          <w:tcPr>
            <w:tcW w:w="2301" w:type="dxa"/>
            <w:gridSpan w:val="2"/>
            <w:vAlign w:val="bottom"/>
          </w:tcPr>
          <w:p w14:paraId="777A1CF6" w14:textId="7D2A1E20" w:rsidR="007C0C98" w:rsidRPr="00272432" w:rsidRDefault="00A61145" w:rsidP="00FC71CE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</w:t>
            </w:r>
            <w:r w:rsidR="007C0C98"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การเงินเฉพาะบริษัท</w:t>
            </w:r>
          </w:p>
        </w:tc>
      </w:tr>
      <w:tr w:rsidR="00F909F5" w:rsidRPr="00272432" w14:paraId="0594C94A" w14:textId="77777777" w:rsidTr="00516246">
        <w:trPr>
          <w:cantSplit/>
          <w:tblHeader/>
        </w:trPr>
        <w:tc>
          <w:tcPr>
            <w:tcW w:w="2401" w:type="dxa"/>
          </w:tcPr>
          <w:p w14:paraId="3C82F8D2" w14:textId="77777777" w:rsidR="007C0C98" w:rsidRPr="00272432" w:rsidRDefault="007C0C98" w:rsidP="00FC71CE">
            <w:pPr>
              <w:ind w:left="276" w:hanging="276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 w:val="restart"/>
            <w:vAlign w:val="bottom"/>
          </w:tcPr>
          <w:p w14:paraId="07906B41" w14:textId="77777777" w:rsidR="007C0C98" w:rsidRPr="00272432" w:rsidRDefault="007C0C98" w:rsidP="00FC71C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 xml:space="preserve">นโยบาย                      </w:t>
            </w:r>
          </w:p>
          <w:p w14:paraId="4A6F63B8" w14:textId="77777777" w:rsidR="007C0C98" w:rsidRPr="00272432" w:rsidRDefault="007C0C98" w:rsidP="00FC71C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  <w:tc>
          <w:tcPr>
            <w:tcW w:w="4638" w:type="dxa"/>
            <w:gridSpan w:val="4"/>
            <w:vAlign w:val="bottom"/>
          </w:tcPr>
          <w:p w14:paraId="2E517225" w14:textId="5F60AF13" w:rsidR="007C0C98" w:rsidRPr="00272432" w:rsidRDefault="007C0C98" w:rsidP="00FC71C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สำหรับ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งวด</w:t>
            </w:r>
            <w:r w:rsidR="005C23C2"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สาม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เดือนสิ้นสุดวันที่ </w:t>
            </w:r>
            <w:r w:rsidR="00D1364F" w:rsidRPr="00272432">
              <w:rPr>
                <w:rFonts w:ascii="Browallia New" w:hAnsi="Browallia New" w:cs="Browallia New"/>
                <w:sz w:val="24"/>
                <w:szCs w:val="24"/>
                <w:lang w:val="en-GB" w:bidi="th-TH"/>
              </w:rPr>
              <w:t>30</w:t>
            </w:r>
            <w:r w:rsidR="00D1364F" w:rsidRPr="00272432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</w:tr>
      <w:tr w:rsidR="002B706D" w:rsidRPr="00272432" w14:paraId="72365C76" w14:textId="77777777" w:rsidTr="00516246">
        <w:trPr>
          <w:cantSplit/>
          <w:tblHeader/>
        </w:trPr>
        <w:tc>
          <w:tcPr>
            <w:tcW w:w="2401" w:type="dxa"/>
          </w:tcPr>
          <w:p w14:paraId="37FAD92D" w14:textId="77777777" w:rsidR="002B706D" w:rsidRPr="00272432" w:rsidRDefault="002B706D" w:rsidP="002B706D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/>
          </w:tcPr>
          <w:p w14:paraId="2D6A5D27" w14:textId="77777777" w:rsidR="002B706D" w:rsidRPr="00272432" w:rsidRDefault="002B706D" w:rsidP="002B706D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648477C8" w14:textId="2250BE33" w:rsidR="002B706D" w:rsidRPr="00272432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179" w:type="dxa"/>
            <w:vAlign w:val="bottom"/>
          </w:tcPr>
          <w:p w14:paraId="48F432F6" w14:textId="46293E2A" w:rsidR="002B706D" w:rsidRPr="00272432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2566</w:t>
            </w:r>
          </w:p>
        </w:tc>
        <w:tc>
          <w:tcPr>
            <w:tcW w:w="1152" w:type="dxa"/>
            <w:vAlign w:val="bottom"/>
          </w:tcPr>
          <w:p w14:paraId="5B53D225" w14:textId="052B5841" w:rsidR="002B706D" w:rsidRPr="00272432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149" w:type="dxa"/>
            <w:vAlign w:val="bottom"/>
          </w:tcPr>
          <w:p w14:paraId="39B1B9EC" w14:textId="7B31A93A" w:rsidR="002B706D" w:rsidRPr="00272432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2566</w:t>
            </w:r>
          </w:p>
        </w:tc>
      </w:tr>
      <w:tr w:rsidR="00F909F5" w:rsidRPr="00272432" w14:paraId="1D3D1B50" w14:textId="77777777" w:rsidTr="00516246">
        <w:trPr>
          <w:cantSplit/>
          <w:tblHeader/>
        </w:trPr>
        <w:tc>
          <w:tcPr>
            <w:tcW w:w="2401" w:type="dxa"/>
            <w:vAlign w:val="bottom"/>
          </w:tcPr>
          <w:p w14:paraId="2A8610E2" w14:textId="3F94EF1E" w:rsidR="00DF31A4" w:rsidRPr="00272432" w:rsidRDefault="00DF31A4" w:rsidP="00DF31A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US" w:bidi="th-TH"/>
              </w:rPr>
            </w:pPr>
          </w:p>
        </w:tc>
        <w:tc>
          <w:tcPr>
            <w:tcW w:w="1883" w:type="dxa"/>
            <w:vAlign w:val="bottom"/>
          </w:tcPr>
          <w:p w14:paraId="744264DF" w14:textId="77777777" w:rsidR="00DF31A4" w:rsidRPr="00272432" w:rsidRDefault="00DF31A4" w:rsidP="00DF31A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3224B6C0" w14:textId="77777777" w:rsidR="00DF31A4" w:rsidRPr="00272432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4583A16A" w14:textId="77777777" w:rsidR="00DF31A4" w:rsidRPr="00272432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5D44C27" w14:textId="77777777" w:rsidR="00DF31A4" w:rsidRPr="00272432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1C7A5C8C" w14:textId="77777777" w:rsidR="00DF31A4" w:rsidRPr="00272432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274163" w:rsidRPr="00272432" w14:paraId="50672EC7" w14:textId="77777777" w:rsidTr="00C372A5">
        <w:trPr>
          <w:cantSplit/>
        </w:trPr>
        <w:tc>
          <w:tcPr>
            <w:tcW w:w="2401" w:type="dxa"/>
            <w:vAlign w:val="bottom"/>
          </w:tcPr>
          <w:p w14:paraId="566FA38C" w14:textId="4FA61E1A" w:rsidR="00274163" w:rsidRPr="00272432" w:rsidRDefault="00274163" w:rsidP="00DF31A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  <w:t>บริษัทที่เกี่ยวข้อง</w:t>
            </w:r>
          </w:p>
        </w:tc>
        <w:tc>
          <w:tcPr>
            <w:tcW w:w="1883" w:type="dxa"/>
            <w:vAlign w:val="bottom"/>
          </w:tcPr>
          <w:p w14:paraId="13E216DE" w14:textId="77777777" w:rsidR="00274163" w:rsidRPr="00272432" w:rsidRDefault="00274163" w:rsidP="00DF31A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6393F06E" w14:textId="77777777" w:rsidR="00274163" w:rsidRPr="00272432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3D7B8520" w14:textId="77777777" w:rsidR="00274163" w:rsidRPr="00272432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6AEFC4F" w14:textId="77777777" w:rsidR="00274163" w:rsidRPr="00272432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42123AD1" w14:textId="77777777" w:rsidR="00274163" w:rsidRPr="00272432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902289" w:rsidRPr="00272432" w14:paraId="5BE28855" w14:textId="77777777" w:rsidTr="00C372A5">
        <w:trPr>
          <w:cantSplit/>
        </w:trPr>
        <w:tc>
          <w:tcPr>
            <w:tcW w:w="2401" w:type="dxa"/>
            <w:vAlign w:val="bottom"/>
          </w:tcPr>
          <w:p w14:paraId="4C4D853B" w14:textId="77777777" w:rsidR="00902289" w:rsidRPr="00272432" w:rsidRDefault="00902289" w:rsidP="00902289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1883" w:type="dxa"/>
            <w:vAlign w:val="bottom"/>
          </w:tcPr>
          <w:p w14:paraId="54FD18FA" w14:textId="77777777" w:rsidR="00902289" w:rsidRPr="00272432" w:rsidRDefault="00902289" w:rsidP="00902289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  <w:shd w:val="clear" w:color="auto" w:fill="auto"/>
          </w:tcPr>
          <w:p w14:paraId="0CB401EB" w14:textId="66510EC6" w:rsidR="00902289" w:rsidRPr="00272432" w:rsidRDefault="003D7101" w:rsidP="0090228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56,231,588</w:t>
            </w:r>
          </w:p>
        </w:tc>
        <w:tc>
          <w:tcPr>
            <w:tcW w:w="1179" w:type="dxa"/>
            <w:shd w:val="clear" w:color="auto" w:fill="auto"/>
          </w:tcPr>
          <w:p w14:paraId="70BA58B4" w14:textId="56CD358D" w:rsidR="00902289" w:rsidRPr="00272432" w:rsidRDefault="00902289" w:rsidP="0090228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66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229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554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37E9E468" w14:textId="2BB1AD17" w:rsidR="00902289" w:rsidRPr="00272432" w:rsidRDefault="00E16340" w:rsidP="0090228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55,586,066</w:t>
            </w:r>
          </w:p>
        </w:tc>
        <w:tc>
          <w:tcPr>
            <w:tcW w:w="1149" w:type="dxa"/>
          </w:tcPr>
          <w:p w14:paraId="22EC3CBB" w14:textId="223CF442" w:rsidR="00902289" w:rsidRPr="00272432" w:rsidRDefault="00902289" w:rsidP="0090228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63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941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305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620CB2" w:rsidRPr="00272432" w14:paraId="281E64F6" w14:textId="77777777">
        <w:trPr>
          <w:cantSplit/>
        </w:trPr>
        <w:tc>
          <w:tcPr>
            <w:tcW w:w="2401" w:type="dxa"/>
            <w:vAlign w:val="bottom"/>
          </w:tcPr>
          <w:p w14:paraId="2D51E60F" w14:textId="77777777" w:rsidR="00620CB2" w:rsidRPr="00272432" w:rsidRDefault="00620CB2" w:rsidP="00620CB2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39F38619" w14:textId="77777777" w:rsidR="00620CB2" w:rsidRPr="00272432" w:rsidRDefault="00620CB2" w:rsidP="00620CB2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4E6C2CD8" w14:textId="2613699C" w:rsidR="00620CB2" w:rsidRPr="00272432" w:rsidRDefault="004239BA" w:rsidP="00387115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</w:t>
            </w:r>
            <w:r w:rsidR="006A3444"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89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,075</w:t>
            </w:r>
          </w:p>
        </w:tc>
        <w:tc>
          <w:tcPr>
            <w:tcW w:w="1179" w:type="dxa"/>
          </w:tcPr>
          <w:p w14:paraId="27014A6A" w14:textId="198C3911" w:rsidR="00620CB2" w:rsidRPr="00272432" w:rsidRDefault="00620CB2" w:rsidP="00620CB2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144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054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77908638" w14:textId="052C4FE4" w:rsidR="00620CB2" w:rsidRPr="00272432" w:rsidRDefault="00387115" w:rsidP="00620CB2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24,000</w:t>
            </w:r>
          </w:p>
        </w:tc>
        <w:tc>
          <w:tcPr>
            <w:tcW w:w="1149" w:type="dxa"/>
          </w:tcPr>
          <w:p w14:paraId="7E79F7A5" w14:textId="6B279FA5" w:rsidR="00620CB2" w:rsidRPr="00272432" w:rsidRDefault="00620CB2" w:rsidP="00620CB2">
            <w:pPr>
              <w:tabs>
                <w:tab w:val="left" w:pos="67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620CB2" w:rsidRPr="00272432" w14:paraId="2FF10D35" w14:textId="77777777" w:rsidTr="00292FC4">
        <w:trPr>
          <w:cantSplit/>
          <w:trHeight w:val="304"/>
        </w:trPr>
        <w:tc>
          <w:tcPr>
            <w:tcW w:w="2401" w:type="dxa"/>
            <w:vAlign w:val="bottom"/>
          </w:tcPr>
          <w:p w14:paraId="3113FA20" w14:textId="58119C47" w:rsidR="00620CB2" w:rsidRPr="00272432" w:rsidRDefault="00620CB2" w:rsidP="00620CB2">
            <w:pPr>
              <w:ind w:left="-8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ค่าเช่าพื้นที่</w:t>
            </w:r>
          </w:p>
        </w:tc>
        <w:tc>
          <w:tcPr>
            <w:tcW w:w="1883" w:type="dxa"/>
            <w:vAlign w:val="bottom"/>
          </w:tcPr>
          <w:p w14:paraId="666F5F69" w14:textId="77777777" w:rsidR="00620CB2" w:rsidRPr="00272432" w:rsidRDefault="00620CB2" w:rsidP="00620CB2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59AC2B6A" w14:textId="065E1BA2" w:rsidR="00620CB2" w:rsidRPr="00272432" w:rsidRDefault="00954D3B" w:rsidP="00620CB2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1,050,000</w:t>
            </w:r>
          </w:p>
        </w:tc>
        <w:tc>
          <w:tcPr>
            <w:tcW w:w="1179" w:type="dxa"/>
          </w:tcPr>
          <w:p w14:paraId="3D0A6D68" w14:textId="337608A9" w:rsidR="00620CB2" w:rsidRPr="00272432" w:rsidRDefault="00620CB2" w:rsidP="00620CB2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900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000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5413F7D6" w14:textId="165AA508" w:rsidR="00620CB2" w:rsidRPr="00272432" w:rsidRDefault="00DC1C44" w:rsidP="00DC1C44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1D17AA68" w14:textId="12CDFE31" w:rsidR="00620CB2" w:rsidRPr="00272432" w:rsidRDefault="00620CB2" w:rsidP="00620CB2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F859BC" w:rsidRPr="00272432" w14:paraId="7DC707D1" w14:textId="77777777">
        <w:trPr>
          <w:cantSplit/>
        </w:trPr>
        <w:tc>
          <w:tcPr>
            <w:tcW w:w="2401" w:type="dxa"/>
            <w:vAlign w:val="bottom"/>
          </w:tcPr>
          <w:p w14:paraId="4D947149" w14:textId="08A50140" w:rsidR="00F859BC" w:rsidRPr="00272432" w:rsidRDefault="00F859BC" w:rsidP="00F859BC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52CADEDA" w14:textId="77777777" w:rsidR="00F859BC" w:rsidRPr="00272432" w:rsidRDefault="00F859BC" w:rsidP="00F859BC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BD42929" w14:textId="0740CD0A" w:rsidR="00F859BC" w:rsidRPr="00272432" w:rsidRDefault="00B81471" w:rsidP="00F859BC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9,900</w:t>
            </w:r>
          </w:p>
        </w:tc>
        <w:tc>
          <w:tcPr>
            <w:tcW w:w="1179" w:type="dxa"/>
          </w:tcPr>
          <w:p w14:paraId="253BED2D" w14:textId="5236F9CF" w:rsidR="00F859BC" w:rsidRPr="00272432" w:rsidRDefault="00F859BC" w:rsidP="00F859BC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12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900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0706A4AD" w14:textId="1617037B" w:rsidR="00F859BC" w:rsidRPr="00272432" w:rsidRDefault="006E597F" w:rsidP="006E597F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24E845B5" w14:textId="3870EF16" w:rsidR="00F859BC" w:rsidRPr="00272432" w:rsidRDefault="00F859BC" w:rsidP="00F859BC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6E597F" w:rsidRPr="00272432" w14:paraId="345E7140" w14:textId="77777777" w:rsidTr="00292FC4">
        <w:trPr>
          <w:cantSplit/>
        </w:trPr>
        <w:tc>
          <w:tcPr>
            <w:tcW w:w="2401" w:type="dxa"/>
            <w:vAlign w:val="bottom"/>
          </w:tcPr>
          <w:p w14:paraId="7E5A61AB" w14:textId="77777777" w:rsidR="006E597F" w:rsidRPr="00272432" w:rsidRDefault="006E597F" w:rsidP="006E597F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ดอกเบี้ยจ่าย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ab/>
            </w:r>
          </w:p>
        </w:tc>
        <w:tc>
          <w:tcPr>
            <w:tcW w:w="1883" w:type="dxa"/>
            <w:vAlign w:val="bottom"/>
          </w:tcPr>
          <w:p w14:paraId="6C61DB39" w14:textId="77777777" w:rsidR="006E597F" w:rsidRPr="00272432" w:rsidRDefault="006E597F" w:rsidP="006E597F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01240E86" w14:textId="7D17921D" w:rsidR="006E597F" w:rsidRPr="00272432" w:rsidRDefault="006E597F" w:rsidP="006E597F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5F4DE50C" w14:textId="68DA2100" w:rsidR="006E597F" w:rsidRPr="00272432" w:rsidRDefault="006E597F" w:rsidP="006E597F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551,507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4A58EA4E" w14:textId="7D1CE959" w:rsidR="006E597F" w:rsidRPr="00272432" w:rsidRDefault="006E597F" w:rsidP="006E597F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50219BAF" w14:textId="7D6676DB" w:rsidR="006E597F" w:rsidRPr="00272432" w:rsidRDefault="006E597F" w:rsidP="006E597F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6E597F" w:rsidRPr="00272432" w14:paraId="09CB151A" w14:textId="77777777" w:rsidTr="00C372A5">
        <w:trPr>
          <w:cantSplit/>
          <w:trHeight w:val="306"/>
        </w:trPr>
        <w:tc>
          <w:tcPr>
            <w:tcW w:w="2401" w:type="dxa"/>
            <w:vAlign w:val="bottom"/>
          </w:tcPr>
          <w:p w14:paraId="262B7493" w14:textId="4B5FBC18" w:rsidR="006E597F" w:rsidRPr="00272432" w:rsidRDefault="006E597F" w:rsidP="006E597F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cs/>
                <w:lang w:val="en-GB" w:bidi="th-TH"/>
              </w:rPr>
            </w:pPr>
          </w:p>
        </w:tc>
        <w:tc>
          <w:tcPr>
            <w:tcW w:w="1883" w:type="dxa"/>
            <w:vAlign w:val="bottom"/>
          </w:tcPr>
          <w:p w14:paraId="6C23FA73" w14:textId="77777777" w:rsidR="006E597F" w:rsidRPr="00272432" w:rsidRDefault="006E597F" w:rsidP="006E597F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3B4BFFD2" w14:textId="77777777" w:rsidR="006E597F" w:rsidRPr="00272432" w:rsidRDefault="006E597F" w:rsidP="006E597F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6DA1E072" w14:textId="77777777" w:rsidR="006E597F" w:rsidRPr="00272432" w:rsidRDefault="006E597F" w:rsidP="006E597F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62C685A" w14:textId="77777777" w:rsidR="006E597F" w:rsidRPr="00272432" w:rsidRDefault="006E597F" w:rsidP="006E597F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20AC371D" w14:textId="77777777" w:rsidR="006E597F" w:rsidRPr="00272432" w:rsidRDefault="006E597F" w:rsidP="006E597F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6E597F" w:rsidRPr="00272432" w14:paraId="590B1516" w14:textId="77777777" w:rsidTr="00C372A5">
        <w:trPr>
          <w:cantSplit/>
        </w:trPr>
        <w:tc>
          <w:tcPr>
            <w:tcW w:w="2401" w:type="dxa"/>
            <w:vAlign w:val="bottom"/>
          </w:tcPr>
          <w:p w14:paraId="4EF53773" w14:textId="77777777" w:rsidR="006E597F" w:rsidRPr="00272432" w:rsidRDefault="006E597F" w:rsidP="006E597F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บริษัทย่อย</w:t>
            </w:r>
          </w:p>
        </w:tc>
        <w:tc>
          <w:tcPr>
            <w:tcW w:w="1883" w:type="dxa"/>
            <w:vAlign w:val="bottom"/>
          </w:tcPr>
          <w:p w14:paraId="305D08AD" w14:textId="77777777" w:rsidR="006E597F" w:rsidRPr="00272432" w:rsidRDefault="006E597F" w:rsidP="006E597F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7C229CC7" w14:textId="77777777" w:rsidR="006E597F" w:rsidRPr="00272432" w:rsidRDefault="006E597F" w:rsidP="006E597F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56E56684" w14:textId="77777777" w:rsidR="006E597F" w:rsidRPr="00272432" w:rsidRDefault="006E597F" w:rsidP="006E597F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99AC945" w14:textId="77777777" w:rsidR="006E597F" w:rsidRPr="00272432" w:rsidRDefault="006E597F" w:rsidP="006E597F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02282474" w14:textId="77777777" w:rsidR="006E597F" w:rsidRPr="00272432" w:rsidRDefault="006E597F" w:rsidP="006E597F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6E597F" w:rsidRPr="00272432" w14:paraId="328D80B7" w14:textId="77777777" w:rsidTr="00292FC4">
        <w:trPr>
          <w:cantSplit/>
        </w:trPr>
        <w:tc>
          <w:tcPr>
            <w:tcW w:w="2401" w:type="dxa"/>
            <w:vAlign w:val="bottom"/>
          </w:tcPr>
          <w:p w14:paraId="1934C783" w14:textId="77777777" w:rsidR="006E597F" w:rsidRPr="00272432" w:rsidRDefault="006E597F" w:rsidP="006E597F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รายได้ค่าบริการ</w:t>
            </w:r>
          </w:p>
        </w:tc>
        <w:tc>
          <w:tcPr>
            <w:tcW w:w="1883" w:type="dxa"/>
            <w:vAlign w:val="bottom"/>
          </w:tcPr>
          <w:p w14:paraId="18D6A0E4" w14:textId="77777777" w:rsidR="006E597F" w:rsidRPr="00272432" w:rsidRDefault="006E597F" w:rsidP="006E597F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  <w:vAlign w:val="center"/>
          </w:tcPr>
          <w:p w14:paraId="7CE71C6C" w14:textId="2A487D59" w:rsidR="006E597F" w:rsidRPr="00272432" w:rsidRDefault="006E597F" w:rsidP="006E597F">
            <w:pPr>
              <w:tabs>
                <w:tab w:val="left" w:pos="681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493A5405" w14:textId="1330DB90" w:rsidR="006E597F" w:rsidRPr="00272432" w:rsidRDefault="006E597F" w:rsidP="006E597F">
            <w:pPr>
              <w:tabs>
                <w:tab w:val="left" w:pos="691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5DB61629" w14:textId="73FC0B56" w:rsidR="006E597F" w:rsidRPr="00272432" w:rsidRDefault="006E597F" w:rsidP="006E597F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21,188,280</w:t>
            </w:r>
          </w:p>
        </w:tc>
        <w:tc>
          <w:tcPr>
            <w:tcW w:w="1149" w:type="dxa"/>
          </w:tcPr>
          <w:p w14:paraId="2D7D14A3" w14:textId="1773524F" w:rsidR="006E597F" w:rsidRPr="00272432" w:rsidRDefault="006E597F" w:rsidP="006E597F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191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188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6E597F" w:rsidRPr="00272432" w14:paraId="02A66769" w14:textId="77777777" w:rsidTr="00292FC4">
        <w:trPr>
          <w:cantSplit/>
        </w:trPr>
        <w:tc>
          <w:tcPr>
            <w:tcW w:w="2401" w:type="dxa"/>
          </w:tcPr>
          <w:p w14:paraId="798FBB9A" w14:textId="77777777" w:rsidR="006E597F" w:rsidRPr="00272432" w:rsidRDefault="006E597F" w:rsidP="006E597F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รายได้ค่าเช่าช่วง</w:t>
            </w:r>
          </w:p>
        </w:tc>
        <w:tc>
          <w:tcPr>
            <w:tcW w:w="1883" w:type="dxa"/>
            <w:vAlign w:val="bottom"/>
          </w:tcPr>
          <w:p w14:paraId="1A1CFBF5" w14:textId="77777777" w:rsidR="006E597F" w:rsidRPr="00272432" w:rsidRDefault="006E597F" w:rsidP="006E597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  <w:vAlign w:val="center"/>
          </w:tcPr>
          <w:p w14:paraId="64FAA6F7" w14:textId="5DC6AD39" w:rsidR="006E597F" w:rsidRPr="00272432" w:rsidRDefault="006E597F" w:rsidP="006E597F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7EE43E13" w14:textId="5463DFA1" w:rsidR="006E597F" w:rsidRPr="00272432" w:rsidRDefault="006E597F" w:rsidP="006E597F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152E51C5" w14:textId="1CA82186" w:rsidR="006E597F" w:rsidRPr="00272432" w:rsidRDefault="006E597F" w:rsidP="006E597F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5,350,370</w:t>
            </w:r>
          </w:p>
        </w:tc>
        <w:tc>
          <w:tcPr>
            <w:tcW w:w="1149" w:type="dxa"/>
          </w:tcPr>
          <w:p w14:paraId="2D03B794" w14:textId="3E295B5E" w:rsidR="006E597F" w:rsidRPr="00272432" w:rsidRDefault="006E597F" w:rsidP="006E597F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350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370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6E597F" w:rsidRPr="00272432" w14:paraId="180ECC52" w14:textId="77777777" w:rsidTr="00292FC4">
        <w:trPr>
          <w:cantSplit/>
        </w:trPr>
        <w:tc>
          <w:tcPr>
            <w:tcW w:w="2401" w:type="dxa"/>
            <w:vAlign w:val="bottom"/>
          </w:tcPr>
          <w:p w14:paraId="44D9D4ED" w14:textId="77777777" w:rsidR="006E597F" w:rsidRPr="00272432" w:rsidRDefault="006E597F" w:rsidP="006E597F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73CA6143" w14:textId="77777777" w:rsidR="006E597F" w:rsidRPr="00272432" w:rsidRDefault="006E597F" w:rsidP="006E597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  <w:vAlign w:val="center"/>
          </w:tcPr>
          <w:p w14:paraId="36023E07" w14:textId="78680246" w:rsidR="006E597F" w:rsidRPr="00272432" w:rsidRDefault="006E597F" w:rsidP="006E597F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0F126198" w14:textId="168705CC" w:rsidR="006E597F" w:rsidRPr="00272432" w:rsidRDefault="006E597F" w:rsidP="006E597F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4F36CFE5" w14:textId="051826CE" w:rsidR="006E597F" w:rsidRPr="00272432" w:rsidRDefault="006E597F" w:rsidP="006E597F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2,473,773</w:t>
            </w:r>
          </w:p>
        </w:tc>
        <w:tc>
          <w:tcPr>
            <w:tcW w:w="1149" w:type="dxa"/>
          </w:tcPr>
          <w:p w14:paraId="04D26F91" w14:textId="53A3079A" w:rsidR="006E597F" w:rsidRPr="00272432" w:rsidRDefault="006E597F" w:rsidP="006E597F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823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498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6E597F" w:rsidRPr="00272432" w14:paraId="63639404" w14:textId="77777777" w:rsidTr="00292FC4">
        <w:trPr>
          <w:cantSplit/>
        </w:trPr>
        <w:tc>
          <w:tcPr>
            <w:tcW w:w="2401" w:type="dxa"/>
            <w:vAlign w:val="bottom"/>
          </w:tcPr>
          <w:p w14:paraId="0AC11393" w14:textId="77777777" w:rsidR="006E597F" w:rsidRPr="00272432" w:rsidRDefault="006E597F" w:rsidP="006E597F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2C18A135" w14:textId="77777777" w:rsidR="006E597F" w:rsidRPr="00272432" w:rsidRDefault="006E597F" w:rsidP="006E597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  <w:vAlign w:val="center"/>
          </w:tcPr>
          <w:p w14:paraId="47ED2793" w14:textId="20BEEF67" w:rsidR="006E597F" w:rsidRPr="00272432" w:rsidRDefault="006E597F" w:rsidP="006E597F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70140A84" w14:textId="54F62293" w:rsidR="006E597F" w:rsidRPr="00272432" w:rsidRDefault="006E597F" w:rsidP="006E597F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4BE45B2B" w14:textId="795BC4A5" w:rsidR="006E597F" w:rsidRPr="00272432" w:rsidRDefault="006E597F" w:rsidP="006E597F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3,595,724</w:t>
            </w:r>
          </w:p>
        </w:tc>
        <w:tc>
          <w:tcPr>
            <w:tcW w:w="1149" w:type="dxa"/>
          </w:tcPr>
          <w:p w14:paraId="128A6C25" w14:textId="306792B6" w:rsidR="006E597F" w:rsidRPr="00272432" w:rsidRDefault="006E597F" w:rsidP="006E597F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109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842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134123" w:rsidRPr="00272432" w14:paraId="242EE6D2" w14:textId="77777777" w:rsidTr="00292FC4">
        <w:trPr>
          <w:cantSplit/>
        </w:trPr>
        <w:tc>
          <w:tcPr>
            <w:tcW w:w="2401" w:type="dxa"/>
            <w:vAlign w:val="bottom"/>
          </w:tcPr>
          <w:p w14:paraId="4C10F8BA" w14:textId="40561795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4222CC3D" w14:textId="037245E0" w:rsidR="00134123" w:rsidRPr="00272432" w:rsidRDefault="00134123" w:rsidP="00134123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  <w:vAlign w:val="center"/>
          </w:tcPr>
          <w:p w14:paraId="4C0223BD" w14:textId="51EF4930" w:rsidR="00134123" w:rsidRPr="00272432" w:rsidRDefault="00134123" w:rsidP="00134123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0921F2DD" w14:textId="63D793B9" w:rsidR="00134123" w:rsidRPr="00272432" w:rsidRDefault="00134123" w:rsidP="00134123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766EBCA8" w14:textId="241A414E" w:rsidR="00134123" w:rsidRPr="00272432" w:rsidRDefault="00134123" w:rsidP="00134123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540</w:t>
            </w:r>
          </w:p>
        </w:tc>
        <w:tc>
          <w:tcPr>
            <w:tcW w:w="1149" w:type="dxa"/>
          </w:tcPr>
          <w:p w14:paraId="114877F7" w14:textId="1045EBEE" w:rsidR="00134123" w:rsidRPr="00272432" w:rsidRDefault="00134123" w:rsidP="00134123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134123" w:rsidRPr="00272432" w14:paraId="3448C6C5" w14:textId="77777777" w:rsidTr="00C372A5">
        <w:trPr>
          <w:cantSplit/>
        </w:trPr>
        <w:tc>
          <w:tcPr>
            <w:tcW w:w="2401" w:type="dxa"/>
            <w:vAlign w:val="bottom"/>
          </w:tcPr>
          <w:p w14:paraId="7DACD6EA" w14:textId="312DBD69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883" w:type="dxa"/>
            <w:vAlign w:val="bottom"/>
          </w:tcPr>
          <w:p w14:paraId="6ABDC2C5" w14:textId="42C841D5" w:rsidR="00134123" w:rsidRPr="00272432" w:rsidRDefault="00134123" w:rsidP="00134123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  <w:vAlign w:val="bottom"/>
          </w:tcPr>
          <w:p w14:paraId="0CE5F1D6" w14:textId="1792564F" w:rsidR="00134123" w:rsidRPr="00272432" w:rsidRDefault="00134123" w:rsidP="00134123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6C7B524A" w14:textId="6405C494" w:rsidR="00134123" w:rsidRPr="00272432" w:rsidRDefault="00134123" w:rsidP="00134123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5210DFE3" w14:textId="4C533E3A" w:rsidR="00134123" w:rsidRPr="00272432" w:rsidRDefault="00134123" w:rsidP="00134123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6C69DCCE" w14:textId="30871675" w:rsidR="00134123" w:rsidRPr="00272432" w:rsidRDefault="00134123" w:rsidP="00134123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134123" w:rsidRPr="00272432" w14:paraId="6D84AF6D" w14:textId="77777777" w:rsidTr="00C372A5">
        <w:trPr>
          <w:cantSplit/>
          <w:trHeight w:val="225"/>
        </w:trPr>
        <w:tc>
          <w:tcPr>
            <w:tcW w:w="2401" w:type="dxa"/>
            <w:vAlign w:val="bottom"/>
          </w:tcPr>
          <w:p w14:paraId="24A1C335" w14:textId="497542BF" w:rsidR="00134123" w:rsidRPr="00272432" w:rsidRDefault="00134123" w:rsidP="00134123">
            <w:pPr>
              <w:ind w:left="-11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บริษัทร่วม</w:t>
            </w:r>
          </w:p>
        </w:tc>
        <w:tc>
          <w:tcPr>
            <w:tcW w:w="1883" w:type="dxa"/>
            <w:vAlign w:val="bottom"/>
          </w:tcPr>
          <w:p w14:paraId="6CCA83D2" w14:textId="77777777" w:rsidR="00134123" w:rsidRPr="00272432" w:rsidRDefault="00134123" w:rsidP="00134123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58" w:type="dxa"/>
            <w:vAlign w:val="bottom"/>
          </w:tcPr>
          <w:p w14:paraId="302FF8A4" w14:textId="77777777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3B626E0A" w14:textId="77777777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4A2453E4" w14:textId="77777777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6EB33EFF" w14:textId="77777777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34123" w:rsidRPr="00272432" w14:paraId="0A8C4D16" w14:textId="77777777" w:rsidTr="00C372A5">
        <w:trPr>
          <w:cantSplit/>
        </w:trPr>
        <w:tc>
          <w:tcPr>
            <w:tcW w:w="2401" w:type="dxa"/>
            <w:vAlign w:val="bottom"/>
          </w:tcPr>
          <w:p w14:paraId="2BEDE9E5" w14:textId="1E20C728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รายได้ค่าบริการ</w:t>
            </w:r>
          </w:p>
        </w:tc>
        <w:tc>
          <w:tcPr>
            <w:tcW w:w="1883" w:type="dxa"/>
            <w:vAlign w:val="bottom"/>
          </w:tcPr>
          <w:p w14:paraId="6132BD12" w14:textId="6A851D39" w:rsidR="00134123" w:rsidRPr="00272432" w:rsidRDefault="00134123" w:rsidP="00134123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728C554B" w14:textId="774F53C6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675,000</w:t>
            </w:r>
          </w:p>
        </w:tc>
        <w:tc>
          <w:tcPr>
            <w:tcW w:w="1179" w:type="dxa"/>
          </w:tcPr>
          <w:p w14:paraId="0CB124D2" w14:textId="0199357A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980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000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02DE4876" w14:textId="73C487DB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675,000</w:t>
            </w:r>
          </w:p>
        </w:tc>
        <w:tc>
          <w:tcPr>
            <w:tcW w:w="1149" w:type="dxa"/>
          </w:tcPr>
          <w:p w14:paraId="248E84E0" w14:textId="10741BF3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980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000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134123" w:rsidRPr="00272432" w14:paraId="1866EDF3" w14:textId="77777777" w:rsidTr="00C372A5">
        <w:trPr>
          <w:cantSplit/>
        </w:trPr>
        <w:tc>
          <w:tcPr>
            <w:tcW w:w="2401" w:type="dxa"/>
            <w:vAlign w:val="bottom"/>
          </w:tcPr>
          <w:p w14:paraId="437608F4" w14:textId="6748FFBA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224248D1" w14:textId="442FDFF4" w:rsidR="00134123" w:rsidRPr="00272432" w:rsidRDefault="00134123" w:rsidP="00134123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63F03B09" w14:textId="675FE0D5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322,771</w:t>
            </w:r>
          </w:p>
        </w:tc>
        <w:tc>
          <w:tcPr>
            <w:tcW w:w="1179" w:type="dxa"/>
          </w:tcPr>
          <w:p w14:paraId="1215C28E" w14:textId="6DA53527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651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726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67D585D8" w14:textId="5B349AE0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322,771</w:t>
            </w:r>
          </w:p>
        </w:tc>
        <w:tc>
          <w:tcPr>
            <w:tcW w:w="1149" w:type="dxa"/>
          </w:tcPr>
          <w:p w14:paraId="057C9B85" w14:textId="5160E5DC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651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726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134123" w:rsidRPr="00272432" w14:paraId="62DCFEFA" w14:textId="77777777" w:rsidTr="00C372A5">
        <w:trPr>
          <w:cantSplit/>
        </w:trPr>
        <w:tc>
          <w:tcPr>
            <w:tcW w:w="2401" w:type="dxa"/>
            <w:vAlign w:val="bottom"/>
          </w:tcPr>
          <w:p w14:paraId="3FC33255" w14:textId="507DC9BC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ต้นทุนบริการ</w:t>
            </w:r>
          </w:p>
        </w:tc>
        <w:tc>
          <w:tcPr>
            <w:tcW w:w="1883" w:type="dxa"/>
            <w:vAlign w:val="bottom"/>
          </w:tcPr>
          <w:p w14:paraId="3E6EC36A" w14:textId="1AC52432" w:rsidR="00134123" w:rsidRPr="00272432" w:rsidRDefault="00134123" w:rsidP="00134123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3A4B9FDC" w14:textId="6FF2580B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61,805,729</w:t>
            </w:r>
          </w:p>
        </w:tc>
        <w:tc>
          <w:tcPr>
            <w:tcW w:w="1179" w:type="dxa"/>
          </w:tcPr>
          <w:p w14:paraId="02409969" w14:textId="75F4FCF8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52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267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184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034A067F" w14:textId="0B49F6B4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61,805,729</w:t>
            </w:r>
          </w:p>
        </w:tc>
        <w:tc>
          <w:tcPr>
            <w:tcW w:w="1149" w:type="dxa"/>
          </w:tcPr>
          <w:p w14:paraId="49E7F634" w14:textId="0D5F05B0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52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267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184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134123" w:rsidRPr="00272432" w14:paraId="1D9476D5" w14:textId="77777777" w:rsidTr="00292FC4">
        <w:trPr>
          <w:cantSplit/>
        </w:trPr>
        <w:tc>
          <w:tcPr>
            <w:tcW w:w="2401" w:type="dxa"/>
          </w:tcPr>
          <w:p w14:paraId="532EAA11" w14:textId="07E2DA45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</w:p>
        </w:tc>
        <w:tc>
          <w:tcPr>
            <w:tcW w:w="1883" w:type="dxa"/>
          </w:tcPr>
          <w:p w14:paraId="403F2192" w14:textId="24DC4FA7" w:rsidR="00134123" w:rsidRPr="00272432" w:rsidRDefault="00134123" w:rsidP="00134123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</w:tcPr>
          <w:p w14:paraId="50F7BE3F" w14:textId="32E87131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</w:tcPr>
          <w:p w14:paraId="4B4A596B" w14:textId="1A4B2F22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7E55323D" w14:textId="515BE605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25753C3B" w14:textId="4D943046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134123" w:rsidRPr="00272432" w14:paraId="291991DC" w14:textId="490CBAD5" w:rsidTr="00C372A5">
        <w:trPr>
          <w:cantSplit/>
          <w:tblHeader/>
        </w:trPr>
        <w:tc>
          <w:tcPr>
            <w:tcW w:w="2401" w:type="dxa"/>
            <w:vAlign w:val="bottom"/>
          </w:tcPr>
          <w:p w14:paraId="1B93A0FF" w14:textId="157E064B" w:rsidR="00134123" w:rsidRPr="00272432" w:rsidRDefault="00134123" w:rsidP="00134123">
            <w:pPr>
              <w:tabs>
                <w:tab w:val="left" w:pos="713"/>
                <w:tab w:val="left" w:pos="983"/>
              </w:tabs>
              <w:ind w:left="-112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ค่าตอบแทนผู้บริหารสำคัญ</w:t>
            </w:r>
          </w:p>
        </w:tc>
        <w:tc>
          <w:tcPr>
            <w:tcW w:w="1883" w:type="dxa"/>
            <w:vAlign w:val="bottom"/>
          </w:tcPr>
          <w:p w14:paraId="09942025" w14:textId="77777777" w:rsidR="00134123" w:rsidRPr="00272432" w:rsidRDefault="00134123" w:rsidP="00134123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12A1E630" w14:textId="77777777" w:rsidR="00134123" w:rsidRPr="00272432" w:rsidRDefault="00134123" w:rsidP="00134123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  <w:vAlign w:val="bottom"/>
          </w:tcPr>
          <w:p w14:paraId="6808827F" w14:textId="77777777" w:rsidR="00134123" w:rsidRPr="00272432" w:rsidRDefault="00134123" w:rsidP="00134123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2" w:type="dxa"/>
            <w:vAlign w:val="bottom"/>
          </w:tcPr>
          <w:p w14:paraId="5CF5DA86" w14:textId="77777777" w:rsidR="00134123" w:rsidRPr="00272432" w:rsidRDefault="00134123" w:rsidP="00134123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49" w:type="dxa"/>
            <w:vAlign w:val="bottom"/>
          </w:tcPr>
          <w:p w14:paraId="5ECD3EDD" w14:textId="77777777" w:rsidR="00134123" w:rsidRPr="00272432" w:rsidRDefault="00134123" w:rsidP="00134123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134123" w:rsidRPr="00272432" w14:paraId="3F6BD607" w14:textId="77777777" w:rsidTr="00C372A5">
        <w:trPr>
          <w:cantSplit/>
        </w:trPr>
        <w:tc>
          <w:tcPr>
            <w:tcW w:w="2401" w:type="dxa"/>
            <w:vAlign w:val="bottom"/>
          </w:tcPr>
          <w:p w14:paraId="486CEE32" w14:textId="641DB96A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ผลประโยชน์ปัจจุบันของพนักงาน</w:t>
            </w:r>
          </w:p>
        </w:tc>
        <w:tc>
          <w:tcPr>
            <w:tcW w:w="1883" w:type="dxa"/>
            <w:vAlign w:val="bottom"/>
          </w:tcPr>
          <w:p w14:paraId="15FADABE" w14:textId="77777777" w:rsidR="00134123" w:rsidRPr="00272432" w:rsidRDefault="00134123" w:rsidP="00134123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1158" w:type="dxa"/>
          </w:tcPr>
          <w:p w14:paraId="53A6780D" w14:textId="0FF15843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7,780,000</w:t>
            </w:r>
          </w:p>
        </w:tc>
        <w:tc>
          <w:tcPr>
            <w:tcW w:w="1179" w:type="dxa"/>
          </w:tcPr>
          <w:p w14:paraId="34585A13" w14:textId="5299BFBC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7,690,000</w:t>
            </w:r>
          </w:p>
        </w:tc>
        <w:tc>
          <w:tcPr>
            <w:tcW w:w="1152" w:type="dxa"/>
          </w:tcPr>
          <w:p w14:paraId="3C844C17" w14:textId="03EFD07E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7,780,000</w:t>
            </w:r>
          </w:p>
        </w:tc>
        <w:tc>
          <w:tcPr>
            <w:tcW w:w="1149" w:type="dxa"/>
          </w:tcPr>
          <w:p w14:paraId="3A67E93F" w14:textId="1169DF79" w:rsidR="00134123" w:rsidRPr="00272432" w:rsidRDefault="00134123" w:rsidP="00134123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7,690,000</w:t>
            </w:r>
          </w:p>
        </w:tc>
      </w:tr>
      <w:tr w:rsidR="00134123" w:rsidRPr="00272432" w14:paraId="684BE163" w14:textId="77777777" w:rsidTr="00C372A5">
        <w:trPr>
          <w:cantSplit/>
        </w:trPr>
        <w:tc>
          <w:tcPr>
            <w:tcW w:w="2401" w:type="dxa"/>
            <w:vAlign w:val="bottom"/>
          </w:tcPr>
          <w:p w14:paraId="4E0D85F7" w14:textId="08F734A9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ผลประโยชน์หลังออกจากงาน</w:t>
            </w:r>
          </w:p>
        </w:tc>
        <w:tc>
          <w:tcPr>
            <w:tcW w:w="1883" w:type="dxa"/>
          </w:tcPr>
          <w:p w14:paraId="13089051" w14:textId="44961E19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1158" w:type="dxa"/>
          </w:tcPr>
          <w:p w14:paraId="4A951F69" w14:textId="6C0DE946" w:rsidR="00134123" w:rsidRPr="00272432" w:rsidRDefault="00134123" w:rsidP="00134123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146,042</w:t>
            </w:r>
          </w:p>
        </w:tc>
        <w:tc>
          <w:tcPr>
            <w:tcW w:w="1179" w:type="dxa"/>
          </w:tcPr>
          <w:p w14:paraId="55E2CA85" w14:textId="6F5D830F" w:rsidR="00134123" w:rsidRPr="00272432" w:rsidRDefault="00134123" w:rsidP="00134123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138,977</w:t>
            </w:r>
          </w:p>
        </w:tc>
        <w:tc>
          <w:tcPr>
            <w:tcW w:w="1152" w:type="dxa"/>
          </w:tcPr>
          <w:p w14:paraId="7880462D" w14:textId="2FFBF4D2" w:rsidR="00134123" w:rsidRPr="00272432" w:rsidRDefault="00134123" w:rsidP="00134123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146,042</w:t>
            </w:r>
          </w:p>
        </w:tc>
        <w:tc>
          <w:tcPr>
            <w:tcW w:w="1149" w:type="dxa"/>
          </w:tcPr>
          <w:p w14:paraId="6C1121D5" w14:textId="25AED0B8" w:rsidR="00134123" w:rsidRPr="00272432" w:rsidRDefault="00134123" w:rsidP="00134123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138,977</w:t>
            </w:r>
          </w:p>
        </w:tc>
      </w:tr>
      <w:tr w:rsidR="00134123" w:rsidRPr="00272432" w14:paraId="51A42450" w14:textId="77777777" w:rsidTr="00C372A5">
        <w:trPr>
          <w:cantSplit/>
        </w:trPr>
        <w:tc>
          <w:tcPr>
            <w:tcW w:w="2401" w:type="dxa"/>
            <w:vAlign w:val="bottom"/>
          </w:tcPr>
          <w:p w14:paraId="42127A4B" w14:textId="1A881500" w:rsidR="00134123" w:rsidRPr="00272432" w:rsidRDefault="00134123" w:rsidP="00134123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      รวม</w:t>
            </w:r>
          </w:p>
        </w:tc>
        <w:tc>
          <w:tcPr>
            <w:tcW w:w="1883" w:type="dxa"/>
          </w:tcPr>
          <w:p w14:paraId="59EA553A" w14:textId="77777777" w:rsidR="00134123" w:rsidRPr="00272432" w:rsidRDefault="00134123" w:rsidP="00134123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</w:tcPr>
          <w:p w14:paraId="0DD484F0" w14:textId="2AF481A6" w:rsidR="00134123" w:rsidRPr="00272432" w:rsidRDefault="00134123" w:rsidP="00134123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7,926,042</w:t>
            </w:r>
          </w:p>
        </w:tc>
        <w:tc>
          <w:tcPr>
            <w:tcW w:w="1179" w:type="dxa"/>
          </w:tcPr>
          <w:p w14:paraId="2CFCB01F" w14:textId="7179C8A3" w:rsidR="00134123" w:rsidRPr="00272432" w:rsidRDefault="00134123" w:rsidP="0013412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7,828,977</w:t>
            </w:r>
          </w:p>
        </w:tc>
        <w:tc>
          <w:tcPr>
            <w:tcW w:w="1152" w:type="dxa"/>
          </w:tcPr>
          <w:p w14:paraId="74FD734B" w14:textId="2097C51D" w:rsidR="00134123" w:rsidRPr="00272432" w:rsidRDefault="00134123" w:rsidP="00134123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7,926,042</w:t>
            </w:r>
          </w:p>
        </w:tc>
        <w:tc>
          <w:tcPr>
            <w:tcW w:w="1149" w:type="dxa"/>
          </w:tcPr>
          <w:p w14:paraId="3A3D02E0" w14:textId="3E89D951" w:rsidR="00134123" w:rsidRPr="00272432" w:rsidRDefault="00134123" w:rsidP="00134123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7,828,977</w:t>
            </w:r>
          </w:p>
        </w:tc>
      </w:tr>
    </w:tbl>
    <w:p w14:paraId="67783DA3" w14:textId="53D2A9E2" w:rsidR="00450516" w:rsidRPr="00272432" w:rsidRDefault="00450516">
      <w:pPr>
        <w:rPr>
          <w:rFonts w:ascii="Browallia New" w:hAnsi="Browallia New" w:cs="Browallia New"/>
          <w:cs/>
          <w:lang w:bidi="th-TH"/>
        </w:rPr>
      </w:pPr>
    </w:p>
    <w:p w14:paraId="4DF60880" w14:textId="77777777" w:rsidR="00D1364F" w:rsidRPr="00272432" w:rsidRDefault="00D1364F">
      <w:pPr>
        <w:rPr>
          <w:rFonts w:ascii="Browallia New" w:hAnsi="Browallia New" w:cs="Browallia New"/>
          <w:color w:val="000000" w:themeColor="text1"/>
          <w:spacing w:val="-6"/>
          <w:lang w:val="en-GB" w:bidi="th-TH"/>
        </w:rPr>
      </w:pPr>
    </w:p>
    <w:tbl>
      <w:tblPr>
        <w:tblW w:w="8922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2401"/>
        <w:gridCol w:w="1883"/>
        <w:gridCol w:w="1158"/>
        <w:gridCol w:w="1179"/>
        <w:gridCol w:w="1152"/>
        <w:gridCol w:w="1149"/>
      </w:tblGrid>
      <w:tr w:rsidR="00D1364F" w:rsidRPr="00272432" w14:paraId="66372520" w14:textId="77777777" w:rsidTr="00292FC4">
        <w:trPr>
          <w:cantSplit/>
          <w:tblHeader/>
        </w:trPr>
        <w:tc>
          <w:tcPr>
            <w:tcW w:w="2401" w:type="dxa"/>
          </w:tcPr>
          <w:p w14:paraId="25FC00D9" w14:textId="77777777" w:rsidR="00D1364F" w:rsidRPr="00272432" w:rsidRDefault="00D1364F" w:rsidP="00292FC4">
            <w:pPr>
              <w:tabs>
                <w:tab w:val="left" w:pos="713"/>
                <w:tab w:val="left" w:pos="983"/>
              </w:tabs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4FB94412" w14:textId="77777777" w:rsidR="00D1364F" w:rsidRPr="00272432" w:rsidRDefault="00D1364F" w:rsidP="00292FC4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14:paraId="11754C12" w14:textId="77777777" w:rsidR="00D1364F" w:rsidRPr="00272432" w:rsidRDefault="00D1364F" w:rsidP="00292FC4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</w:tcPr>
          <w:p w14:paraId="5BF406BC" w14:textId="77777777" w:rsidR="00D1364F" w:rsidRPr="00272432" w:rsidRDefault="00D1364F" w:rsidP="00292FC4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2301" w:type="dxa"/>
            <w:gridSpan w:val="2"/>
            <w:vAlign w:val="bottom"/>
          </w:tcPr>
          <w:p w14:paraId="3BB33CFA" w14:textId="77777777" w:rsidR="00D1364F" w:rsidRPr="00272432" w:rsidRDefault="00D1364F" w:rsidP="00292FC4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(หน่วย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: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บาท)</w:t>
            </w:r>
          </w:p>
        </w:tc>
      </w:tr>
      <w:tr w:rsidR="00D1364F" w:rsidRPr="00272432" w14:paraId="2CFBF5AC" w14:textId="77777777" w:rsidTr="00292FC4">
        <w:trPr>
          <w:cantSplit/>
          <w:tblHeader/>
        </w:trPr>
        <w:tc>
          <w:tcPr>
            <w:tcW w:w="2401" w:type="dxa"/>
          </w:tcPr>
          <w:p w14:paraId="6C982273" w14:textId="77777777" w:rsidR="00D1364F" w:rsidRPr="00272432" w:rsidRDefault="00D1364F" w:rsidP="00292FC4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236E9036" w14:textId="77777777" w:rsidR="00D1364F" w:rsidRPr="00272432" w:rsidRDefault="00D1364F" w:rsidP="00292FC4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337" w:type="dxa"/>
            <w:gridSpan w:val="2"/>
            <w:vAlign w:val="bottom"/>
          </w:tcPr>
          <w:p w14:paraId="639F39F6" w14:textId="77777777" w:rsidR="00D1364F" w:rsidRPr="00272432" w:rsidRDefault="00D1364F" w:rsidP="00292FC4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301" w:type="dxa"/>
            <w:gridSpan w:val="2"/>
            <w:vAlign w:val="bottom"/>
          </w:tcPr>
          <w:p w14:paraId="6E7F841B" w14:textId="77777777" w:rsidR="00D1364F" w:rsidRPr="00272432" w:rsidRDefault="00D1364F" w:rsidP="00292FC4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D1364F" w:rsidRPr="00272432" w14:paraId="5734F210" w14:textId="77777777" w:rsidTr="00292FC4">
        <w:trPr>
          <w:cantSplit/>
          <w:tblHeader/>
        </w:trPr>
        <w:tc>
          <w:tcPr>
            <w:tcW w:w="2401" w:type="dxa"/>
          </w:tcPr>
          <w:p w14:paraId="590C96AF" w14:textId="77777777" w:rsidR="00D1364F" w:rsidRPr="00272432" w:rsidRDefault="00D1364F" w:rsidP="00292FC4">
            <w:pPr>
              <w:ind w:left="276" w:hanging="276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 w:val="restart"/>
            <w:vAlign w:val="bottom"/>
          </w:tcPr>
          <w:p w14:paraId="52FD9130" w14:textId="77777777" w:rsidR="00D1364F" w:rsidRPr="00272432" w:rsidRDefault="00D1364F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 xml:space="preserve">นโยบาย                      </w:t>
            </w:r>
          </w:p>
          <w:p w14:paraId="64B7C191" w14:textId="77777777" w:rsidR="00D1364F" w:rsidRPr="00272432" w:rsidRDefault="00D1364F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  <w:tc>
          <w:tcPr>
            <w:tcW w:w="4638" w:type="dxa"/>
            <w:gridSpan w:val="4"/>
            <w:vAlign w:val="bottom"/>
          </w:tcPr>
          <w:p w14:paraId="7889BD6D" w14:textId="2FA91FBE" w:rsidR="00D1364F" w:rsidRPr="00272432" w:rsidRDefault="00D1364F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สำหรับ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งวดหกเดือนสิ้นสุดวันที่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</w:tr>
      <w:tr w:rsidR="00D1364F" w:rsidRPr="00272432" w14:paraId="3A164273" w14:textId="77777777" w:rsidTr="00292FC4">
        <w:trPr>
          <w:cantSplit/>
          <w:tblHeader/>
        </w:trPr>
        <w:tc>
          <w:tcPr>
            <w:tcW w:w="2401" w:type="dxa"/>
          </w:tcPr>
          <w:p w14:paraId="25372635" w14:textId="77777777" w:rsidR="00D1364F" w:rsidRPr="00272432" w:rsidRDefault="00D1364F" w:rsidP="00292FC4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/>
          </w:tcPr>
          <w:p w14:paraId="4FC1834A" w14:textId="77777777" w:rsidR="00D1364F" w:rsidRPr="00272432" w:rsidRDefault="00D1364F" w:rsidP="00292FC4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4DD68506" w14:textId="77777777" w:rsidR="00D1364F" w:rsidRPr="00272432" w:rsidRDefault="00D1364F" w:rsidP="00292FC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179" w:type="dxa"/>
            <w:vAlign w:val="bottom"/>
          </w:tcPr>
          <w:p w14:paraId="39BA1A89" w14:textId="77777777" w:rsidR="00D1364F" w:rsidRPr="00272432" w:rsidRDefault="00D1364F" w:rsidP="00292FC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2566</w:t>
            </w:r>
          </w:p>
        </w:tc>
        <w:tc>
          <w:tcPr>
            <w:tcW w:w="1152" w:type="dxa"/>
            <w:vAlign w:val="bottom"/>
          </w:tcPr>
          <w:p w14:paraId="3398CE11" w14:textId="77777777" w:rsidR="00D1364F" w:rsidRPr="00272432" w:rsidRDefault="00D1364F" w:rsidP="00292FC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149" w:type="dxa"/>
            <w:vAlign w:val="bottom"/>
          </w:tcPr>
          <w:p w14:paraId="082622EB" w14:textId="77777777" w:rsidR="00D1364F" w:rsidRPr="00272432" w:rsidRDefault="00D1364F" w:rsidP="00292FC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2566</w:t>
            </w:r>
          </w:p>
        </w:tc>
      </w:tr>
      <w:tr w:rsidR="00D1364F" w:rsidRPr="00272432" w14:paraId="3D115AEB" w14:textId="77777777" w:rsidTr="00292FC4">
        <w:trPr>
          <w:cantSplit/>
          <w:tblHeader/>
        </w:trPr>
        <w:tc>
          <w:tcPr>
            <w:tcW w:w="2401" w:type="dxa"/>
            <w:vAlign w:val="bottom"/>
          </w:tcPr>
          <w:p w14:paraId="03000EA5" w14:textId="77777777" w:rsidR="00D1364F" w:rsidRPr="00272432" w:rsidRDefault="00D1364F" w:rsidP="00292FC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US" w:bidi="th-TH"/>
              </w:rPr>
            </w:pPr>
          </w:p>
        </w:tc>
        <w:tc>
          <w:tcPr>
            <w:tcW w:w="1883" w:type="dxa"/>
            <w:vAlign w:val="bottom"/>
          </w:tcPr>
          <w:p w14:paraId="343E93C1" w14:textId="77777777" w:rsidR="00D1364F" w:rsidRPr="00272432" w:rsidRDefault="00D1364F" w:rsidP="00292FC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5FB7155A" w14:textId="77777777" w:rsidR="00D1364F" w:rsidRPr="00272432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0DBAFE0E" w14:textId="77777777" w:rsidR="00D1364F" w:rsidRPr="00272432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9B12930" w14:textId="77777777" w:rsidR="00D1364F" w:rsidRPr="00272432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7C8608ED" w14:textId="77777777" w:rsidR="00D1364F" w:rsidRPr="00272432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D1364F" w:rsidRPr="00272432" w14:paraId="2D29DCB8" w14:textId="77777777" w:rsidTr="00292FC4">
        <w:trPr>
          <w:cantSplit/>
        </w:trPr>
        <w:tc>
          <w:tcPr>
            <w:tcW w:w="2401" w:type="dxa"/>
            <w:vAlign w:val="bottom"/>
          </w:tcPr>
          <w:p w14:paraId="5DD9B5B9" w14:textId="77777777" w:rsidR="00D1364F" w:rsidRPr="00272432" w:rsidRDefault="00D1364F" w:rsidP="00292FC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  <w:t>บริษัทที่เกี่ยวข้อง</w:t>
            </w:r>
          </w:p>
        </w:tc>
        <w:tc>
          <w:tcPr>
            <w:tcW w:w="1883" w:type="dxa"/>
            <w:vAlign w:val="bottom"/>
          </w:tcPr>
          <w:p w14:paraId="041D5792" w14:textId="77777777" w:rsidR="00D1364F" w:rsidRPr="00272432" w:rsidRDefault="00D1364F" w:rsidP="00292FC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74B53BF3" w14:textId="77777777" w:rsidR="00D1364F" w:rsidRPr="00272432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67C9D728" w14:textId="77777777" w:rsidR="00D1364F" w:rsidRPr="00272432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54FF95D" w14:textId="77777777" w:rsidR="00D1364F" w:rsidRPr="00272432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281E4AD7" w14:textId="77777777" w:rsidR="00D1364F" w:rsidRPr="00272432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9B2749" w:rsidRPr="00272432" w14:paraId="5D462400" w14:textId="77777777" w:rsidTr="00292FC4">
        <w:trPr>
          <w:cantSplit/>
        </w:trPr>
        <w:tc>
          <w:tcPr>
            <w:tcW w:w="2401" w:type="dxa"/>
            <w:vAlign w:val="bottom"/>
          </w:tcPr>
          <w:p w14:paraId="3A0544AD" w14:textId="77777777" w:rsidR="009B2749" w:rsidRPr="00272432" w:rsidRDefault="009B2749" w:rsidP="009B2749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1883" w:type="dxa"/>
            <w:vAlign w:val="bottom"/>
          </w:tcPr>
          <w:p w14:paraId="772885C6" w14:textId="77777777" w:rsidR="009B2749" w:rsidRPr="00272432" w:rsidRDefault="009B2749" w:rsidP="009B2749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  <w:shd w:val="clear" w:color="auto" w:fill="auto"/>
          </w:tcPr>
          <w:p w14:paraId="68A0F078" w14:textId="7DA4CABA" w:rsidR="009B2749" w:rsidRPr="00272432" w:rsidRDefault="00E16340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128,034,002</w:t>
            </w:r>
          </w:p>
        </w:tc>
        <w:tc>
          <w:tcPr>
            <w:tcW w:w="1179" w:type="dxa"/>
            <w:shd w:val="clear" w:color="auto" w:fill="auto"/>
          </w:tcPr>
          <w:p w14:paraId="01360909" w14:textId="0D111AF4" w:rsidR="009B2749" w:rsidRPr="00272432" w:rsidRDefault="009B2749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154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694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785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11053ECB" w14:textId="6401E1C3" w:rsidR="009B2749" w:rsidRPr="00272432" w:rsidRDefault="00E16340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125,658,255</w:t>
            </w:r>
          </w:p>
        </w:tc>
        <w:tc>
          <w:tcPr>
            <w:tcW w:w="1149" w:type="dxa"/>
          </w:tcPr>
          <w:p w14:paraId="11469EC8" w14:textId="0673E342" w:rsidR="009B2749" w:rsidRPr="00272432" w:rsidRDefault="009B2749" w:rsidP="009B274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150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445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623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9B2749" w:rsidRPr="00272432" w14:paraId="7595E3CE" w14:textId="77777777" w:rsidTr="00292FC4">
        <w:trPr>
          <w:cantSplit/>
        </w:trPr>
        <w:tc>
          <w:tcPr>
            <w:tcW w:w="2401" w:type="dxa"/>
            <w:vAlign w:val="bottom"/>
          </w:tcPr>
          <w:p w14:paraId="66E0052D" w14:textId="77777777" w:rsidR="009B2749" w:rsidRPr="00272432" w:rsidRDefault="009B2749" w:rsidP="009B274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3B338A88" w14:textId="77777777" w:rsidR="009B2749" w:rsidRPr="00272432" w:rsidRDefault="009B2749" w:rsidP="009B2749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43564E8F" w14:textId="0B8C2EEF" w:rsidR="009B2749" w:rsidRPr="00272432" w:rsidRDefault="004239BA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  <w:r w:rsidR="00387115"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55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,800</w:t>
            </w:r>
          </w:p>
        </w:tc>
        <w:tc>
          <w:tcPr>
            <w:tcW w:w="1179" w:type="dxa"/>
          </w:tcPr>
          <w:p w14:paraId="6110A4E8" w14:textId="6443B9A3" w:rsidR="009B2749" w:rsidRPr="00272432" w:rsidRDefault="009B2749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296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533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569333C5" w14:textId="6D7C17F4" w:rsidR="009B2749" w:rsidRPr="00272432" w:rsidRDefault="003775A9" w:rsidP="003775A9">
            <w:pPr>
              <w:tabs>
                <w:tab w:val="left" w:pos="675"/>
              </w:tabs>
              <w:ind w:right="-450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</w:t>
            </w:r>
            <w:r w:rsidR="00387115"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24,000</w:t>
            </w:r>
          </w:p>
        </w:tc>
        <w:tc>
          <w:tcPr>
            <w:tcW w:w="1149" w:type="dxa"/>
          </w:tcPr>
          <w:p w14:paraId="6835DE16" w14:textId="26E21293" w:rsidR="009B2749" w:rsidRPr="00272432" w:rsidRDefault="009B2749" w:rsidP="009B2749">
            <w:pPr>
              <w:tabs>
                <w:tab w:val="left" w:pos="673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33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440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9B2749" w:rsidRPr="00272432" w14:paraId="25054E16" w14:textId="77777777" w:rsidTr="00292FC4">
        <w:trPr>
          <w:cantSplit/>
          <w:trHeight w:val="304"/>
        </w:trPr>
        <w:tc>
          <w:tcPr>
            <w:tcW w:w="2401" w:type="dxa"/>
            <w:vAlign w:val="bottom"/>
          </w:tcPr>
          <w:p w14:paraId="125152AB" w14:textId="77777777" w:rsidR="009B2749" w:rsidRPr="00272432" w:rsidRDefault="009B2749" w:rsidP="009B2749">
            <w:pPr>
              <w:ind w:left="-8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ค่าเช่าพื้นที่</w:t>
            </w:r>
          </w:p>
        </w:tc>
        <w:tc>
          <w:tcPr>
            <w:tcW w:w="1883" w:type="dxa"/>
            <w:vAlign w:val="bottom"/>
          </w:tcPr>
          <w:p w14:paraId="54DD3546" w14:textId="77777777" w:rsidR="009B2749" w:rsidRPr="00272432" w:rsidRDefault="009B2749" w:rsidP="009B2749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5519F63" w14:textId="2E29E50C" w:rsidR="009B2749" w:rsidRPr="00272432" w:rsidRDefault="00954D3B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2,100,000</w:t>
            </w:r>
          </w:p>
        </w:tc>
        <w:tc>
          <w:tcPr>
            <w:tcW w:w="1179" w:type="dxa"/>
          </w:tcPr>
          <w:p w14:paraId="675C7473" w14:textId="1535887F" w:rsidR="009B2749" w:rsidRPr="00272432" w:rsidRDefault="009B2749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GB" w:bidi="th-TH"/>
              </w:rPr>
              <w:t>8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00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000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60EC57A9" w14:textId="1731F59F" w:rsidR="009B2749" w:rsidRPr="00272432" w:rsidRDefault="00954D3B" w:rsidP="007131E0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65EBE035" w14:textId="49EF62B3" w:rsidR="009B2749" w:rsidRPr="00272432" w:rsidRDefault="009B2749" w:rsidP="009B2749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9B2749" w:rsidRPr="00272432" w14:paraId="3556DABC" w14:textId="77777777" w:rsidTr="00292FC4">
        <w:trPr>
          <w:cantSplit/>
        </w:trPr>
        <w:tc>
          <w:tcPr>
            <w:tcW w:w="2401" w:type="dxa"/>
            <w:vAlign w:val="bottom"/>
          </w:tcPr>
          <w:p w14:paraId="57916CFF" w14:textId="77777777" w:rsidR="009B2749" w:rsidRPr="00272432" w:rsidRDefault="009B2749" w:rsidP="009B274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010F45A9" w14:textId="77777777" w:rsidR="009B2749" w:rsidRPr="00272432" w:rsidRDefault="009B2749" w:rsidP="009B2749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1F021C3" w14:textId="7C5D4BBD" w:rsidR="009B2749" w:rsidRPr="00272432" w:rsidRDefault="00B81471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19,800</w:t>
            </w:r>
          </w:p>
        </w:tc>
        <w:tc>
          <w:tcPr>
            <w:tcW w:w="1179" w:type="dxa"/>
          </w:tcPr>
          <w:p w14:paraId="344C069D" w14:textId="41C2214A" w:rsidR="009B2749" w:rsidRPr="00272432" w:rsidRDefault="009B2749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365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624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63A692FE" w14:textId="72A89F63" w:rsidR="009B2749" w:rsidRPr="00272432" w:rsidRDefault="00B81471" w:rsidP="007131E0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086211F0" w14:textId="7FAA49EF" w:rsidR="009B2749" w:rsidRPr="00272432" w:rsidRDefault="009B2749" w:rsidP="009B274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339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824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9B2749" w:rsidRPr="00272432" w14:paraId="1B200633" w14:textId="77777777" w:rsidTr="00292FC4">
        <w:trPr>
          <w:cantSplit/>
        </w:trPr>
        <w:tc>
          <w:tcPr>
            <w:tcW w:w="2401" w:type="dxa"/>
            <w:vAlign w:val="bottom"/>
          </w:tcPr>
          <w:p w14:paraId="60124120" w14:textId="77777777" w:rsidR="009B2749" w:rsidRPr="00272432" w:rsidRDefault="009B2749" w:rsidP="009B274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ซื้อสินทรัพย์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ab/>
            </w:r>
          </w:p>
        </w:tc>
        <w:tc>
          <w:tcPr>
            <w:tcW w:w="1883" w:type="dxa"/>
            <w:vAlign w:val="bottom"/>
          </w:tcPr>
          <w:p w14:paraId="375958DE" w14:textId="77777777" w:rsidR="009B2749" w:rsidRPr="00272432" w:rsidRDefault="009B2749" w:rsidP="009B2749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79B31A3B" w14:textId="2A3F13F0" w:rsidR="009B2749" w:rsidRPr="00272432" w:rsidRDefault="00811C10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152,011</w:t>
            </w:r>
          </w:p>
        </w:tc>
        <w:tc>
          <w:tcPr>
            <w:tcW w:w="1179" w:type="dxa"/>
          </w:tcPr>
          <w:p w14:paraId="6702449D" w14:textId="4F83F3B7" w:rsidR="009B2749" w:rsidRPr="00272432" w:rsidRDefault="009B2749" w:rsidP="009B2749">
            <w:pPr>
              <w:tabs>
                <w:tab w:val="left" w:pos="675"/>
              </w:tabs>
              <w:ind w:right="-18"/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5D0F2C8D" w14:textId="50678724" w:rsidR="009B2749" w:rsidRPr="00272432" w:rsidRDefault="00811C10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116,421</w:t>
            </w:r>
          </w:p>
        </w:tc>
        <w:tc>
          <w:tcPr>
            <w:tcW w:w="1149" w:type="dxa"/>
          </w:tcPr>
          <w:p w14:paraId="2A2CFE2E" w14:textId="42E35F05" w:rsidR="009B2749" w:rsidRPr="00272432" w:rsidRDefault="009B2749" w:rsidP="009B2749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9B2749" w:rsidRPr="00272432" w14:paraId="43D0EC48" w14:textId="77777777" w:rsidTr="00292FC4">
        <w:trPr>
          <w:cantSplit/>
        </w:trPr>
        <w:tc>
          <w:tcPr>
            <w:tcW w:w="2401" w:type="dxa"/>
            <w:vAlign w:val="bottom"/>
          </w:tcPr>
          <w:p w14:paraId="369AA40D" w14:textId="77777777" w:rsidR="009B2749" w:rsidRPr="00272432" w:rsidRDefault="009B2749" w:rsidP="009B274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ดอกเบี้ยจ่าย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ab/>
            </w:r>
          </w:p>
        </w:tc>
        <w:tc>
          <w:tcPr>
            <w:tcW w:w="1883" w:type="dxa"/>
            <w:vAlign w:val="bottom"/>
          </w:tcPr>
          <w:p w14:paraId="6594522C" w14:textId="77777777" w:rsidR="009B2749" w:rsidRPr="00272432" w:rsidRDefault="009B2749" w:rsidP="009B2749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06215ED2" w14:textId="2C7A5DB2" w:rsidR="009B2749" w:rsidRPr="00272432" w:rsidRDefault="003775A9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271,233</w:t>
            </w:r>
          </w:p>
        </w:tc>
        <w:tc>
          <w:tcPr>
            <w:tcW w:w="1179" w:type="dxa"/>
          </w:tcPr>
          <w:p w14:paraId="493F42EE" w14:textId="14299989" w:rsidR="009B2749" w:rsidRPr="00272432" w:rsidRDefault="009B2749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818,219</w:t>
            </w:r>
          </w:p>
        </w:tc>
        <w:tc>
          <w:tcPr>
            <w:tcW w:w="1152" w:type="dxa"/>
            <w:vAlign w:val="center"/>
          </w:tcPr>
          <w:p w14:paraId="1AF7777C" w14:textId="7641CC85" w:rsidR="009B2749" w:rsidRPr="00272432" w:rsidRDefault="007131E0" w:rsidP="007131E0">
            <w:pPr>
              <w:tabs>
                <w:tab w:val="left" w:pos="675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3775A9"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22AF8D6A" w14:textId="27C10CC6" w:rsidR="009B2749" w:rsidRPr="00272432" w:rsidRDefault="009B2749" w:rsidP="009B2749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9B2749" w:rsidRPr="00272432" w14:paraId="58E20903" w14:textId="77777777" w:rsidTr="00292FC4">
        <w:trPr>
          <w:cantSplit/>
          <w:trHeight w:val="306"/>
        </w:trPr>
        <w:tc>
          <w:tcPr>
            <w:tcW w:w="2401" w:type="dxa"/>
            <w:vAlign w:val="bottom"/>
          </w:tcPr>
          <w:p w14:paraId="410558A7" w14:textId="77777777" w:rsidR="009B2749" w:rsidRPr="00272432" w:rsidRDefault="009B2749" w:rsidP="009B274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cs/>
                <w:lang w:val="en-GB" w:bidi="th-TH"/>
              </w:rPr>
            </w:pPr>
          </w:p>
        </w:tc>
        <w:tc>
          <w:tcPr>
            <w:tcW w:w="1883" w:type="dxa"/>
            <w:vAlign w:val="bottom"/>
          </w:tcPr>
          <w:p w14:paraId="0526D7FD" w14:textId="77777777" w:rsidR="009B2749" w:rsidRPr="00272432" w:rsidRDefault="009B2749" w:rsidP="009B2749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3E38A5CE" w14:textId="77777777" w:rsidR="009B2749" w:rsidRPr="00272432" w:rsidRDefault="009B2749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1E3D9FB6" w14:textId="77777777" w:rsidR="009B2749" w:rsidRPr="00272432" w:rsidRDefault="009B2749" w:rsidP="009B274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D24D4B8" w14:textId="77777777" w:rsidR="009B2749" w:rsidRPr="00272432" w:rsidRDefault="009B2749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49017B3F" w14:textId="77777777" w:rsidR="009B2749" w:rsidRPr="00272432" w:rsidRDefault="009B2749" w:rsidP="009B274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B2749" w:rsidRPr="00272432" w14:paraId="5EA8B358" w14:textId="77777777" w:rsidTr="00292FC4">
        <w:trPr>
          <w:cantSplit/>
        </w:trPr>
        <w:tc>
          <w:tcPr>
            <w:tcW w:w="2401" w:type="dxa"/>
            <w:vAlign w:val="bottom"/>
          </w:tcPr>
          <w:p w14:paraId="72808BDB" w14:textId="77777777" w:rsidR="009B2749" w:rsidRPr="00272432" w:rsidRDefault="009B2749" w:rsidP="009B274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บริษัทย่อย</w:t>
            </w:r>
          </w:p>
        </w:tc>
        <w:tc>
          <w:tcPr>
            <w:tcW w:w="1883" w:type="dxa"/>
            <w:vAlign w:val="bottom"/>
          </w:tcPr>
          <w:p w14:paraId="4882539C" w14:textId="77777777" w:rsidR="009B2749" w:rsidRPr="00272432" w:rsidRDefault="009B2749" w:rsidP="009B2749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4ACE55AC" w14:textId="77777777" w:rsidR="009B2749" w:rsidRPr="00272432" w:rsidRDefault="009B2749" w:rsidP="009B2749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  <w:vAlign w:val="bottom"/>
          </w:tcPr>
          <w:p w14:paraId="68B984B1" w14:textId="77777777" w:rsidR="009B2749" w:rsidRPr="00272432" w:rsidRDefault="009B2749" w:rsidP="009B274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0247901" w14:textId="77777777" w:rsidR="009B2749" w:rsidRPr="00272432" w:rsidRDefault="009B2749" w:rsidP="009B274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0242FB20" w14:textId="77777777" w:rsidR="009B2749" w:rsidRPr="00272432" w:rsidRDefault="009B2749" w:rsidP="009B274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B076CD" w:rsidRPr="00272432" w14:paraId="3B6C006F" w14:textId="77777777">
        <w:trPr>
          <w:cantSplit/>
        </w:trPr>
        <w:tc>
          <w:tcPr>
            <w:tcW w:w="2401" w:type="dxa"/>
            <w:vAlign w:val="bottom"/>
          </w:tcPr>
          <w:p w14:paraId="08F52412" w14:textId="77777777" w:rsidR="00B076CD" w:rsidRPr="00272432" w:rsidRDefault="00B076CD" w:rsidP="00B076CD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รายได้ค่าบริการ</w:t>
            </w:r>
          </w:p>
        </w:tc>
        <w:tc>
          <w:tcPr>
            <w:tcW w:w="1883" w:type="dxa"/>
            <w:vAlign w:val="bottom"/>
          </w:tcPr>
          <w:p w14:paraId="3F757CA3" w14:textId="77777777" w:rsidR="00B076CD" w:rsidRPr="00272432" w:rsidRDefault="00B076CD" w:rsidP="00B076CD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</w:tcPr>
          <w:p w14:paraId="193B589A" w14:textId="6BBF4FEB" w:rsidR="00B076CD" w:rsidRPr="00272432" w:rsidRDefault="00B076CD" w:rsidP="00B076CD">
            <w:pPr>
              <w:tabs>
                <w:tab w:val="left" w:pos="681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14C2C831" w14:textId="1AF3DF62" w:rsidR="00B076CD" w:rsidRPr="00272432" w:rsidRDefault="00B076CD" w:rsidP="00B076CD">
            <w:pPr>
              <w:tabs>
                <w:tab w:val="left" w:pos="691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0F86B4C7" w14:textId="118430CB" w:rsidR="00B076CD" w:rsidRPr="00272432" w:rsidRDefault="00B076CD" w:rsidP="00B076CD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41,009,620</w:t>
            </w:r>
          </w:p>
        </w:tc>
        <w:tc>
          <w:tcPr>
            <w:tcW w:w="1149" w:type="dxa"/>
          </w:tcPr>
          <w:p w14:paraId="3DD1F9E1" w14:textId="3413C61F" w:rsidR="00B076CD" w:rsidRPr="00272432" w:rsidRDefault="00B076CD" w:rsidP="00B076CD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42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992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089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B076CD" w:rsidRPr="00272432" w14:paraId="02CEFFDB" w14:textId="77777777">
        <w:trPr>
          <w:cantSplit/>
        </w:trPr>
        <w:tc>
          <w:tcPr>
            <w:tcW w:w="2401" w:type="dxa"/>
          </w:tcPr>
          <w:p w14:paraId="3959780B" w14:textId="77777777" w:rsidR="00B076CD" w:rsidRPr="00272432" w:rsidRDefault="00B076CD" w:rsidP="00B076CD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รายได้ค่าเช่าช่วง</w:t>
            </w:r>
          </w:p>
        </w:tc>
        <w:tc>
          <w:tcPr>
            <w:tcW w:w="1883" w:type="dxa"/>
            <w:vAlign w:val="bottom"/>
          </w:tcPr>
          <w:p w14:paraId="385F100B" w14:textId="77777777" w:rsidR="00B076CD" w:rsidRPr="00272432" w:rsidRDefault="00B076CD" w:rsidP="00B076CD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31F74BDD" w14:textId="663CF5EA" w:rsidR="00B076CD" w:rsidRPr="00272432" w:rsidRDefault="00B076CD" w:rsidP="00B076CD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77263D44" w14:textId="18CD7870" w:rsidR="00B076CD" w:rsidRPr="00272432" w:rsidRDefault="00B076CD" w:rsidP="00B076CD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11094DB2" w14:textId="36B2F35B" w:rsidR="00B076CD" w:rsidRPr="00272432" w:rsidRDefault="00B076CD" w:rsidP="00B076CD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10,700,740</w:t>
            </w:r>
          </w:p>
        </w:tc>
        <w:tc>
          <w:tcPr>
            <w:tcW w:w="1149" w:type="dxa"/>
          </w:tcPr>
          <w:p w14:paraId="2CF66009" w14:textId="75A463F5" w:rsidR="00B076CD" w:rsidRPr="00272432" w:rsidRDefault="00B076CD" w:rsidP="00B076CD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700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740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B076CD" w:rsidRPr="00272432" w14:paraId="0C3E79A4" w14:textId="77777777">
        <w:trPr>
          <w:cantSplit/>
        </w:trPr>
        <w:tc>
          <w:tcPr>
            <w:tcW w:w="2401" w:type="dxa"/>
            <w:vAlign w:val="bottom"/>
          </w:tcPr>
          <w:p w14:paraId="5A3A2C14" w14:textId="77777777" w:rsidR="00B076CD" w:rsidRPr="00272432" w:rsidRDefault="00B076CD" w:rsidP="00B076CD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04B9EBF7" w14:textId="77777777" w:rsidR="00B076CD" w:rsidRPr="00272432" w:rsidRDefault="00B076CD" w:rsidP="00B076CD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6B9E0E09" w14:textId="2F081C37" w:rsidR="00B076CD" w:rsidRPr="00272432" w:rsidRDefault="00B076CD" w:rsidP="00B076CD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298D6F06" w14:textId="1D921F41" w:rsidR="00B076CD" w:rsidRPr="00272432" w:rsidRDefault="00B076CD" w:rsidP="00B076CD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31E9077B" w14:textId="02D34E4B" w:rsidR="00B076CD" w:rsidRPr="00272432" w:rsidRDefault="00B076CD" w:rsidP="00B076CD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4,522,333</w:t>
            </w:r>
          </w:p>
        </w:tc>
        <w:tc>
          <w:tcPr>
            <w:tcW w:w="1149" w:type="dxa"/>
          </w:tcPr>
          <w:p w14:paraId="53D0CC67" w14:textId="3E9B9FE5" w:rsidR="00B076CD" w:rsidRPr="00272432" w:rsidRDefault="00B076CD" w:rsidP="00B076CD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596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747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B076CD" w:rsidRPr="00272432" w14:paraId="0FF594E8" w14:textId="77777777">
        <w:trPr>
          <w:cantSplit/>
        </w:trPr>
        <w:tc>
          <w:tcPr>
            <w:tcW w:w="2401" w:type="dxa"/>
            <w:vAlign w:val="bottom"/>
          </w:tcPr>
          <w:p w14:paraId="53CD4379" w14:textId="77777777" w:rsidR="00B076CD" w:rsidRPr="00272432" w:rsidRDefault="00B076CD" w:rsidP="00B076CD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04A249F5" w14:textId="77777777" w:rsidR="00B076CD" w:rsidRPr="00272432" w:rsidRDefault="00B076CD" w:rsidP="00B076CD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60FBFD0A" w14:textId="5DD728AA" w:rsidR="00B076CD" w:rsidRPr="00272432" w:rsidRDefault="00B076CD" w:rsidP="00B076CD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3E275BF3" w14:textId="09C5CDCB" w:rsidR="00B076CD" w:rsidRPr="00272432" w:rsidRDefault="00B076CD" w:rsidP="00B076CD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06FF41A9" w14:textId="6AF5B404" w:rsidR="00B076CD" w:rsidRPr="00272432" w:rsidRDefault="00B076CD" w:rsidP="00B076CD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7,728,260</w:t>
            </w:r>
          </w:p>
        </w:tc>
        <w:tc>
          <w:tcPr>
            <w:tcW w:w="1149" w:type="dxa"/>
          </w:tcPr>
          <w:p w14:paraId="0986B5B5" w14:textId="7351F1A0" w:rsidR="00B076CD" w:rsidRPr="00272432" w:rsidRDefault="00B076CD" w:rsidP="00B076CD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4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026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322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B076CD" w:rsidRPr="00272432" w14:paraId="230BDF74" w14:textId="77777777">
        <w:trPr>
          <w:cantSplit/>
        </w:trPr>
        <w:tc>
          <w:tcPr>
            <w:tcW w:w="2401" w:type="dxa"/>
            <w:vAlign w:val="bottom"/>
          </w:tcPr>
          <w:p w14:paraId="0B0F74C0" w14:textId="58E8C876" w:rsidR="00B076CD" w:rsidRPr="00272432" w:rsidRDefault="004E5B22" w:rsidP="00B076CD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6AFE90EF" w14:textId="1CD3E6B1" w:rsidR="00B076CD" w:rsidRPr="00272432" w:rsidRDefault="00B076CD" w:rsidP="00B076CD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30B20F4" w14:textId="06A77075" w:rsidR="00B076CD" w:rsidRPr="00272432" w:rsidRDefault="00B076CD" w:rsidP="00B076CD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1CFBFB7F" w14:textId="7A60F431" w:rsidR="00B076CD" w:rsidRPr="00272432" w:rsidRDefault="00B076CD" w:rsidP="00B076CD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09EBFC39" w14:textId="7484F27C" w:rsidR="00B076CD" w:rsidRPr="00272432" w:rsidRDefault="00B076CD" w:rsidP="00B076CD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540</w:t>
            </w:r>
          </w:p>
        </w:tc>
        <w:tc>
          <w:tcPr>
            <w:tcW w:w="1149" w:type="dxa"/>
          </w:tcPr>
          <w:p w14:paraId="3D37DC51" w14:textId="6506CCF9" w:rsidR="00B076CD" w:rsidRPr="00272432" w:rsidRDefault="00B076CD" w:rsidP="00B076CD">
            <w:pPr>
              <w:ind w:right="-18"/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 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A72AF8" w:rsidRPr="00272432" w14:paraId="25E09F8E" w14:textId="77777777" w:rsidTr="00292FC4">
        <w:trPr>
          <w:cantSplit/>
        </w:trPr>
        <w:tc>
          <w:tcPr>
            <w:tcW w:w="2401" w:type="dxa"/>
            <w:vAlign w:val="bottom"/>
          </w:tcPr>
          <w:p w14:paraId="5B5E4BF1" w14:textId="77777777" w:rsidR="00A72AF8" w:rsidRPr="00272432" w:rsidRDefault="00A72AF8" w:rsidP="00A72AF8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883" w:type="dxa"/>
            <w:vAlign w:val="bottom"/>
          </w:tcPr>
          <w:p w14:paraId="4B943737" w14:textId="77777777" w:rsidR="00A72AF8" w:rsidRPr="00272432" w:rsidRDefault="00A72AF8" w:rsidP="00A72AF8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  <w:vAlign w:val="bottom"/>
          </w:tcPr>
          <w:p w14:paraId="10170A95" w14:textId="77777777" w:rsidR="00A72AF8" w:rsidRPr="00272432" w:rsidRDefault="00A72AF8" w:rsidP="00A72AF8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5EFDA22F" w14:textId="77777777" w:rsidR="00A72AF8" w:rsidRPr="00272432" w:rsidRDefault="00A72AF8" w:rsidP="00A72AF8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4343DDC9" w14:textId="77777777" w:rsidR="00A72AF8" w:rsidRPr="00272432" w:rsidRDefault="00A72AF8" w:rsidP="00A72AF8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1DA03366" w14:textId="77777777" w:rsidR="00A72AF8" w:rsidRPr="00272432" w:rsidRDefault="00A72AF8" w:rsidP="00A72AF8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A72AF8" w:rsidRPr="00272432" w14:paraId="72D890CD" w14:textId="77777777" w:rsidTr="00292FC4">
        <w:trPr>
          <w:cantSplit/>
          <w:trHeight w:val="225"/>
        </w:trPr>
        <w:tc>
          <w:tcPr>
            <w:tcW w:w="2401" w:type="dxa"/>
            <w:vAlign w:val="bottom"/>
          </w:tcPr>
          <w:p w14:paraId="3555D9B6" w14:textId="77777777" w:rsidR="00A72AF8" w:rsidRPr="00272432" w:rsidRDefault="00A72AF8" w:rsidP="00A72AF8">
            <w:pPr>
              <w:ind w:left="-11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บริษัทร่วม</w:t>
            </w:r>
          </w:p>
        </w:tc>
        <w:tc>
          <w:tcPr>
            <w:tcW w:w="1883" w:type="dxa"/>
            <w:vAlign w:val="bottom"/>
          </w:tcPr>
          <w:p w14:paraId="398DEDC4" w14:textId="77777777" w:rsidR="00A72AF8" w:rsidRPr="00272432" w:rsidRDefault="00A72AF8" w:rsidP="00A72AF8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58" w:type="dxa"/>
            <w:vAlign w:val="bottom"/>
          </w:tcPr>
          <w:p w14:paraId="14E73918" w14:textId="77777777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05860CBD" w14:textId="77777777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02A358EC" w14:textId="77777777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4F971A4B" w14:textId="77777777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A72AF8" w:rsidRPr="00272432" w14:paraId="001F605C" w14:textId="77777777" w:rsidTr="00292FC4">
        <w:trPr>
          <w:cantSplit/>
        </w:trPr>
        <w:tc>
          <w:tcPr>
            <w:tcW w:w="2401" w:type="dxa"/>
            <w:vAlign w:val="bottom"/>
          </w:tcPr>
          <w:p w14:paraId="79380C58" w14:textId="77777777" w:rsidR="00A72AF8" w:rsidRPr="00272432" w:rsidRDefault="00A72AF8" w:rsidP="00A72AF8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รายได้ค่าบริการ</w:t>
            </w:r>
          </w:p>
        </w:tc>
        <w:tc>
          <w:tcPr>
            <w:tcW w:w="1883" w:type="dxa"/>
            <w:vAlign w:val="bottom"/>
          </w:tcPr>
          <w:p w14:paraId="763E802E" w14:textId="77777777" w:rsidR="00A72AF8" w:rsidRPr="00272432" w:rsidRDefault="00A72AF8" w:rsidP="00A72AF8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56C85A6C" w14:textId="161F0569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1,797,120</w:t>
            </w:r>
          </w:p>
        </w:tc>
        <w:tc>
          <w:tcPr>
            <w:tcW w:w="1179" w:type="dxa"/>
          </w:tcPr>
          <w:p w14:paraId="5F41C8DC" w14:textId="04749BAC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889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940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79C381C6" w14:textId="40BECBBE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1,797,120</w:t>
            </w:r>
          </w:p>
        </w:tc>
        <w:tc>
          <w:tcPr>
            <w:tcW w:w="1149" w:type="dxa"/>
          </w:tcPr>
          <w:p w14:paraId="5C5691AC" w14:textId="29AF745F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889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940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A72AF8" w:rsidRPr="00272432" w14:paraId="6C0D3B87" w14:textId="77777777" w:rsidTr="00292FC4">
        <w:trPr>
          <w:cantSplit/>
        </w:trPr>
        <w:tc>
          <w:tcPr>
            <w:tcW w:w="2401" w:type="dxa"/>
            <w:vAlign w:val="bottom"/>
          </w:tcPr>
          <w:p w14:paraId="4EC059FA" w14:textId="77777777" w:rsidR="00A72AF8" w:rsidRPr="00272432" w:rsidRDefault="00A72AF8" w:rsidP="00A72AF8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44489A46" w14:textId="77777777" w:rsidR="00A72AF8" w:rsidRPr="00272432" w:rsidRDefault="00A72AF8" w:rsidP="00A72AF8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3053381D" w14:textId="704FA4D7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725,935</w:t>
            </w:r>
          </w:p>
        </w:tc>
        <w:tc>
          <w:tcPr>
            <w:tcW w:w="1179" w:type="dxa"/>
          </w:tcPr>
          <w:p w14:paraId="039C6B5C" w14:textId="0884CE6F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331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270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22CF4C17" w14:textId="696EC949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725,935</w:t>
            </w:r>
          </w:p>
        </w:tc>
        <w:tc>
          <w:tcPr>
            <w:tcW w:w="1149" w:type="dxa"/>
          </w:tcPr>
          <w:p w14:paraId="05A6D385" w14:textId="4B10340E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331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270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A72AF8" w:rsidRPr="00272432" w14:paraId="59FE7B02" w14:textId="77777777" w:rsidTr="00292FC4">
        <w:trPr>
          <w:cantSplit/>
        </w:trPr>
        <w:tc>
          <w:tcPr>
            <w:tcW w:w="2401" w:type="dxa"/>
            <w:vAlign w:val="bottom"/>
          </w:tcPr>
          <w:p w14:paraId="52B19C4F" w14:textId="77777777" w:rsidR="00A72AF8" w:rsidRPr="00272432" w:rsidRDefault="00A72AF8" w:rsidP="00A72AF8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ต้นทุนบริการ</w:t>
            </w:r>
          </w:p>
        </w:tc>
        <w:tc>
          <w:tcPr>
            <w:tcW w:w="1883" w:type="dxa"/>
            <w:vAlign w:val="bottom"/>
          </w:tcPr>
          <w:p w14:paraId="02C65CB1" w14:textId="77777777" w:rsidR="00A72AF8" w:rsidRPr="00272432" w:rsidRDefault="00A72AF8" w:rsidP="00A72AF8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0EDEAB8D" w14:textId="4C2BD758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118,462,441</w:t>
            </w:r>
          </w:p>
        </w:tc>
        <w:tc>
          <w:tcPr>
            <w:tcW w:w="1179" w:type="dxa"/>
          </w:tcPr>
          <w:p w14:paraId="0F67EB03" w14:textId="69F02D99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107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937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141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20AF91B5" w14:textId="2042F3D1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118,462,441</w:t>
            </w:r>
          </w:p>
        </w:tc>
        <w:tc>
          <w:tcPr>
            <w:tcW w:w="1149" w:type="dxa"/>
          </w:tcPr>
          <w:p w14:paraId="0A758867" w14:textId="47A9EB3B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107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937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141</w:t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A72AF8" w:rsidRPr="00272432" w14:paraId="2D797363" w14:textId="77777777" w:rsidTr="00292FC4">
        <w:trPr>
          <w:cantSplit/>
        </w:trPr>
        <w:tc>
          <w:tcPr>
            <w:tcW w:w="2401" w:type="dxa"/>
          </w:tcPr>
          <w:p w14:paraId="12C1E049" w14:textId="77777777" w:rsidR="00A72AF8" w:rsidRPr="00272432" w:rsidRDefault="00A72AF8" w:rsidP="00A72AF8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  <w:r w:rsidRPr="00272432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</w:p>
        </w:tc>
        <w:tc>
          <w:tcPr>
            <w:tcW w:w="1883" w:type="dxa"/>
          </w:tcPr>
          <w:p w14:paraId="32C5FADB" w14:textId="77777777" w:rsidR="00A72AF8" w:rsidRPr="00272432" w:rsidRDefault="00A72AF8" w:rsidP="00A72AF8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</w:tcPr>
          <w:p w14:paraId="70356F15" w14:textId="77777777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</w:tcPr>
          <w:p w14:paraId="4CF37C6D" w14:textId="77777777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33F94EEB" w14:textId="77777777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</w:tcPr>
          <w:p w14:paraId="7E5567BB" w14:textId="77777777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A72AF8" w:rsidRPr="00272432" w14:paraId="023B4621" w14:textId="77777777" w:rsidTr="00292FC4">
        <w:trPr>
          <w:cantSplit/>
          <w:tblHeader/>
        </w:trPr>
        <w:tc>
          <w:tcPr>
            <w:tcW w:w="2401" w:type="dxa"/>
            <w:vAlign w:val="bottom"/>
          </w:tcPr>
          <w:p w14:paraId="274C5995" w14:textId="77777777" w:rsidR="00A72AF8" w:rsidRPr="00272432" w:rsidRDefault="00A72AF8" w:rsidP="00A72AF8">
            <w:pPr>
              <w:tabs>
                <w:tab w:val="left" w:pos="713"/>
                <w:tab w:val="left" w:pos="983"/>
              </w:tabs>
              <w:ind w:left="-112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ค่าตอบแทนผู้บริหารสำคัญ</w:t>
            </w:r>
          </w:p>
        </w:tc>
        <w:tc>
          <w:tcPr>
            <w:tcW w:w="1883" w:type="dxa"/>
            <w:vAlign w:val="bottom"/>
          </w:tcPr>
          <w:p w14:paraId="371580F2" w14:textId="77777777" w:rsidR="00A72AF8" w:rsidRPr="00272432" w:rsidRDefault="00A72AF8" w:rsidP="00A72AF8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4F009942" w14:textId="77777777" w:rsidR="00A72AF8" w:rsidRPr="00272432" w:rsidRDefault="00A72AF8" w:rsidP="00A72AF8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  <w:vAlign w:val="bottom"/>
          </w:tcPr>
          <w:p w14:paraId="65044E8B" w14:textId="77777777" w:rsidR="00A72AF8" w:rsidRPr="00272432" w:rsidRDefault="00A72AF8" w:rsidP="00A72AF8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2" w:type="dxa"/>
            <w:vAlign w:val="bottom"/>
          </w:tcPr>
          <w:p w14:paraId="714614F7" w14:textId="77777777" w:rsidR="00A72AF8" w:rsidRPr="00272432" w:rsidRDefault="00A72AF8" w:rsidP="00A72AF8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49" w:type="dxa"/>
            <w:vAlign w:val="bottom"/>
          </w:tcPr>
          <w:p w14:paraId="289F4C35" w14:textId="77777777" w:rsidR="00A72AF8" w:rsidRPr="00272432" w:rsidRDefault="00A72AF8" w:rsidP="00A72AF8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A72AF8" w:rsidRPr="00272432" w14:paraId="31911A7E" w14:textId="77777777" w:rsidTr="00292FC4">
        <w:trPr>
          <w:cantSplit/>
        </w:trPr>
        <w:tc>
          <w:tcPr>
            <w:tcW w:w="2401" w:type="dxa"/>
            <w:vAlign w:val="bottom"/>
          </w:tcPr>
          <w:p w14:paraId="36FE0E4B" w14:textId="77777777" w:rsidR="00A72AF8" w:rsidRPr="00272432" w:rsidRDefault="00A72AF8" w:rsidP="00A72AF8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ผลประโยชน์ปัจจุบันของพนักงาน</w:t>
            </w:r>
          </w:p>
        </w:tc>
        <w:tc>
          <w:tcPr>
            <w:tcW w:w="1883" w:type="dxa"/>
            <w:vAlign w:val="bottom"/>
          </w:tcPr>
          <w:p w14:paraId="4B7736D4" w14:textId="77777777" w:rsidR="00A72AF8" w:rsidRPr="00272432" w:rsidRDefault="00A72AF8" w:rsidP="00A72AF8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1158" w:type="dxa"/>
          </w:tcPr>
          <w:p w14:paraId="377F3CDB" w14:textId="442B6C9A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15,535,000</w:t>
            </w:r>
          </w:p>
        </w:tc>
        <w:tc>
          <w:tcPr>
            <w:tcW w:w="1179" w:type="dxa"/>
          </w:tcPr>
          <w:p w14:paraId="274E6F3B" w14:textId="3E12260B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14,300,000</w:t>
            </w:r>
          </w:p>
        </w:tc>
        <w:tc>
          <w:tcPr>
            <w:tcW w:w="1152" w:type="dxa"/>
          </w:tcPr>
          <w:p w14:paraId="070E03D4" w14:textId="21F7CAC3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15,535,000</w:t>
            </w:r>
          </w:p>
        </w:tc>
        <w:tc>
          <w:tcPr>
            <w:tcW w:w="1149" w:type="dxa"/>
          </w:tcPr>
          <w:p w14:paraId="3FB583E1" w14:textId="2F3F50F9" w:rsidR="00A72AF8" w:rsidRPr="00272432" w:rsidRDefault="00A72AF8" w:rsidP="00A72AF8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14,300,000</w:t>
            </w:r>
          </w:p>
        </w:tc>
      </w:tr>
      <w:tr w:rsidR="00A72AF8" w:rsidRPr="00272432" w14:paraId="14DB3002" w14:textId="77777777" w:rsidTr="00292FC4">
        <w:trPr>
          <w:cantSplit/>
        </w:trPr>
        <w:tc>
          <w:tcPr>
            <w:tcW w:w="2401" w:type="dxa"/>
            <w:vAlign w:val="bottom"/>
          </w:tcPr>
          <w:p w14:paraId="26B21FC1" w14:textId="77777777" w:rsidR="00A72AF8" w:rsidRPr="00272432" w:rsidRDefault="00A72AF8" w:rsidP="00A72AF8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ผลประโยชน์หลังออกจากงาน</w:t>
            </w:r>
          </w:p>
        </w:tc>
        <w:tc>
          <w:tcPr>
            <w:tcW w:w="1883" w:type="dxa"/>
          </w:tcPr>
          <w:p w14:paraId="1A78E9A3" w14:textId="77777777" w:rsidR="00A72AF8" w:rsidRPr="00272432" w:rsidRDefault="00A72AF8" w:rsidP="00A72AF8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1158" w:type="dxa"/>
          </w:tcPr>
          <w:p w14:paraId="2BA7C05F" w14:textId="47B532C5" w:rsidR="00A72AF8" w:rsidRPr="00272432" w:rsidRDefault="00A72AF8" w:rsidP="00A72AF8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292,084</w:t>
            </w:r>
          </w:p>
        </w:tc>
        <w:tc>
          <w:tcPr>
            <w:tcW w:w="1179" w:type="dxa"/>
          </w:tcPr>
          <w:p w14:paraId="5D8BD227" w14:textId="594A3735" w:rsidR="00A72AF8" w:rsidRPr="00272432" w:rsidRDefault="00A72AF8" w:rsidP="00A72AF8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277,954</w:t>
            </w:r>
          </w:p>
        </w:tc>
        <w:tc>
          <w:tcPr>
            <w:tcW w:w="1152" w:type="dxa"/>
          </w:tcPr>
          <w:p w14:paraId="580A139C" w14:textId="5F3D0BCE" w:rsidR="00A72AF8" w:rsidRPr="00272432" w:rsidRDefault="00A72AF8" w:rsidP="00A72AF8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292,084</w:t>
            </w:r>
          </w:p>
        </w:tc>
        <w:tc>
          <w:tcPr>
            <w:tcW w:w="1149" w:type="dxa"/>
          </w:tcPr>
          <w:p w14:paraId="159F21AA" w14:textId="2B1219DB" w:rsidR="00A72AF8" w:rsidRPr="00272432" w:rsidRDefault="00A72AF8" w:rsidP="00A72AF8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277,954</w:t>
            </w:r>
          </w:p>
        </w:tc>
      </w:tr>
      <w:tr w:rsidR="00A72AF8" w:rsidRPr="00272432" w14:paraId="7FAA2B67" w14:textId="77777777" w:rsidTr="00292FC4">
        <w:trPr>
          <w:cantSplit/>
        </w:trPr>
        <w:tc>
          <w:tcPr>
            <w:tcW w:w="2401" w:type="dxa"/>
            <w:vAlign w:val="bottom"/>
          </w:tcPr>
          <w:p w14:paraId="37CD6783" w14:textId="77777777" w:rsidR="00A72AF8" w:rsidRPr="00272432" w:rsidRDefault="00A72AF8" w:rsidP="00A72AF8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      รวม</w:t>
            </w:r>
          </w:p>
        </w:tc>
        <w:tc>
          <w:tcPr>
            <w:tcW w:w="1883" w:type="dxa"/>
          </w:tcPr>
          <w:p w14:paraId="5E08DB90" w14:textId="77777777" w:rsidR="00A72AF8" w:rsidRPr="00272432" w:rsidRDefault="00A72AF8" w:rsidP="00A72AF8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</w:tcPr>
          <w:p w14:paraId="14DC0E63" w14:textId="793A0B0C" w:rsidR="00A72AF8" w:rsidRPr="00272432" w:rsidRDefault="00A72AF8" w:rsidP="00A72AF8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15,827,084</w:t>
            </w:r>
          </w:p>
        </w:tc>
        <w:tc>
          <w:tcPr>
            <w:tcW w:w="1179" w:type="dxa"/>
          </w:tcPr>
          <w:p w14:paraId="5920B518" w14:textId="0F34C379" w:rsidR="00A72AF8" w:rsidRPr="00272432" w:rsidRDefault="00A72AF8" w:rsidP="00A72AF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14,577,954</w:t>
            </w:r>
          </w:p>
        </w:tc>
        <w:tc>
          <w:tcPr>
            <w:tcW w:w="1152" w:type="dxa"/>
          </w:tcPr>
          <w:p w14:paraId="56D03E59" w14:textId="3F4018FA" w:rsidR="00A72AF8" w:rsidRPr="00272432" w:rsidRDefault="00A72AF8" w:rsidP="00A72AF8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15,827,084</w:t>
            </w:r>
          </w:p>
        </w:tc>
        <w:tc>
          <w:tcPr>
            <w:tcW w:w="1149" w:type="dxa"/>
          </w:tcPr>
          <w:p w14:paraId="0DF4B400" w14:textId="70769F47" w:rsidR="00A72AF8" w:rsidRPr="00272432" w:rsidRDefault="00A72AF8" w:rsidP="00A72AF8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14,577,954</w:t>
            </w:r>
          </w:p>
        </w:tc>
      </w:tr>
    </w:tbl>
    <w:p w14:paraId="3381EF2D" w14:textId="72B0E685" w:rsidR="006B680A" w:rsidRPr="00272432" w:rsidRDefault="006B680A">
      <w:pPr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</w:pPr>
      <w:r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br w:type="page"/>
      </w:r>
    </w:p>
    <w:p w14:paraId="32A95F06" w14:textId="0A93BA8B" w:rsidR="0042636A" w:rsidRPr="00272432" w:rsidRDefault="00DB0902" w:rsidP="00F81AD3">
      <w:pPr>
        <w:ind w:left="432"/>
        <w:jc w:val="thaiDistribute"/>
        <w:rPr>
          <w:rFonts w:ascii="Browallia New" w:hAnsi="Browallia New" w:cs="Browallia New"/>
          <w:color w:val="000000" w:themeColor="text1"/>
          <w:spacing w:val="-6"/>
          <w:lang w:val="en-GB" w:bidi="th-TH"/>
        </w:rPr>
      </w:pPr>
      <w:r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lastRenderedPageBreak/>
        <w:t>ย</w:t>
      </w:r>
      <w:r w:rsidR="00381BF1"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>อดคงเหลือระหว่าง</w:t>
      </w:r>
      <w:r w:rsidR="00A31E5B"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>บุคคลและ</w:t>
      </w:r>
      <w:r w:rsidR="00381BF1" w:rsidRPr="00272432">
        <w:rPr>
          <w:rFonts w:ascii="Browallia New" w:hAnsi="Browallia New" w:cs="Browallia New"/>
          <w:color w:val="000000" w:themeColor="text1"/>
          <w:spacing w:val="-6"/>
          <w:cs/>
          <w:lang w:bidi="th-TH"/>
        </w:rPr>
        <w:t>กิจการ</w:t>
      </w:r>
      <w:r w:rsidR="001D487C"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ที่เกี่ยวข้องกันที่สำคัญ </w:t>
      </w:r>
      <w:r w:rsidR="00060280"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ณ วันที่ </w:t>
      </w:r>
      <w:r w:rsidR="003F56DD" w:rsidRPr="00272432">
        <w:rPr>
          <w:rFonts w:ascii="Browallia New" w:hAnsi="Browallia New" w:cs="Browallia New"/>
          <w:lang w:val="en-GB" w:bidi="th-TH"/>
        </w:rPr>
        <w:t>30</w:t>
      </w:r>
      <w:r w:rsidR="003F56DD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="000F3C1C" w:rsidRPr="00272432">
        <w:rPr>
          <w:rFonts w:ascii="Browallia New" w:hAnsi="Browallia New" w:cs="Browallia New"/>
          <w:spacing w:val="-6"/>
          <w:rtl/>
          <w:cs/>
          <w:lang w:val="en-GB"/>
        </w:rPr>
        <w:t xml:space="preserve"> </w:t>
      </w:r>
      <w:r w:rsidR="001D4596" w:rsidRPr="00272432">
        <w:rPr>
          <w:rFonts w:ascii="Browallia New" w:hAnsi="Browallia New" w:cs="Browallia New"/>
          <w:spacing w:val="-6"/>
          <w:lang w:val="en-US" w:bidi="th-TH"/>
        </w:rPr>
        <w:t>2567</w:t>
      </w:r>
      <w:r w:rsidR="000F3C1C" w:rsidRPr="00272432">
        <w:rPr>
          <w:rFonts w:ascii="Browallia New" w:hAnsi="Browallia New" w:cs="Browallia New"/>
          <w:color w:val="000000" w:themeColor="text1"/>
          <w:spacing w:val="-6"/>
          <w:rtl/>
        </w:rPr>
        <w:t xml:space="preserve"> </w:t>
      </w:r>
      <w:r w:rsidR="00060280"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และ วันที่ </w:t>
      </w:r>
      <w:r w:rsidR="00ED3874" w:rsidRPr="00272432">
        <w:rPr>
          <w:rFonts w:ascii="Browallia New" w:hAnsi="Browallia New" w:cs="Browallia New"/>
          <w:color w:val="000000" w:themeColor="text1"/>
          <w:spacing w:val="-6"/>
          <w:lang w:val="en-GB" w:bidi="th-TH"/>
        </w:rPr>
        <w:t>31</w:t>
      </w:r>
      <w:r w:rsidR="00060280"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 ธันวาคม </w:t>
      </w:r>
      <w:r w:rsidR="00ED3874" w:rsidRPr="00272432">
        <w:rPr>
          <w:rFonts w:ascii="Browallia New" w:hAnsi="Browallia New" w:cs="Browallia New"/>
          <w:color w:val="000000" w:themeColor="text1"/>
          <w:spacing w:val="-6"/>
          <w:lang w:val="en-GB" w:bidi="th-TH"/>
        </w:rPr>
        <w:t>256</w:t>
      </w:r>
      <w:r w:rsidR="000F3C1C" w:rsidRPr="00272432">
        <w:rPr>
          <w:rFonts w:ascii="Browallia New" w:hAnsi="Browallia New" w:cs="Browallia New"/>
          <w:color w:val="000000" w:themeColor="text1"/>
          <w:spacing w:val="-6"/>
          <w:lang w:val="en-GB" w:bidi="th-TH"/>
        </w:rPr>
        <w:t>6</w:t>
      </w:r>
      <w:r w:rsidR="00060280"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 </w:t>
      </w:r>
      <w:r w:rsidR="003F56DD"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br/>
      </w:r>
      <w:r w:rsidR="00B44A7C" w:rsidRPr="00272432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>มีดังนี้</w:t>
      </w:r>
    </w:p>
    <w:p w14:paraId="70DAF3F1" w14:textId="77777777" w:rsidR="00516246" w:rsidRPr="00272432" w:rsidRDefault="00516246" w:rsidP="00F81AD3">
      <w:pPr>
        <w:ind w:left="432"/>
        <w:jc w:val="thaiDistribute"/>
        <w:rPr>
          <w:rFonts w:ascii="Browallia New" w:hAnsi="Browallia New" w:cs="Browallia New"/>
          <w:color w:val="000000" w:themeColor="text1"/>
          <w:spacing w:val="-6"/>
          <w:sz w:val="20"/>
          <w:szCs w:val="20"/>
          <w:lang w:val="en-GB" w:bidi="th-TH"/>
        </w:rPr>
      </w:pPr>
    </w:p>
    <w:tbl>
      <w:tblPr>
        <w:tblW w:w="910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3465"/>
        <w:gridCol w:w="286"/>
        <w:gridCol w:w="1334"/>
        <w:gridCol w:w="1370"/>
        <w:gridCol w:w="1339"/>
        <w:gridCol w:w="1311"/>
      </w:tblGrid>
      <w:tr w:rsidR="00C34841" w:rsidRPr="00272432" w14:paraId="46991ABF" w14:textId="77777777" w:rsidTr="00516246">
        <w:trPr>
          <w:tblHeader/>
        </w:trPr>
        <w:tc>
          <w:tcPr>
            <w:tcW w:w="3465" w:type="dxa"/>
          </w:tcPr>
          <w:p w14:paraId="5575C88D" w14:textId="77777777" w:rsidR="00C34841" w:rsidRPr="00272432" w:rsidRDefault="00C34841" w:rsidP="00B43C42">
            <w:pPr>
              <w:tabs>
                <w:tab w:val="left" w:pos="713"/>
                <w:tab w:val="left" w:pos="983"/>
              </w:tabs>
              <w:jc w:val="both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286" w:type="dxa"/>
          </w:tcPr>
          <w:p w14:paraId="229BAED4" w14:textId="77777777" w:rsidR="00C34841" w:rsidRPr="00272432" w:rsidRDefault="00C34841" w:rsidP="00B43C42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2704" w:type="dxa"/>
            <w:gridSpan w:val="2"/>
            <w:vAlign w:val="bottom"/>
          </w:tcPr>
          <w:p w14:paraId="498EBA2E" w14:textId="77777777" w:rsidR="00C34841" w:rsidRPr="00272432" w:rsidRDefault="00C34841" w:rsidP="00B43C42">
            <w:pPr>
              <w:tabs>
                <w:tab w:val="left" w:pos="713"/>
                <w:tab w:val="left" w:pos="983"/>
              </w:tabs>
              <w:ind w:left="90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</w:rPr>
            </w:pPr>
          </w:p>
        </w:tc>
        <w:tc>
          <w:tcPr>
            <w:tcW w:w="2650" w:type="dxa"/>
            <w:gridSpan w:val="2"/>
            <w:vAlign w:val="bottom"/>
          </w:tcPr>
          <w:p w14:paraId="03895546" w14:textId="77777777" w:rsidR="00C34841" w:rsidRPr="00272432" w:rsidRDefault="00C34841" w:rsidP="00B43C42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(หน่วย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: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บาท)</w:t>
            </w:r>
          </w:p>
        </w:tc>
      </w:tr>
      <w:tr w:rsidR="00C34841" w:rsidRPr="00272432" w14:paraId="03540996" w14:textId="77777777" w:rsidTr="00516246">
        <w:trPr>
          <w:trHeight w:val="238"/>
          <w:tblHeader/>
        </w:trPr>
        <w:tc>
          <w:tcPr>
            <w:tcW w:w="3465" w:type="dxa"/>
          </w:tcPr>
          <w:p w14:paraId="7AA3F3B0" w14:textId="77777777" w:rsidR="00C34841" w:rsidRPr="00272432" w:rsidRDefault="00C34841" w:rsidP="00B43C42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286" w:type="dxa"/>
          </w:tcPr>
          <w:p w14:paraId="7EC8B320" w14:textId="77777777" w:rsidR="00C34841" w:rsidRPr="00272432" w:rsidRDefault="00C34841" w:rsidP="00B43C42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2704" w:type="dxa"/>
            <w:gridSpan w:val="2"/>
            <w:vAlign w:val="bottom"/>
          </w:tcPr>
          <w:p w14:paraId="748CCD21" w14:textId="192583DD" w:rsidR="00C34841" w:rsidRPr="00272432" w:rsidRDefault="006B680A" w:rsidP="00B43C42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ข้อมูลทาง</w:t>
            </w:r>
            <w:r w:rsidR="00C34841"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การเงินรวม</w:t>
            </w:r>
          </w:p>
        </w:tc>
        <w:tc>
          <w:tcPr>
            <w:tcW w:w="2650" w:type="dxa"/>
            <w:gridSpan w:val="2"/>
            <w:vAlign w:val="bottom"/>
          </w:tcPr>
          <w:p w14:paraId="58A66A97" w14:textId="11655A10" w:rsidR="00C34841" w:rsidRPr="00272432" w:rsidRDefault="006B680A" w:rsidP="00B43C42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ข้อมูลทาง</w:t>
            </w:r>
            <w:r w:rsidR="00C34841"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การเงินเฉพาะบริษัท</w:t>
            </w:r>
          </w:p>
        </w:tc>
      </w:tr>
      <w:tr w:rsidR="000F3C1C" w:rsidRPr="00272432" w14:paraId="47394B10" w14:textId="77777777" w:rsidTr="00516246">
        <w:trPr>
          <w:trHeight w:val="405"/>
          <w:tblHeader/>
        </w:trPr>
        <w:tc>
          <w:tcPr>
            <w:tcW w:w="3465" w:type="dxa"/>
          </w:tcPr>
          <w:p w14:paraId="4A007417" w14:textId="77777777" w:rsidR="000F3C1C" w:rsidRPr="00272432" w:rsidRDefault="000F3C1C" w:rsidP="000F3C1C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  <w:tc>
          <w:tcPr>
            <w:tcW w:w="286" w:type="dxa"/>
            <w:vAlign w:val="bottom"/>
          </w:tcPr>
          <w:p w14:paraId="0E7283D5" w14:textId="77777777" w:rsidR="000F3C1C" w:rsidRPr="00272432" w:rsidRDefault="000F3C1C" w:rsidP="000F3C1C">
            <w:pPr>
              <w:ind w:left="276" w:hanging="276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1334" w:type="dxa"/>
            <w:vAlign w:val="bottom"/>
          </w:tcPr>
          <w:p w14:paraId="5A3834F4" w14:textId="128B9039" w:rsidR="000F3C1C" w:rsidRPr="00272432" w:rsidRDefault="003F56DD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GB" w:bidi="th-TH"/>
              </w:rPr>
              <w:t xml:space="preserve"> มิถุนายน</w:t>
            </w:r>
            <w:r w:rsidR="000F3C1C" w:rsidRPr="00272432">
              <w:rPr>
                <w:rFonts w:ascii="Browallia New" w:hAnsi="Browallia New" w:cs="Browallia New"/>
                <w:sz w:val="22"/>
                <w:szCs w:val="22"/>
                <w:cs/>
                <w:lang w:val="en-GB" w:bidi="th-TH"/>
              </w:rPr>
              <w:br/>
            </w:r>
            <w:r w:rsidR="001D4596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2567</w:t>
            </w:r>
          </w:p>
        </w:tc>
        <w:tc>
          <w:tcPr>
            <w:tcW w:w="1370" w:type="dxa"/>
          </w:tcPr>
          <w:p w14:paraId="395465C8" w14:textId="2BA12C5B" w:rsidR="000F3C1C" w:rsidRPr="00272432" w:rsidRDefault="000F3C1C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 xml:space="preserve"> ธันวาคม </w:t>
            </w:r>
            <w:r w:rsidR="00CE02BD"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br/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="001D4596"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6</w:t>
            </w:r>
          </w:p>
        </w:tc>
        <w:tc>
          <w:tcPr>
            <w:tcW w:w="1339" w:type="dxa"/>
            <w:vAlign w:val="bottom"/>
          </w:tcPr>
          <w:p w14:paraId="75D18E22" w14:textId="20E67E21" w:rsidR="000F3C1C" w:rsidRPr="00272432" w:rsidRDefault="003F56DD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GB" w:bidi="th-TH"/>
              </w:rPr>
              <w:t xml:space="preserve"> มิถุนายน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GB" w:bidi="th-TH"/>
              </w:rPr>
              <w:br/>
            </w:r>
            <w:r w:rsidR="001D4596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2567</w:t>
            </w:r>
          </w:p>
        </w:tc>
        <w:tc>
          <w:tcPr>
            <w:tcW w:w="1311" w:type="dxa"/>
          </w:tcPr>
          <w:p w14:paraId="03469E73" w14:textId="1EDB5F7C" w:rsidR="000F3C1C" w:rsidRPr="00272432" w:rsidRDefault="000F3C1C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 xml:space="preserve"> ธันวาคม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="001D4596"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6</w:t>
            </w:r>
          </w:p>
        </w:tc>
      </w:tr>
      <w:tr w:rsidR="00516246" w:rsidRPr="00272432" w14:paraId="5F576C0F" w14:textId="77777777" w:rsidTr="00516246">
        <w:trPr>
          <w:tblHeader/>
        </w:trPr>
        <w:tc>
          <w:tcPr>
            <w:tcW w:w="3465" w:type="dxa"/>
            <w:vAlign w:val="bottom"/>
          </w:tcPr>
          <w:p w14:paraId="1AF75EBE" w14:textId="77777777" w:rsidR="00516246" w:rsidRPr="00272432" w:rsidRDefault="00516246" w:rsidP="00B43C42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</w:p>
        </w:tc>
        <w:tc>
          <w:tcPr>
            <w:tcW w:w="286" w:type="dxa"/>
            <w:vAlign w:val="bottom"/>
          </w:tcPr>
          <w:p w14:paraId="1EFA66E2" w14:textId="77777777" w:rsidR="00516246" w:rsidRPr="00272432" w:rsidRDefault="00516246" w:rsidP="00B43C42">
            <w:pPr>
              <w:ind w:left="33" w:right="2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rtl/>
                <w:cs/>
                <w:lang w:val="en-GB"/>
              </w:rPr>
            </w:pPr>
          </w:p>
        </w:tc>
        <w:tc>
          <w:tcPr>
            <w:tcW w:w="1334" w:type="dxa"/>
            <w:vAlign w:val="bottom"/>
          </w:tcPr>
          <w:p w14:paraId="0749A700" w14:textId="77777777" w:rsidR="00516246" w:rsidRPr="00272432" w:rsidRDefault="00516246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70" w:type="dxa"/>
            <w:vAlign w:val="bottom"/>
          </w:tcPr>
          <w:p w14:paraId="2F9855A3" w14:textId="77777777" w:rsidR="00516246" w:rsidRPr="00272432" w:rsidRDefault="00516246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39" w:type="dxa"/>
            <w:vAlign w:val="bottom"/>
          </w:tcPr>
          <w:p w14:paraId="021A0F42" w14:textId="77777777" w:rsidR="00516246" w:rsidRPr="00272432" w:rsidRDefault="00516246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1" w:type="dxa"/>
            <w:vAlign w:val="bottom"/>
          </w:tcPr>
          <w:p w14:paraId="3CC7FD91" w14:textId="77777777" w:rsidR="00516246" w:rsidRPr="00272432" w:rsidRDefault="00516246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1C6EA4" w:rsidRPr="00272432" w14:paraId="0CE3499B" w14:textId="77777777" w:rsidTr="00E21D3E">
        <w:trPr>
          <w:trHeight w:val="306"/>
        </w:trPr>
        <w:tc>
          <w:tcPr>
            <w:tcW w:w="3465" w:type="dxa"/>
            <w:vAlign w:val="bottom"/>
          </w:tcPr>
          <w:p w14:paraId="43F543B9" w14:textId="58F1250C" w:rsidR="001C6EA4" w:rsidRPr="00272432" w:rsidRDefault="001C6EA4" w:rsidP="00B43C42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>ลูกหนี้การค้า</w:t>
            </w:r>
          </w:p>
        </w:tc>
        <w:tc>
          <w:tcPr>
            <w:tcW w:w="286" w:type="dxa"/>
            <w:vAlign w:val="bottom"/>
          </w:tcPr>
          <w:p w14:paraId="3333F118" w14:textId="77777777" w:rsidR="001C6EA4" w:rsidRPr="00272432" w:rsidRDefault="001C6EA4" w:rsidP="00B43C42">
            <w:pPr>
              <w:ind w:left="33" w:right="2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rtl/>
                <w:cs/>
                <w:lang w:val="en-GB"/>
              </w:rPr>
            </w:pPr>
          </w:p>
        </w:tc>
        <w:tc>
          <w:tcPr>
            <w:tcW w:w="1334" w:type="dxa"/>
            <w:vAlign w:val="bottom"/>
          </w:tcPr>
          <w:p w14:paraId="6AB4EAE0" w14:textId="77777777" w:rsidR="001C6EA4" w:rsidRPr="00272432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70" w:type="dxa"/>
            <w:vAlign w:val="bottom"/>
          </w:tcPr>
          <w:p w14:paraId="39A38651" w14:textId="77777777" w:rsidR="001C6EA4" w:rsidRPr="00272432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39" w:type="dxa"/>
            <w:vAlign w:val="bottom"/>
          </w:tcPr>
          <w:p w14:paraId="51649D54" w14:textId="77777777" w:rsidR="001C6EA4" w:rsidRPr="00272432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1" w:type="dxa"/>
            <w:vAlign w:val="bottom"/>
          </w:tcPr>
          <w:p w14:paraId="1BF4796F" w14:textId="77777777" w:rsidR="001C6EA4" w:rsidRPr="00272432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215A3" w:rsidRPr="00272432" w14:paraId="59A91B14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326FFF1C" w14:textId="77777777" w:rsidR="00F215A3" w:rsidRPr="00272432" w:rsidRDefault="00F215A3" w:rsidP="00F215A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บริษัทย่อย</w:t>
            </w:r>
          </w:p>
        </w:tc>
        <w:tc>
          <w:tcPr>
            <w:tcW w:w="286" w:type="dxa"/>
            <w:vAlign w:val="bottom"/>
          </w:tcPr>
          <w:p w14:paraId="0D9A9C5B" w14:textId="77777777" w:rsidR="00F215A3" w:rsidRPr="00272432" w:rsidRDefault="00F215A3" w:rsidP="00F215A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center"/>
          </w:tcPr>
          <w:p w14:paraId="7F6D17F6" w14:textId="6BC18CA7" w:rsidR="00F215A3" w:rsidRPr="00272432" w:rsidRDefault="00F215A3" w:rsidP="00F215A3">
            <w:pPr>
              <w:jc w:val="center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  -</w:t>
            </w:r>
          </w:p>
        </w:tc>
        <w:tc>
          <w:tcPr>
            <w:tcW w:w="1370" w:type="dxa"/>
            <w:vAlign w:val="center"/>
          </w:tcPr>
          <w:p w14:paraId="173D2E75" w14:textId="0959AF6F" w:rsidR="00F215A3" w:rsidRPr="00272432" w:rsidRDefault="00F215A3" w:rsidP="00F215A3">
            <w:pPr>
              <w:tabs>
                <w:tab w:val="left" w:pos="976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   -</w:t>
            </w:r>
          </w:p>
        </w:tc>
        <w:tc>
          <w:tcPr>
            <w:tcW w:w="1339" w:type="dxa"/>
          </w:tcPr>
          <w:p w14:paraId="212BFC2C" w14:textId="301BCC0E" w:rsidR="00F215A3" w:rsidRPr="00272432" w:rsidRDefault="00F215A3" w:rsidP="00F215A3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67,111,825</w:t>
            </w:r>
          </w:p>
        </w:tc>
        <w:tc>
          <w:tcPr>
            <w:tcW w:w="1311" w:type="dxa"/>
          </w:tcPr>
          <w:p w14:paraId="2F75EA45" w14:textId="6487F7A5" w:rsidR="00F215A3" w:rsidRPr="00272432" w:rsidRDefault="00F215A3" w:rsidP="00F215A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57,564,161</w:t>
            </w:r>
          </w:p>
        </w:tc>
      </w:tr>
      <w:tr w:rsidR="00B3691A" w:rsidRPr="00272432" w14:paraId="4D809D30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4780A914" w14:textId="77777777" w:rsidR="00B3691A" w:rsidRPr="00272432" w:rsidRDefault="00B3691A" w:rsidP="00B3691A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บริษัทร่วม</w:t>
            </w:r>
          </w:p>
        </w:tc>
        <w:tc>
          <w:tcPr>
            <w:tcW w:w="286" w:type="dxa"/>
            <w:vAlign w:val="bottom"/>
          </w:tcPr>
          <w:p w14:paraId="2DE343CD" w14:textId="77777777" w:rsidR="00B3691A" w:rsidRPr="00272432" w:rsidRDefault="00B3691A" w:rsidP="00B3691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02ACD9A8" w14:textId="4CAD1A0B" w:rsidR="00B3691A" w:rsidRPr="00272432" w:rsidRDefault="00852FE3" w:rsidP="00B3691A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10,578,178</w:t>
            </w:r>
          </w:p>
        </w:tc>
        <w:tc>
          <w:tcPr>
            <w:tcW w:w="1370" w:type="dxa"/>
          </w:tcPr>
          <w:p w14:paraId="3C26AEC4" w14:textId="452DDA89" w:rsidR="00B3691A" w:rsidRPr="00272432" w:rsidRDefault="00B3691A" w:rsidP="00B3691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16,499,563</w:t>
            </w:r>
          </w:p>
        </w:tc>
        <w:tc>
          <w:tcPr>
            <w:tcW w:w="1339" w:type="dxa"/>
          </w:tcPr>
          <w:p w14:paraId="330B598B" w14:textId="52F03085" w:rsidR="00B3691A" w:rsidRPr="00272432" w:rsidRDefault="00525B81" w:rsidP="00B3691A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10,578,178</w:t>
            </w:r>
          </w:p>
        </w:tc>
        <w:tc>
          <w:tcPr>
            <w:tcW w:w="1311" w:type="dxa"/>
          </w:tcPr>
          <w:p w14:paraId="5576E6C9" w14:textId="4F345347" w:rsidR="00B3691A" w:rsidRPr="00272432" w:rsidRDefault="00B3691A" w:rsidP="00B3691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16,499,563</w:t>
            </w:r>
          </w:p>
        </w:tc>
      </w:tr>
      <w:tr w:rsidR="00E931DA" w:rsidRPr="00272432" w14:paraId="69586C89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5A1B110E" w14:textId="77777777" w:rsidR="00E931DA" w:rsidRPr="00272432" w:rsidRDefault="00E931DA" w:rsidP="00E931DA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86" w:type="dxa"/>
            <w:vAlign w:val="bottom"/>
          </w:tcPr>
          <w:p w14:paraId="5B6A1F06" w14:textId="77777777" w:rsidR="00E931DA" w:rsidRPr="00272432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11351A53" w14:textId="00C56D4D" w:rsidR="00E931DA" w:rsidRPr="00272432" w:rsidRDefault="002F67E5" w:rsidP="00E931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6,2</w:t>
            </w:r>
            <w:r w:rsidR="0000097C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91,95</w:t>
            </w:r>
            <w:r w:rsidR="00FC0D9C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</w:t>
            </w:r>
          </w:p>
        </w:tc>
        <w:tc>
          <w:tcPr>
            <w:tcW w:w="1370" w:type="dxa"/>
          </w:tcPr>
          <w:p w14:paraId="3D3FA045" w14:textId="0B259C61" w:rsidR="00E931DA" w:rsidRPr="00272432" w:rsidRDefault="00E931DA" w:rsidP="00E931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32,740,230</w:t>
            </w:r>
          </w:p>
        </w:tc>
        <w:tc>
          <w:tcPr>
            <w:tcW w:w="1339" w:type="dxa"/>
          </w:tcPr>
          <w:p w14:paraId="4CF440CC" w14:textId="2267CD9A" w:rsidR="00E931DA" w:rsidRPr="00272432" w:rsidRDefault="00D12904" w:rsidP="00E931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5,920,71</w:t>
            </w:r>
            <w:r w:rsidR="007021C1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</w:t>
            </w:r>
          </w:p>
        </w:tc>
        <w:tc>
          <w:tcPr>
            <w:tcW w:w="1311" w:type="dxa"/>
          </w:tcPr>
          <w:p w14:paraId="5166A1C2" w14:textId="256B9892" w:rsidR="00E931DA" w:rsidRPr="00272432" w:rsidRDefault="00E931DA" w:rsidP="00E931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32,301,624</w:t>
            </w:r>
          </w:p>
        </w:tc>
      </w:tr>
      <w:tr w:rsidR="00E931DA" w:rsidRPr="00272432" w14:paraId="50CDFFEF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0048B48A" w14:textId="77777777" w:rsidR="00E931DA" w:rsidRPr="00272432" w:rsidRDefault="00E931DA" w:rsidP="00E931DA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รวม</w:t>
            </w:r>
          </w:p>
        </w:tc>
        <w:tc>
          <w:tcPr>
            <w:tcW w:w="286" w:type="dxa"/>
            <w:vAlign w:val="bottom"/>
          </w:tcPr>
          <w:p w14:paraId="0042D3C6" w14:textId="77777777" w:rsidR="00E931DA" w:rsidRPr="00272432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1EC30AE8" w14:textId="4CE4CED1" w:rsidR="00E931DA" w:rsidRPr="00272432" w:rsidRDefault="00525B81" w:rsidP="00E931DA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16,870,129</w:t>
            </w:r>
          </w:p>
        </w:tc>
        <w:tc>
          <w:tcPr>
            <w:tcW w:w="1370" w:type="dxa"/>
          </w:tcPr>
          <w:p w14:paraId="3B861C11" w14:textId="3CECEA37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49,239,793</w:t>
            </w:r>
          </w:p>
        </w:tc>
        <w:tc>
          <w:tcPr>
            <w:tcW w:w="1339" w:type="dxa"/>
          </w:tcPr>
          <w:p w14:paraId="22EF9C65" w14:textId="148763A9" w:rsidR="00E931DA" w:rsidRPr="00272432" w:rsidRDefault="00985394" w:rsidP="00E931DA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83,610,714</w:t>
            </w:r>
          </w:p>
        </w:tc>
        <w:tc>
          <w:tcPr>
            <w:tcW w:w="1311" w:type="dxa"/>
          </w:tcPr>
          <w:p w14:paraId="5D4F932D" w14:textId="2BC8E159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106,365,348</w:t>
            </w:r>
          </w:p>
        </w:tc>
      </w:tr>
      <w:tr w:rsidR="000B0B13" w:rsidRPr="00272432" w14:paraId="591459C6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295D426D" w14:textId="43587AFF" w:rsidR="000B0B13" w:rsidRPr="00272432" w:rsidRDefault="000B0B13" w:rsidP="00523882">
            <w:pPr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 xml:space="preserve"> 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>หัก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286" w:type="dxa"/>
            <w:vAlign w:val="bottom"/>
          </w:tcPr>
          <w:p w14:paraId="79CA1A5F" w14:textId="77777777" w:rsidR="000B0B13" w:rsidRPr="00272432" w:rsidRDefault="000B0B13" w:rsidP="000B0B1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5962B95A" w14:textId="78F34DFD" w:rsidR="000B0B13" w:rsidRPr="00272432" w:rsidRDefault="00C9471F" w:rsidP="000B0B1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(</w:t>
            </w:r>
            <w:r w:rsidR="00D12904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4,817,163)</w:t>
            </w:r>
          </w:p>
        </w:tc>
        <w:tc>
          <w:tcPr>
            <w:tcW w:w="1370" w:type="dxa"/>
          </w:tcPr>
          <w:p w14:paraId="3B6DA1DD" w14:textId="439B9956" w:rsidR="000B0B13" w:rsidRPr="00272432" w:rsidRDefault="000B0B13" w:rsidP="000B0B1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(15,423,710)</w:t>
            </w:r>
          </w:p>
        </w:tc>
        <w:tc>
          <w:tcPr>
            <w:tcW w:w="1339" w:type="dxa"/>
          </w:tcPr>
          <w:p w14:paraId="77E771E6" w14:textId="304390AF" w:rsidR="000B0B13" w:rsidRPr="00272432" w:rsidRDefault="00D12904" w:rsidP="000B0B1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(4,817,163)</w:t>
            </w:r>
          </w:p>
        </w:tc>
        <w:tc>
          <w:tcPr>
            <w:tcW w:w="1311" w:type="dxa"/>
          </w:tcPr>
          <w:p w14:paraId="050983DD" w14:textId="62D6D2F2" w:rsidR="000B0B13" w:rsidRPr="00272432" w:rsidRDefault="000B0B13" w:rsidP="000B0B1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(15,423,710)</w:t>
            </w:r>
          </w:p>
        </w:tc>
      </w:tr>
      <w:tr w:rsidR="00E931DA" w:rsidRPr="00272432" w14:paraId="227E529C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77469F7E" w14:textId="12416DA7" w:rsidR="00E931DA" w:rsidRPr="00272432" w:rsidRDefault="00E931DA" w:rsidP="00E931DA">
            <w:pPr>
              <w:ind w:left="180" w:firstLine="45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สุทธิ</w:t>
            </w:r>
          </w:p>
        </w:tc>
        <w:tc>
          <w:tcPr>
            <w:tcW w:w="286" w:type="dxa"/>
            <w:vAlign w:val="bottom"/>
          </w:tcPr>
          <w:p w14:paraId="6B61AE1D" w14:textId="77777777" w:rsidR="00E931DA" w:rsidRPr="00272432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1D618CCB" w14:textId="2417522B" w:rsidR="00E931DA" w:rsidRPr="00272432" w:rsidRDefault="00985394" w:rsidP="00E931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12,052,966</w:t>
            </w:r>
          </w:p>
        </w:tc>
        <w:tc>
          <w:tcPr>
            <w:tcW w:w="1370" w:type="dxa"/>
          </w:tcPr>
          <w:p w14:paraId="4262FDC5" w14:textId="4168033B" w:rsidR="00E931DA" w:rsidRPr="00272432" w:rsidRDefault="00E931DA" w:rsidP="00E931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33,816,083</w:t>
            </w:r>
          </w:p>
        </w:tc>
        <w:tc>
          <w:tcPr>
            <w:tcW w:w="1339" w:type="dxa"/>
          </w:tcPr>
          <w:p w14:paraId="6AAE46FB" w14:textId="1F0AFE87" w:rsidR="00E931DA" w:rsidRPr="00272432" w:rsidRDefault="00A428A3" w:rsidP="00E931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78,793,551</w:t>
            </w:r>
          </w:p>
        </w:tc>
        <w:tc>
          <w:tcPr>
            <w:tcW w:w="1311" w:type="dxa"/>
          </w:tcPr>
          <w:p w14:paraId="3AE5F1E9" w14:textId="668B728C" w:rsidR="00E931DA" w:rsidRPr="00272432" w:rsidRDefault="00E931DA" w:rsidP="00E931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90,941,638</w:t>
            </w:r>
          </w:p>
        </w:tc>
      </w:tr>
      <w:tr w:rsidR="00E931DA" w:rsidRPr="00272432" w14:paraId="6269BBDB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09E064D2" w14:textId="77777777" w:rsidR="00E931DA" w:rsidRPr="00272432" w:rsidRDefault="00E931DA" w:rsidP="00E931DA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286" w:type="dxa"/>
            <w:vAlign w:val="bottom"/>
          </w:tcPr>
          <w:p w14:paraId="00887C79" w14:textId="77777777" w:rsidR="00E931DA" w:rsidRPr="00272432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0F1BD992" w14:textId="77777777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</w:tcPr>
          <w:p w14:paraId="3A765E94" w14:textId="77777777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  <w:tc>
          <w:tcPr>
            <w:tcW w:w="1339" w:type="dxa"/>
            <w:vAlign w:val="bottom"/>
          </w:tcPr>
          <w:p w14:paraId="6A171D01" w14:textId="77777777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11" w:type="dxa"/>
          </w:tcPr>
          <w:p w14:paraId="13C0B197" w14:textId="77777777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</w:tr>
      <w:tr w:rsidR="00E931DA" w:rsidRPr="00272432" w14:paraId="1890C329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0D589DC6" w14:textId="77777777" w:rsidR="00E931DA" w:rsidRPr="00272432" w:rsidRDefault="00E931DA" w:rsidP="00E931DA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>เงินให้กู้ยืมระยะสั้น</w:t>
            </w:r>
          </w:p>
        </w:tc>
        <w:tc>
          <w:tcPr>
            <w:tcW w:w="286" w:type="dxa"/>
            <w:vAlign w:val="bottom"/>
          </w:tcPr>
          <w:p w14:paraId="1BA966E9" w14:textId="77777777" w:rsidR="00E931DA" w:rsidRPr="00272432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4CDDB20A" w14:textId="77777777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</w:tcPr>
          <w:p w14:paraId="700408B7" w14:textId="77777777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  <w:tc>
          <w:tcPr>
            <w:tcW w:w="1339" w:type="dxa"/>
            <w:vAlign w:val="bottom"/>
          </w:tcPr>
          <w:p w14:paraId="65CF4193" w14:textId="77777777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11" w:type="dxa"/>
          </w:tcPr>
          <w:p w14:paraId="5B139039" w14:textId="77777777" w:rsidR="00E931DA" w:rsidRPr="00272432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</w:tr>
      <w:tr w:rsidR="00F215A3" w:rsidRPr="00272432" w14:paraId="6479C8C4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049BB751" w14:textId="77777777" w:rsidR="00F215A3" w:rsidRPr="00272432" w:rsidRDefault="00F215A3" w:rsidP="00F215A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บริษัทย่อย</w:t>
            </w:r>
          </w:p>
        </w:tc>
        <w:tc>
          <w:tcPr>
            <w:tcW w:w="286" w:type="dxa"/>
            <w:vAlign w:val="bottom"/>
          </w:tcPr>
          <w:p w14:paraId="64D45379" w14:textId="77777777" w:rsidR="00F215A3" w:rsidRPr="00272432" w:rsidRDefault="00F215A3" w:rsidP="00F215A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center"/>
          </w:tcPr>
          <w:p w14:paraId="409339E0" w14:textId="7DB45BDA" w:rsidR="00F215A3" w:rsidRPr="00272432" w:rsidRDefault="00F215A3" w:rsidP="00F215A3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70" w:type="dxa"/>
            <w:vAlign w:val="center"/>
          </w:tcPr>
          <w:p w14:paraId="6B2015F2" w14:textId="02E235BB" w:rsidR="00F215A3" w:rsidRPr="00272432" w:rsidRDefault="00F215A3" w:rsidP="00F215A3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39" w:type="dxa"/>
          </w:tcPr>
          <w:p w14:paraId="48F6E15F" w14:textId="6970D596" w:rsidR="00F215A3" w:rsidRPr="00272432" w:rsidRDefault="00F215A3" w:rsidP="00F215A3">
            <w:pPr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128,000,000</w:t>
            </w:r>
          </w:p>
        </w:tc>
        <w:tc>
          <w:tcPr>
            <w:tcW w:w="1311" w:type="dxa"/>
          </w:tcPr>
          <w:p w14:paraId="4230C81D" w14:textId="2461D854" w:rsidR="00F215A3" w:rsidRPr="00272432" w:rsidRDefault="00F215A3" w:rsidP="00F215A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87,000,000</w:t>
            </w:r>
          </w:p>
        </w:tc>
      </w:tr>
      <w:tr w:rsidR="002004F5" w:rsidRPr="00272432" w14:paraId="5AEEFA5A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2F17E4F1" w14:textId="77777777" w:rsidR="002004F5" w:rsidRPr="00272432" w:rsidRDefault="002004F5" w:rsidP="002004F5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บริษัทร่วม</w:t>
            </w:r>
          </w:p>
        </w:tc>
        <w:tc>
          <w:tcPr>
            <w:tcW w:w="286" w:type="dxa"/>
            <w:vAlign w:val="bottom"/>
          </w:tcPr>
          <w:p w14:paraId="42B6ADF1" w14:textId="77777777" w:rsidR="002004F5" w:rsidRPr="00272432" w:rsidRDefault="002004F5" w:rsidP="002004F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753BDFD2" w14:textId="38D58571" w:rsidR="002004F5" w:rsidRPr="00272432" w:rsidRDefault="001B11E7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18,480,000</w:t>
            </w:r>
          </w:p>
        </w:tc>
        <w:tc>
          <w:tcPr>
            <w:tcW w:w="1370" w:type="dxa"/>
          </w:tcPr>
          <w:p w14:paraId="1506835D" w14:textId="40F764EA" w:rsidR="002004F5" w:rsidRPr="00272432" w:rsidRDefault="002004F5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18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480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000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 xml:space="preserve"> </w:t>
            </w:r>
          </w:p>
        </w:tc>
        <w:tc>
          <w:tcPr>
            <w:tcW w:w="1339" w:type="dxa"/>
          </w:tcPr>
          <w:p w14:paraId="35EA34DE" w14:textId="4F227E9E" w:rsidR="002004F5" w:rsidRPr="00272432" w:rsidRDefault="000A73AF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18,480,000</w:t>
            </w:r>
          </w:p>
        </w:tc>
        <w:tc>
          <w:tcPr>
            <w:tcW w:w="1311" w:type="dxa"/>
          </w:tcPr>
          <w:p w14:paraId="74FAF752" w14:textId="58B4D4CC" w:rsidR="002004F5" w:rsidRPr="00272432" w:rsidRDefault="002004F5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18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480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000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 xml:space="preserve"> </w:t>
            </w:r>
          </w:p>
        </w:tc>
      </w:tr>
      <w:tr w:rsidR="002004F5" w:rsidRPr="00272432" w14:paraId="7405A118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1D072863" w14:textId="77777777" w:rsidR="002004F5" w:rsidRPr="00272432" w:rsidRDefault="002004F5" w:rsidP="002004F5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รวม</w:t>
            </w:r>
          </w:p>
        </w:tc>
        <w:tc>
          <w:tcPr>
            <w:tcW w:w="286" w:type="dxa"/>
            <w:vAlign w:val="bottom"/>
          </w:tcPr>
          <w:p w14:paraId="36A521B3" w14:textId="77777777" w:rsidR="002004F5" w:rsidRPr="00272432" w:rsidRDefault="002004F5" w:rsidP="002004F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780AB1A8" w14:textId="35E16E89" w:rsidR="002004F5" w:rsidRPr="00272432" w:rsidRDefault="001B11E7" w:rsidP="002004F5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18,480,000</w:t>
            </w:r>
          </w:p>
        </w:tc>
        <w:tc>
          <w:tcPr>
            <w:tcW w:w="1370" w:type="dxa"/>
          </w:tcPr>
          <w:p w14:paraId="4D4E6DDF" w14:textId="6DE72F1C" w:rsidR="002004F5" w:rsidRPr="00272432" w:rsidRDefault="002004F5" w:rsidP="002004F5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18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480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000</w:t>
            </w:r>
            <w:r w:rsidRPr="00272432"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  <w:t xml:space="preserve"> </w:t>
            </w:r>
          </w:p>
        </w:tc>
        <w:tc>
          <w:tcPr>
            <w:tcW w:w="1339" w:type="dxa"/>
          </w:tcPr>
          <w:p w14:paraId="54D9D6F5" w14:textId="032787C2" w:rsidR="002004F5" w:rsidRPr="00272432" w:rsidRDefault="000A73AF" w:rsidP="002004F5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146,480,000</w:t>
            </w:r>
          </w:p>
        </w:tc>
        <w:tc>
          <w:tcPr>
            <w:tcW w:w="1311" w:type="dxa"/>
          </w:tcPr>
          <w:p w14:paraId="441851C4" w14:textId="040D8603" w:rsidR="002004F5" w:rsidRPr="00272432" w:rsidRDefault="001D4596" w:rsidP="002004F5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105</w:t>
            </w:r>
            <w:r w:rsidR="002004F5" w:rsidRPr="00272432">
              <w:rPr>
                <w:rFonts w:ascii="Browallia New" w:hAnsi="Browallia New" w:cs="Browallia New"/>
                <w:sz w:val="22"/>
                <w:szCs w:val="22"/>
                <w:cs/>
                <w:lang w:bidi="th-TH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480</w:t>
            </w:r>
            <w:r w:rsidR="002004F5" w:rsidRPr="00272432">
              <w:rPr>
                <w:rFonts w:ascii="Browallia New" w:hAnsi="Browallia New" w:cs="Browallia New"/>
                <w:sz w:val="22"/>
                <w:szCs w:val="22"/>
                <w:cs/>
                <w:lang w:bidi="th-TH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000</w:t>
            </w:r>
          </w:p>
        </w:tc>
      </w:tr>
      <w:tr w:rsidR="002004F5" w:rsidRPr="00272432" w14:paraId="41D3A481" w14:textId="77777777">
        <w:trPr>
          <w:trHeight w:val="288"/>
        </w:trPr>
        <w:tc>
          <w:tcPr>
            <w:tcW w:w="3465" w:type="dxa"/>
            <w:vAlign w:val="bottom"/>
          </w:tcPr>
          <w:p w14:paraId="141CF092" w14:textId="647DE921" w:rsidR="002004F5" w:rsidRPr="00272432" w:rsidRDefault="002004F5" w:rsidP="00523882">
            <w:pPr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 xml:space="preserve"> 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>หัก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286" w:type="dxa"/>
            <w:vAlign w:val="bottom"/>
          </w:tcPr>
          <w:p w14:paraId="3545C1AB" w14:textId="77777777" w:rsidR="002004F5" w:rsidRPr="00272432" w:rsidRDefault="002004F5" w:rsidP="002004F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5023928A" w14:textId="048DFBB6" w:rsidR="002004F5" w:rsidRPr="00272432" w:rsidRDefault="000A73AF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(18,480,000)</w:t>
            </w:r>
          </w:p>
        </w:tc>
        <w:tc>
          <w:tcPr>
            <w:tcW w:w="1370" w:type="dxa"/>
            <w:vAlign w:val="bottom"/>
          </w:tcPr>
          <w:p w14:paraId="7FB994AA" w14:textId="590737A9" w:rsidR="002004F5" w:rsidRPr="00272432" w:rsidRDefault="002004F5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(18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480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000)</w:t>
            </w:r>
          </w:p>
        </w:tc>
        <w:tc>
          <w:tcPr>
            <w:tcW w:w="1339" w:type="dxa"/>
            <w:vAlign w:val="bottom"/>
          </w:tcPr>
          <w:p w14:paraId="0D894A7A" w14:textId="646F0093" w:rsidR="002004F5" w:rsidRPr="00272432" w:rsidRDefault="000A73AF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(18,480,000)</w:t>
            </w:r>
          </w:p>
        </w:tc>
        <w:tc>
          <w:tcPr>
            <w:tcW w:w="1311" w:type="dxa"/>
            <w:vAlign w:val="bottom"/>
          </w:tcPr>
          <w:p w14:paraId="66FAE297" w14:textId="408535DC" w:rsidR="002004F5" w:rsidRPr="00272432" w:rsidRDefault="002004F5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(18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480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000)</w:t>
            </w:r>
          </w:p>
        </w:tc>
      </w:tr>
      <w:tr w:rsidR="00F215A3" w:rsidRPr="00272432" w14:paraId="5D979F8F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4C310DAB" w14:textId="14803C65" w:rsidR="00F215A3" w:rsidRPr="00272432" w:rsidRDefault="00F215A3" w:rsidP="00F215A3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สุทธิ</w:t>
            </w:r>
          </w:p>
        </w:tc>
        <w:tc>
          <w:tcPr>
            <w:tcW w:w="286" w:type="dxa"/>
            <w:vAlign w:val="bottom"/>
          </w:tcPr>
          <w:p w14:paraId="10E6264D" w14:textId="77777777" w:rsidR="00F215A3" w:rsidRPr="00272432" w:rsidRDefault="00F215A3" w:rsidP="00F215A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center"/>
          </w:tcPr>
          <w:p w14:paraId="68580EE5" w14:textId="72014D6B" w:rsidR="00F215A3" w:rsidRPr="00272432" w:rsidRDefault="00F215A3" w:rsidP="00F215A3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70" w:type="dxa"/>
            <w:vAlign w:val="center"/>
          </w:tcPr>
          <w:p w14:paraId="15404681" w14:textId="30EFD7B8" w:rsidR="00F215A3" w:rsidRPr="00272432" w:rsidRDefault="00F215A3" w:rsidP="00F215A3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39" w:type="dxa"/>
          </w:tcPr>
          <w:p w14:paraId="5DDD7823" w14:textId="237C8D99" w:rsidR="00F215A3" w:rsidRPr="00272432" w:rsidRDefault="00F215A3" w:rsidP="00F215A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128,000,000</w:t>
            </w:r>
          </w:p>
        </w:tc>
        <w:tc>
          <w:tcPr>
            <w:tcW w:w="1311" w:type="dxa"/>
          </w:tcPr>
          <w:p w14:paraId="1456B62D" w14:textId="51701874" w:rsidR="00F215A3" w:rsidRPr="00272432" w:rsidRDefault="00F215A3" w:rsidP="00F215A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87,000,000</w:t>
            </w:r>
          </w:p>
        </w:tc>
      </w:tr>
      <w:tr w:rsidR="00513E93" w:rsidRPr="00272432" w14:paraId="0B199C63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17020E35" w14:textId="77777777" w:rsidR="00513E93" w:rsidRPr="00272432" w:rsidRDefault="00513E93" w:rsidP="00513E93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286" w:type="dxa"/>
            <w:vAlign w:val="bottom"/>
          </w:tcPr>
          <w:p w14:paraId="44E7BDBA" w14:textId="77777777" w:rsidR="00513E93" w:rsidRPr="00272432" w:rsidRDefault="00513E93" w:rsidP="00513E9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09666470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  <w:vAlign w:val="bottom"/>
          </w:tcPr>
          <w:p w14:paraId="3827C453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39" w:type="dxa"/>
          </w:tcPr>
          <w:p w14:paraId="68A3815C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</w:p>
        </w:tc>
        <w:tc>
          <w:tcPr>
            <w:tcW w:w="1311" w:type="dxa"/>
            <w:vAlign w:val="bottom"/>
          </w:tcPr>
          <w:p w14:paraId="63A6A520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</w:tr>
      <w:tr w:rsidR="00513E93" w:rsidRPr="00272432" w14:paraId="1F791495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1CAB3C55" w14:textId="05F8E2B0" w:rsidR="00513E93" w:rsidRPr="00272432" w:rsidRDefault="00513E93" w:rsidP="00513E9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>รายได้ค่าเช่าค้างรับ</w:t>
            </w:r>
          </w:p>
        </w:tc>
        <w:tc>
          <w:tcPr>
            <w:tcW w:w="286" w:type="dxa"/>
            <w:vAlign w:val="bottom"/>
          </w:tcPr>
          <w:p w14:paraId="70364292" w14:textId="77777777" w:rsidR="00513E93" w:rsidRPr="00272432" w:rsidRDefault="00513E93" w:rsidP="00513E9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6CA4D5FE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  <w:vAlign w:val="bottom"/>
          </w:tcPr>
          <w:p w14:paraId="0AB27454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39" w:type="dxa"/>
          </w:tcPr>
          <w:p w14:paraId="7B256226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</w:p>
        </w:tc>
        <w:tc>
          <w:tcPr>
            <w:tcW w:w="1311" w:type="dxa"/>
            <w:vAlign w:val="bottom"/>
          </w:tcPr>
          <w:p w14:paraId="64334F60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</w:tr>
      <w:tr w:rsidR="00F215A3" w:rsidRPr="00272432" w14:paraId="7E86A89D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03175187" w14:textId="77777777" w:rsidR="00F215A3" w:rsidRPr="00272432" w:rsidRDefault="00F215A3" w:rsidP="00F215A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บริษัทย่อย</w:t>
            </w:r>
          </w:p>
        </w:tc>
        <w:tc>
          <w:tcPr>
            <w:tcW w:w="286" w:type="dxa"/>
            <w:vAlign w:val="bottom"/>
          </w:tcPr>
          <w:p w14:paraId="309F60C4" w14:textId="77777777" w:rsidR="00F215A3" w:rsidRPr="00272432" w:rsidRDefault="00F215A3" w:rsidP="00F215A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center"/>
          </w:tcPr>
          <w:p w14:paraId="6D5005EF" w14:textId="253B9567" w:rsidR="00F215A3" w:rsidRPr="00272432" w:rsidRDefault="00F215A3" w:rsidP="00F215A3">
            <w:pPr>
              <w:pBdr>
                <w:bottom w:val="single" w:sz="12" w:space="1" w:color="auto"/>
              </w:pBdr>
              <w:tabs>
                <w:tab w:val="left" w:pos="680"/>
                <w:tab w:val="left" w:pos="890"/>
              </w:tabs>
              <w:jc w:val="center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70" w:type="dxa"/>
            <w:vAlign w:val="center"/>
          </w:tcPr>
          <w:p w14:paraId="3200A4A6" w14:textId="08C31142" w:rsidR="00F215A3" w:rsidRPr="00272432" w:rsidRDefault="00F215A3" w:rsidP="00F215A3">
            <w:pPr>
              <w:pBdr>
                <w:bottom w:val="single" w:sz="12" w:space="1" w:color="auto"/>
              </w:pBdr>
              <w:tabs>
                <w:tab w:val="left" w:pos="682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39" w:type="dxa"/>
          </w:tcPr>
          <w:p w14:paraId="5DB953D6" w14:textId="2CC3E0DA" w:rsidR="00F215A3" w:rsidRPr="00272432" w:rsidRDefault="00F215A3" w:rsidP="00F215A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58,725,870</w:t>
            </w:r>
          </w:p>
        </w:tc>
        <w:tc>
          <w:tcPr>
            <w:tcW w:w="1311" w:type="dxa"/>
            <w:vAlign w:val="bottom"/>
          </w:tcPr>
          <w:p w14:paraId="29D22949" w14:textId="54670AAF" w:rsidR="00F215A3" w:rsidRPr="00272432" w:rsidRDefault="00F215A3" w:rsidP="00F215A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56,156,330</w:t>
            </w:r>
          </w:p>
        </w:tc>
      </w:tr>
      <w:tr w:rsidR="00513E93" w:rsidRPr="00272432" w14:paraId="582FE046" w14:textId="77777777" w:rsidTr="00516246">
        <w:trPr>
          <w:trHeight w:val="315"/>
        </w:trPr>
        <w:tc>
          <w:tcPr>
            <w:tcW w:w="3465" w:type="dxa"/>
            <w:vAlign w:val="bottom"/>
          </w:tcPr>
          <w:p w14:paraId="0EFF79BD" w14:textId="77777777" w:rsidR="00513E93" w:rsidRPr="00272432" w:rsidRDefault="00513E93" w:rsidP="00513E93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286" w:type="dxa"/>
            <w:vAlign w:val="bottom"/>
          </w:tcPr>
          <w:p w14:paraId="79EDEDF2" w14:textId="77777777" w:rsidR="00513E93" w:rsidRPr="00272432" w:rsidRDefault="00513E93" w:rsidP="00513E9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37CE5626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  <w:vAlign w:val="bottom"/>
          </w:tcPr>
          <w:p w14:paraId="01CBC5C0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39" w:type="dxa"/>
          </w:tcPr>
          <w:p w14:paraId="016E1758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</w:p>
        </w:tc>
        <w:tc>
          <w:tcPr>
            <w:tcW w:w="1311" w:type="dxa"/>
            <w:vAlign w:val="bottom"/>
          </w:tcPr>
          <w:p w14:paraId="77822E1C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</w:tr>
      <w:tr w:rsidR="00513E93" w:rsidRPr="00272432" w14:paraId="00CE12FE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3FBBD10B" w14:textId="77777777" w:rsidR="00513E93" w:rsidRPr="00272432" w:rsidRDefault="00513E93" w:rsidP="00513E9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>เงินกู้ยืมระยะสั้น</w:t>
            </w:r>
          </w:p>
        </w:tc>
        <w:tc>
          <w:tcPr>
            <w:tcW w:w="286" w:type="dxa"/>
            <w:vAlign w:val="bottom"/>
          </w:tcPr>
          <w:p w14:paraId="234F7741" w14:textId="77777777" w:rsidR="00513E93" w:rsidRPr="00272432" w:rsidRDefault="00513E93" w:rsidP="00513E9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3A9EAD70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  <w:vAlign w:val="bottom"/>
          </w:tcPr>
          <w:p w14:paraId="74707DB2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39" w:type="dxa"/>
          </w:tcPr>
          <w:p w14:paraId="1A9317F8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</w:p>
        </w:tc>
        <w:tc>
          <w:tcPr>
            <w:tcW w:w="1311" w:type="dxa"/>
            <w:vAlign w:val="bottom"/>
          </w:tcPr>
          <w:p w14:paraId="180B33C7" w14:textId="77777777" w:rsidR="00513E93" w:rsidRPr="00272432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</w:tr>
      <w:tr w:rsidR="00C06E07" w:rsidRPr="00272432" w14:paraId="431EA429" w14:textId="77777777">
        <w:trPr>
          <w:trHeight w:val="288"/>
        </w:trPr>
        <w:tc>
          <w:tcPr>
            <w:tcW w:w="3465" w:type="dxa"/>
            <w:vAlign w:val="bottom"/>
          </w:tcPr>
          <w:p w14:paraId="7CBB4880" w14:textId="77777777" w:rsidR="00C06E07" w:rsidRPr="00272432" w:rsidRDefault="00C06E07" w:rsidP="00C06E07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86" w:type="dxa"/>
            <w:vAlign w:val="bottom"/>
          </w:tcPr>
          <w:p w14:paraId="37D9597A" w14:textId="77777777" w:rsidR="00C06E07" w:rsidRPr="00272432" w:rsidRDefault="00C06E07" w:rsidP="00C06E07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center"/>
          </w:tcPr>
          <w:p w14:paraId="284A6FD1" w14:textId="7CAEFC81" w:rsidR="00C06E07" w:rsidRPr="00272432" w:rsidRDefault="00C06E07" w:rsidP="00C06E07">
            <w:pPr>
              <w:pBdr>
                <w:bottom w:val="single" w:sz="12" w:space="1" w:color="auto"/>
              </w:pBdr>
              <w:tabs>
                <w:tab w:val="left" w:pos="845"/>
              </w:tabs>
              <w:jc w:val="center"/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70" w:type="dxa"/>
            <w:vAlign w:val="bottom"/>
          </w:tcPr>
          <w:p w14:paraId="4AB07E3D" w14:textId="1417415F" w:rsidR="00C06E07" w:rsidRPr="00272432" w:rsidRDefault="00C06E07" w:rsidP="00C06E0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30,000,000</w:t>
            </w:r>
          </w:p>
        </w:tc>
        <w:tc>
          <w:tcPr>
            <w:tcW w:w="1339" w:type="dxa"/>
            <w:vAlign w:val="center"/>
          </w:tcPr>
          <w:p w14:paraId="6FE7D7C7" w14:textId="1C571DBC" w:rsidR="00C06E07" w:rsidRPr="00272432" w:rsidRDefault="00C06E07" w:rsidP="00C06E07">
            <w:pPr>
              <w:pBdr>
                <w:bottom w:val="single" w:sz="12" w:space="1" w:color="auto"/>
              </w:pBdr>
              <w:tabs>
                <w:tab w:val="left" w:pos="845"/>
              </w:tabs>
              <w:jc w:val="center"/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11" w:type="dxa"/>
            <w:vAlign w:val="center"/>
          </w:tcPr>
          <w:p w14:paraId="2C4DE388" w14:textId="3F36D6BB" w:rsidR="00C06E07" w:rsidRPr="00272432" w:rsidRDefault="00C06E07" w:rsidP="00C06E07">
            <w:pPr>
              <w:pBdr>
                <w:bottom w:val="single" w:sz="12" w:space="1" w:color="auto"/>
              </w:pBdr>
              <w:tabs>
                <w:tab w:val="left" w:pos="694"/>
                <w:tab w:val="left" w:pos="815"/>
              </w:tabs>
              <w:jc w:val="center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</w:tr>
      <w:tr w:rsidR="00E85353" w:rsidRPr="00272432" w14:paraId="3DEBDDDD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0BB1934C" w14:textId="77777777" w:rsidR="00E85353" w:rsidRPr="00272432" w:rsidRDefault="00E85353" w:rsidP="00E85353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286" w:type="dxa"/>
            <w:vAlign w:val="bottom"/>
          </w:tcPr>
          <w:p w14:paraId="366C8C06" w14:textId="77777777" w:rsidR="00E85353" w:rsidRPr="00272432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7D448B9B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  <w:vAlign w:val="bottom"/>
          </w:tcPr>
          <w:p w14:paraId="49ACB9CF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39" w:type="dxa"/>
          </w:tcPr>
          <w:p w14:paraId="026127D3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</w:p>
        </w:tc>
        <w:tc>
          <w:tcPr>
            <w:tcW w:w="1311" w:type="dxa"/>
            <w:vAlign w:val="center"/>
          </w:tcPr>
          <w:p w14:paraId="64417329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</w:tr>
      <w:tr w:rsidR="00E85353" w:rsidRPr="00272432" w14:paraId="1133DE54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1A7B0C08" w14:textId="77777777" w:rsidR="00E85353" w:rsidRPr="00272432" w:rsidRDefault="00E85353" w:rsidP="00E8535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 xml:space="preserve">เจ้าหนี้อื่น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lang w:val="en-US" w:bidi="th-TH"/>
              </w:rPr>
              <w:t xml:space="preserve">–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86" w:type="dxa"/>
            <w:vAlign w:val="bottom"/>
          </w:tcPr>
          <w:p w14:paraId="7D895BDB" w14:textId="77777777" w:rsidR="00E85353" w:rsidRPr="00272432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1995CF4E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  <w:vAlign w:val="bottom"/>
          </w:tcPr>
          <w:p w14:paraId="233EA8CC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  <w:tc>
          <w:tcPr>
            <w:tcW w:w="1339" w:type="dxa"/>
            <w:vAlign w:val="bottom"/>
          </w:tcPr>
          <w:p w14:paraId="35DE5C32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11" w:type="dxa"/>
            <w:vAlign w:val="bottom"/>
          </w:tcPr>
          <w:p w14:paraId="2E83CBF2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</w:tr>
      <w:tr w:rsidR="00C06E07" w:rsidRPr="00272432" w14:paraId="361A07A0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0DE50713" w14:textId="77777777" w:rsidR="00C06E07" w:rsidRPr="00272432" w:rsidRDefault="00C06E07" w:rsidP="00C06E07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บริษัทย่อย</w:t>
            </w:r>
          </w:p>
        </w:tc>
        <w:tc>
          <w:tcPr>
            <w:tcW w:w="286" w:type="dxa"/>
            <w:vAlign w:val="bottom"/>
          </w:tcPr>
          <w:p w14:paraId="264D0D1D" w14:textId="77777777" w:rsidR="00C06E07" w:rsidRPr="00272432" w:rsidRDefault="00C06E07" w:rsidP="00C06E07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center"/>
          </w:tcPr>
          <w:p w14:paraId="74FCE7A0" w14:textId="6963F952" w:rsidR="00C06E07" w:rsidRPr="00272432" w:rsidRDefault="00C06E07" w:rsidP="00C06E07">
            <w:pPr>
              <w:jc w:val="center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70" w:type="dxa"/>
            <w:vAlign w:val="center"/>
          </w:tcPr>
          <w:p w14:paraId="254EDA04" w14:textId="14734FA4" w:rsidR="00C06E07" w:rsidRPr="00272432" w:rsidRDefault="00C06E07" w:rsidP="00C06E07">
            <w:pPr>
              <w:tabs>
                <w:tab w:val="left" w:pos="836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39" w:type="dxa"/>
          </w:tcPr>
          <w:p w14:paraId="5D0E8CB7" w14:textId="4B7ED182" w:rsidR="00C06E07" w:rsidRPr="00272432" w:rsidRDefault="00C06E07" w:rsidP="00C06E07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1,523,808</w:t>
            </w:r>
          </w:p>
        </w:tc>
        <w:tc>
          <w:tcPr>
            <w:tcW w:w="1311" w:type="dxa"/>
          </w:tcPr>
          <w:p w14:paraId="12392A57" w14:textId="1166C0D2" w:rsidR="00C06E07" w:rsidRPr="00272432" w:rsidRDefault="00C06E07" w:rsidP="00C06E07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1,560,562</w:t>
            </w:r>
          </w:p>
        </w:tc>
      </w:tr>
      <w:tr w:rsidR="00E85353" w:rsidRPr="00272432" w14:paraId="24449670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1FA34B8F" w14:textId="77777777" w:rsidR="00E85353" w:rsidRPr="00272432" w:rsidRDefault="00E85353" w:rsidP="00E8535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บริษัทร่วม</w:t>
            </w:r>
          </w:p>
        </w:tc>
        <w:tc>
          <w:tcPr>
            <w:tcW w:w="286" w:type="dxa"/>
            <w:vAlign w:val="bottom"/>
          </w:tcPr>
          <w:p w14:paraId="56967CE6" w14:textId="77777777" w:rsidR="00E85353" w:rsidRPr="00272432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66425620" w14:textId="39E7F25A" w:rsidR="00E85353" w:rsidRPr="00272432" w:rsidRDefault="00885AEE" w:rsidP="00E85353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27,678,83</w:t>
            </w:r>
            <w:r w:rsidR="000B6B26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</w:t>
            </w:r>
          </w:p>
        </w:tc>
        <w:tc>
          <w:tcPr>
            <w:tcW w:w="1370" w:type="dxa"/>
          </w:tcPr>
          <w:p w14:paraId="19EEE9E9" w14:textId="662FDB00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31,506,950</w:t>
            </w:r>
          </w:p>
        </w:tc>
        <w:tc>
          <w:tcPr>
            <w:tcW w:w="1339" w:type="dxa"/>
          </w:tcPr>
          <w:p w14:paraId="7D9052C7" w14:textId="1CF8F391" w:rsidR="00E85353" w:rsidRPr="00272432" w:rsidRDefault="00885AEE" w:rsidP="00E85353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27,678,83</w:t>
            </w:r>
            <w:r w:rsidR="000B6B26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</w:t>
            </w:r>
          </w:p>
        </w:tc>
        <w:tc>
          <w:tcPr>
            <w:tcW w:w="1311" w:type="dxa"/>
          </w:tcPr>
          <w:p w14:paraId="24C492E8" w14:textId="2E0004F1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31,506,950</w:t>
            </w:r>
          </w:p>
        </w:tc>
      </w:tr>
      <w:tr w:rsidR="00E85353" w:rsidRPr="00272432" w14:paraId="5E20F677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764C1D74" w14:textId="77777777" w:rsidR="00E85353" w:rsidRPr="00272432" w:rsidRDefault="00E85353" w:rsidP="00E8535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86" w:type="dxa"/>
            <w:vAlign w:val="bottom"/>
          </w:tcPr>
          <w:p w14:paraId="6112D204" w14:textId="77777777" w:rsidR="00E85353" w:rsidRPr="00272432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2A0FCC6E" w14:textId="44C9CD15" w:rsidR="00E85353" w:rsidRPr="00272432" w:rsidRDefault="00E57D19" w:rsidP="00E8535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91,992</w:t>
            </w:r>
          </w:p>
        </w:tc>
        <w:tc>
          <w:tcPr>
            <w:tcW w:w="1370" w:type="dxa"/>
          </w:tcPr>
          <w:p w14:paraId="3B225DCB" w14:textId="54F1725B" w:rsidR="00E85353" w:rsidRPr="00272432" w:rsidRDefault="00E85353" w:rsidP="00E8535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519,821</w:t>
            </w:r>
          </w:p>
        </w:tc>
        <w:tc>
          <w:tcPr>
            <w:tcW w:w="1339" w:type="dxa"/>
            <w:vAlign w:val="center"/>
          </w:tcPr>
          <w:p w14:paraId="307519AD" w14:textId="004B17BC" w:rsidR="00E85353" w:rsidRPr="00272432" w:rsidRDefault="00E57D19" w:rsidP="00E8535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16,050</w:t>
            </w:r>
          </w:p>
        </w:tc>
        <w:tc>
          <w:tcPr>
            <w:tcW w:w="1311" w:type="dxa"/>
          </w:tcPr>
          <w:p w14:paraId="1766CF07" w14:textId="51CA646C" w:rsidR="00E85353" w:rsidRPr="00272432" w:rsidRDefault="00E85353" w:rsidP="00E85353">
            <w:pPr>
              <w:pBdr>
                <w:bottom w:val="single" w:sz="4" w:space="1" w:color="auto"/>
              </w:pBdr>
              <w:tabs>
                <w:tab w:val="left" w:pos="858"/>
              </w:tabs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327,926</w:t>
            </w:r>
          </w:p>
        </w:tc>
      </w:tr>
      <w:tr w:rsidR="00E85353" w:rsidRPr="00272432" w14:paraId="09F3BA48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319C128A" w14:textId="77777777" w:rsidR="00E85353" w:rsidRPr="00272432" w:rsidRDefault="00E85353" w:rsidP="00E85353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รวม</w:t>
            </w:r>
          </w:p>
        </w:tc>
        <w:tc>
          <w:tcPr>
            <w:tcW w:w="286" w:type="dxa"/>
            <w:vAlign w:val="bottom"/>
          </w:tcPr>
          <w:p w14:paraId="4B8013C5" w14:textId="77777777" w:rsidR="00E85353" w:rsidRPr="00272432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</w:tcPr>
          <w:p w14:paraId="0B834C07" w14:textId="4095043A" w:rsidR="00E85353" w:rsidRPr="00272432" w:rsidRDefault="00E57D19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27,770,82</w:t>
            </w:r>
            <w:r w:rsidR="004A75EC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</w:t>
            </w:r>
          </w:p>
        </w:tc>
        <w:tc>
          <w:tcPr>
            <w:tcW w:w="1370" w:type="dxa"/>
          </w:tcPr>
          <w:p w14:paraId="47086BC1" w14:textId="4DBCE15A" w:rsidR="00E85353" w:rsidRPr="00272432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32,026,771</w:t>
            </w:r>
          </w:p>
        </w:tc>
        <w:tc>
          <w:tcPr>
            <w:tcW w:w="1339" w:type="dxa"/>
          </w:tcPr>
          <w:p w14:paraId="291AA255" w14:textId="6EBA3D51" w:rsidR="00E85353" w:rsidRPr="00272432" w:rsidRDefault="00944DB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29,218,69</w:t>
            </w:r>
            <w:r w:rsidR="000B6B26"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0</w:t>
            </w:r>
          </w:p>
        </w:tc>
        <w:tc>
          <w:tcPr>
            <w:tcW w:w="1311" w:type="dxa"/>
          </w:tcPr>
          <w:p w14:paraId="7DD25AD6" w14:textId="5C7B5907" w:rsidR="00E85353" w:rsidRPr="00272432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33,395,438</w:t>
            </w:r>
          </w:p>
        </w:tc>
      </w:tr>
      <w:tr w:rsidR="00E85353" w:rsidRPr="00272432" w14:paraId="4CD6517C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244DBCD3" w14:textId="77777777" w:rsidR="00E85353" w:rsidRPr="00272432" w:rsidRDefault="00E85353" w:rsidP="00E85353">
            <w:pPr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286" w:type="dxa"/>
            <w:vAlign w:val="bottom"/>
          </w:tcPr>
          <w:p w14:paraId="5551BF05" w14:textId="77777777" w:rsidR="00E85353" w:rsidRPr="00272432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3C1A10E3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  <w:vAlign w:val="bottom"/>
          </w:tcPr>
          <w:p w14:paraId="4F06A7C9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39" w:type="dxa"/>
          </w:tcPr>
          <w:p w14:paraId="4D5FA342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</w:p>
        </w:tc>
        <w:tc>
          <w:tcPr>
            <w:tcW w:w="1311" w:type="dxa"/>
          </w:tcPr>
          <w:p w14:paraId="690701A0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</w:tr>
      <w:tr w:rsidR="00E85353" w:rsidRPr="00272432" w14:paraId="13B717C7" w14:textId="77777777" w:rsidTr="00516246">
        <w:tc>
          <w:tcPr>
            <w:tcW w:w="3465" w:type="dxa"/>
            <w:vAlign w:val="bottom"/>
          </w:tcPr>
          <w:p w14:paraId="6D032649" w14:textId="77777777" w:rsidR="00E85353" w:rsidRPr="00272432" w:rsidRDefault="00E85353" w:rsidP="00E8535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 xml:space="preserve">เงินมัดจำรับจากผู้เช่า </w:t>
            </w:r>
          </w:p>
        </w:tc>
        <w:tc>
          <w:tcPr>
            <w:tcW w:w="286" w:type="dxa"/>
            <w:vAlign w:val="bottom"/>
          </w:tcPr>
          <w:p w14:paraId="2CE0A061" w14:textId="77777777" w:rsidR="00E85353" w:rsidRPr="00272432" w:rsidRDefault="00E85353" w:rsidP="00E85353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40756568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70" w:type="dxa"/>
            <w:vAlign w:val="bottom"/>
          </w:tcPr>
          <w:p w14:paraId="72C01B26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39" w:type="dxa"/>
            <w:vAlign w:val="bottom"/>
          </w:tcPr>
          <w:p w14:paraId="4EDE6EE0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1" w:type="dxa"/>
            <w:vAlign w:val="bottom"/>
          </w:tcPr>
          <w:p w14:paraId="46505AC5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6A2916" w:rsidRPr="00272432" w14:paraId="4BC9CC23" w14:textId="77777777" w:rsidTr="00516246">
        <w:tc>
          <w:tcPr>
            <w:tcW w:w="3465" w:type="dxa"/>
            <w:vAlign w:val="bottom"/>
          </w:tcPr>
          <w:p w14:paraId="7217E975" w14:textId="77777777" w:rsidR="006A2916" w:rsidRPr="00272432" w:rsidRDefault="006A2916" w:rsidP="006A2916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บริษัทย่อย</w:t>
            </w:r>
          </w:p>
        </w:tc>
        <w:tc>
          <w:tcPr>
            <w:tcW w:w="286" w:type="dxa"/>
            <w:vAlign w:val="bottom"/>
          </w:tcPr>
          <w:p w14:paraId="1A64283D" w14:textId="77777777" w:rsidR="006A2916" w:rsidRPr="00272432" w:rsidRDefault="006A2916" w:rsidP="006A291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</w:p>
        </w:tc>
        <w:tc>
          <w:tcPr>
            <w:tcW w:w="1334" w:type="dxa"/>
            <w:vAlign w:val="center"/>
          </w:tcPr>
          <w:p w14:paraId="0F687405" w14:textId="5E10E5D7" w:rsidR="006A2916" w:rsidRPr="00272432" w:rsidRDefault="006A2916" w:rsidP="006A2916">
            <w:pPr>
              <w:pBdr>
                <w:bottom w:val="single" w:sz="12" w:space="1" w:color="auto"/>
              </w:pBdr>
              <w:ind w:right="16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70" w:type="dxa"/>
            <w:vAlign w:val="center"/>
          </w:tcPr>
          <w:p w14:paraId="35379EB6" w14:textId="59FAF4A1" w:rsidR="006A2916" w:rsidRPr="00272432" w:rsidRDefault="006A2916" w:rsidP="006A2916">
            <w:pPr>
              <w:pBdr>
                <w:bottom w:val="single" w:sz="12" w:space="1" w:color="auto"/>
              </w:pBdr>
              <w:tabs>
                <w:tab w:val="left" w:pos="763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       </w:t>
            </w:r>
            <w:r w:rsidR="00E21D3E"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  <w:t>-</w:t>
            </w:r>
          </w:p>
        </w:tc>
        <w:tc>
          <w:tcPr>
            <w:tcW w:w="1339" w:type="dxa"/>
            <w:vAlign w:val="bottom"/>
          </w:tcPr>
          <w:p w14:paraId="31D07D1E" w14:textId="49D05E36" w:rsidR="006A2916" w:rsidRPr="00272432" w:rsidRDefault="006A2916" w:rsidP="006A2916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13,440,000</w:t>
            </w:r>
          </w:p>
        </w:tc>
        <w:tc>
          <w:tcPr>
            <w:tcW w:w="1311" w:type="dxa"/>
            <w:vAlign w:val="bottom"/>
          </w:tcPr>
          <w:p w14:paraId="265CA8F0" w14:textId="289074ED" w:rsidR="006A2916" w:rsidRPr="00272432" w:rsidRDefault="006A2916" w:rsidP="006A2916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13,440,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0</w:t>
            </w: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00</w:t>
            </w:r>
          </w:p>
        </w:tc>
      </w:tr>
      <w:tr w:rsidR="00E85353" w:rsidRPr="00272432" w14:paraId="1197246E" w14:textId="77777777" w:rsidTr="003F56DD">
        <w:trPr>
          <w:trHeight w:val="227"/>
        </w:trPr>
        <w:tc>
          <w:tcPr>
            <w:tcW w:w="3465" w:type="dxa"/>
            <w:vAlign w:val="bottom"/>
          </w:tcPr>
          <w:p w14:paraId="17A94976" w14:textId="77777777" w:rsidR="00E85353" w:rsidRPr="00272432" w:rsidRDefault="00E85353" w:rsidP="00E85353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286" w:type="dxa"/>
            <w:vAlign w:val="bottom"/>
          </w:tcPr>
          <w:p w14:paraId="5473F92D" w14:textId="77777777" w:rsidR="00E85353" w:rsidRPr="00272432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002B0DDE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</w:p>
        </w:tc>
        <w:tc>
          <w:tcPr>
            <w:tcW w:w="1370" w:type="dxa"/>
          </w:tcPr>
          <w:p w14:paraId="0EBF9AF3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  <w:tc>
          <w:tcPr>
            <w:tcW w:w="1339" w:type="dxa"/>
            <w:vAlign w:val="bottom"/>
          </w:tcPr>
          <w:p w14:paraId="67A81094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11" w:type="dxa"/>
            <w:vAlign w:val="bottom"/>
          </w:tcPr>
          <w:p w14:paraId="3590DDBB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</w:tr>
      <w:tr w:rsidR="00E85353" w:rsidRPr="00272432" w14:paraId="4C2DAAD3" w14:textId="765269B9" w:rsidTr="00516246">
        <w:tc>
          <w:tcPr>
            <w:tcW w:w="3751" w:type="dxa"/>
            <w:gridSpan w:val="2"/>
            <w:vAlign w:val="bottom"/>
          </w:tcPr>
          <w:p w14:paraId="6E5D4D1A" w14:textId="77777777" w:rsidR="00E85353" w:rsidRPr="00272432" w:rsidRDefault="00E85353" w:rsidP="00E8535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  <w:t>หนี้สินตามภาระผูกพันผลประโยชน์พนักงาน</w:t>
            </w:r>
          </w:p>
        </w:tc>
        <w:tc>
          <w:tcPr>
            <w:tcW w:w="1334" w:type="dxa"/>
            <w:vAlign w:val="bottom"/>
          </w:tcPr>
          <w:p w14:paraId="0C63C0AE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  <w:tc>
          <w:tcPr>
            <w:tcW w:w="1370" w:type="dxa"/>
            <w:vAlign w:val="bottom"/>
          </w:tcPr>
          <w:p w14:paraId="69E38BC8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</w:p>
        </w:tc>
        <w:tc>
          <w:tcPr>
            <w:tcW w:w="1339" w:type="dxa"/>
          </w:tcPr>
          <w:p w14:paraId="597656D0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1" w:type="dxa"/>
            <w:vAlign w:val="bottom"/>
          </w:tcPr>
          <w:p w14:paraId="2BED5DA1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E85353" w:rsidRPr="00272432" w14:paraId="6FCCCBE1" w14:textId="19A5932C" w:rsidTr="00516246">
        <w:tc>
          <w:tcPr>
            <w:tcW w:w="3751" w:type="dxa"/>
            <w:gridSpan w:val="2"/>
            <w:vAlign w:val="bottom"/>
          </w:tcPr>
          <w:p w14:paraId="72B2AB94" w14:textId="32C6AF76" w:rsidR="00E85353" w:rsidRPr="00272432" w:rsidRDefault="00E85353" w:rsidP="00E85353">
            <w:pPr>
              <w:ind w:left="274" w:right="-108" w:hanging="42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ผลประโยชน์หลังออกจากงาน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br/>
              <w:t xml:space="preserve">    –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ผู้บริหารคนสำคัญ</w:t>
            </w:r>
          </w:p>
        </w:tc>
        <w:tc>
          <w:tcPr>
            <w:tcW w:w="1334" w:type="dxa"/>
            <w:vAlign w:val="bottom"/>
          </w:tcPr>
          <w:p w14:paraId="4B6D39F0" w14:textId="68BD394B" w:rsidR="00E85353" w:rsidRPr="00272432" w:rsidRDefault="00944DB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4,850,307</w:t>
            </w:r>
          </w:p>
        </w:tc>
        <w:tc>
          <w:tcPr>
            <w:tcW w:w="1370" w:type="dxa"/>
          </w:tcPr>
          <w:p w14:paraId="2F712915" w14:textId="77777777" w:rsidR="00E85353" w:rsidRPr="00272432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</w:p>
          <w:p w14:paraId="1BA6E33D" w14:textId="76A83E76" w:rsidR="00E85353" w:rsidRPr="00272432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4,558,223</w:t>
            </w:r>
          </w:p>
        </w:tc>
        <w:tc>
          <w:tcPr>
            <w:tcW w:w="1339" w:type="dxa"/>
          </w:tcPr>
          <w:p w14:paraId="2DEE558F" w14:textId="77777777" w:rsidR="00E85353" w:rsidRPr="00272432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</w:p>
          <w:p w14:paraId="6C6852D4" w14:textId="3734527A" w:rsidR="003F56DD" w:rsidRPr="00272432" w:rsidRDefault="00944DB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4,850,307</w:t>
            </w:r>
          </w:p>
        </w:tc>
        <w:tc>
          <w:tcPr>
            <w:tcW w:w="1311" w:type="dxa"/>
            <w:vAlign w:val="bottom"/>
          </w:tcPr>
          <w:p w14:paraId="793E8DA4" w14:textId="6FA98119" w:rsidR="00E85353" w:rsidRPr="00272432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GB"/>
              </w:rPr>
              <w:t>4,558,223</w:t>
            </w:r>
          </w:p>
        </w:tc>
      </w:tr>
      <w:tr w:rsidR="00E85353" w:rsidRPr="00272432" w14:paraId="145E79F9" w14:textId="77777777" w:rsidTr="00516246">
        <w:trPr>
          <w:trHeight w:val="288"/>
        </w:trPr>
        <w:tc>
          <w:tcPr>
            <w:tcW w:w="3465" w:type="dxa"/>
            <w:vAlign w:val="bottom"/>
          </w:tcPr>
          <w:p w14:paraId="45F69BB0" w14:textId="77777777" w:rsidR="00E85353" w:rsidRPr="00272432" w:rsidRDefault="00E85353" w:rsidP="00E85353">
            <w:pPr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286" w:type="dxa"/>
            <w:vAlign w:val="bottom"/>
          </w:tcPr>
          <w:p w14:paraId="20BF94EB" w14:textId="77777777" w:rsidR="00E85353" w:rsidRPr="00272432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334" w:type="dxa"/>
            <w:vAlign w:val="bottom"/>
          </w:tcPr>
          <w:p w14:paraId="70C0B703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70" w:type="dxa"/>
            <w:vAlign w:val="bottom"/>
          </w:tcPr>
          <w:p w14:paraId="2C39DE69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339" w:type="dxa"/>
          </w:tcPr>
          <w:p w14:paraId="43162069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</w:p>
        </w:tc>
        <w:tc>
          <w:tcPr>
            <w:tcW w:w="1311" w:type="dxa"/>
            <w:vAlign w:val="bottom"/>
          </w:tcPr>
          <w:p w14:paraId="42E633D0" w14:textId="77777777" w:rsidR="00E85353" w:rsidRPr="00272432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</w:tr>
    </w:tbl>
    <w:p w14:paraId="4BF05549" w14:textId="77777777" w:rsidR="00523882" w:rsidRPr="00272432" w:rsidRDefault="00523882" w:rsidP="00523882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15814D6C" w14:textId="77777777" w:rsidR="00E21D3E" w:rsidRPr="00272432" w:rsidRDefault="00E21D3E" w:rsidP="00523882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43646EB2" w14:textId="4D658D73" w:rsidR="00872BA0" w:rsidRPr="00272432" w:rsidRDefault="00872BA0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lastRenderedPageBreak/>
        <w:t>เงินลงทุนในบริษัท</w:t>
      </w:r>
      <w:r w:rsidR="00FB1BBF" w:rsidRPr="00272432">
        <w:rPr>
          <w:rFonts w:ascii="Browallia New" w:hAnsi="Browallia New" w:cs="Browallia New"/>
          <w:b/>
          <w:bCs/>
          <w:color w:val="000000" w:themeColor="text1"/>
          <w:cs/>
          <w:lang w:val="en-GB" w:bidi="th-TH"/>
        </w:rPr>
        <w:t>ย่อย</w:t>
      </w:r>
    </w:p>
    <w:p w14:paraId="7EF77874" w14:textId="77777777" w:rsidR="0099655F" w:rsidRPr="00272432" w:rsidRDefault="0099655F" w:rsidP="0005319D">
      <w:pPr>
        <w:ind w:left="450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cs/>
          <w:lang w:bidi="th-TH"/>
        </w:rPr>
      </w:pPr>
    </w:p>
    <w:p w14:paraId="76D4F984" w14:textId="44D42797" w:rsidR="00B94FE0" w:rsidRPr="00272432" w:rsidRDefault="00C2365A" w:rsidP="00CB371F">
      <w:pPr>
        <w:ind w:left="450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รายละเอียดของ</w:t>
      </w:r>
      <w:r w:rsidR="00FB1BBF" w:rsidRPr="00272432">
        <w:rPr>
          <w:rFonts w:ascii="Browallia New" w:hAnsi="Browallia New" w:cs="Browallia New"/>
          <w:color w:val="000000" w:themeColor="text1"/>
          <w:cs/>
          <w:lang w:bidi="th-TH"/>
        </w:rPr>
        <w:t>เงินลงทุนในบริษัทย่อย</w:t>
      </w:r>
      <w:r w:rsidR="00DF29CF" w:rsidRPr="00272432">
        <w:rPr>
          <w:rFonts w:ascii="Browallia New" w:hAnsi="Browallia New" w:cs="Browallia New"/>
          <w:color w:val="000000" w:themeColor="text1"/>
          <w:cs/>
          <w:lang w:bidi="th-TH"/>
        </w:rPr>
        <w:t>ม</w:t>
      </w:r>
      <w:r w:rsidR="00DF29CF"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>ี</w:t>
      </w:r>
      <w:r w:rsidR="00B94FE0" w:rsidRPr="00272432">
        <w:rPr>
          <w:rFonts w:ascii="Browallia New" w:hAnsi="Browallia New" w:cs="Browallia New"/>
          <w:color w:val="000000" w:themeColor="text1"/>
          <w:cs/>
          <w:lang w:bidi="th-TH"/>
        </w:rPr>
        <w:t>ดังนี้</w:t>
      </w:r>
    </w:p>
    <w:p w14:paraId="63753510" w14:textId="122E6D65" w:rsidR="00321CFF" w:rsidRPr="00272432" w:rsidRDefault="00321CFF" w:rsidP="000E58BA">
      <w:pPr>
        <w:rPr>
          <w:rFonts w:ascii="Browallia New" w:hAnsi="Browallia New" w:cs="Browallia New"/>
          <w:color w:val="000000" w:themeColor="text1"/>
          <w:sz w:val="24"/>
          <w:szCs w:val="24"/>
          <w:cs/>
          <w:lang w:bidi="th-TH"/>
        </w:rPr>
      </w:pPr>
    </w:p>
    <w:tbl>
      <w:tblPr>
        <w:tblW w:w="9009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1620"/>
        <w:gridCol w:w="1593"/>
        <w:gridCol w:w="900"/>
        <w:gridCol w:w="990"/>
        <w:gridCol w:w="990"/>
        <w:gridCol w:w="1008"/>
        <w:gridCol w:w="945"/>
        <w:gridCol w:w="963"/>
      </w:tblGrid>
      <w:tr w:rsidR="00921E68" w:rsidRPr="00272432" w14:paraId="602608B4" w14:textId="77777777" w:rsidTr="00EC678D">
        <w:trPr>
          <w:cantSplit/>
          <w:trHeight w:val="77"/>
        </w:trPr>
        <w:tc>
          <w:tcPr>
            <w:tcW w:w="1620" w:type="dxa"/>
          </w:tcPr>
          <w:p w14:paraId="717AEAAC" w14:textId="77777777" w:rsidR="00921E68" w:rsidRPr="00272432" w:rsidRDefault="00921E68" w:rsidP="006C44EB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593" w:type="dxa"/>
          </w:tcPr>
          <w:p w14:paraId="1389CB50" w14:textId="77777777" w:rsidR="00921E68" w:rsidRPr="00272432" w:rsidRDefault="00921E68" w:rsidP="006C44EB">
            <w:pPr>
              <w:pStyle w:val="a3"/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2849753C" w14:textId="77777777" w:rsidR="00921E68" w:rsidRPr="00272432" w:rsidRDefault="00921E68" w:rsidP="00EC678D">
            <w:pPr>
              <w:pStyle w:val="a3"/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998" w:type="dxa"/>
            <w:gridSpan w:val="2"/>
            <w:vAlign w:val="bottom"/>
          </w:tcPr>
          <w:p w14:paraId="252348FA" w14:textId="77777777" w:rsidR="00921E68" w:rsidRPr="00272432" w:rsidRDefault="00921E68" w:rsidP="00EC678D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908" w:type="dxa"/>
            <w:gridSpan w:val="2"/>
            <w:vAlign w:val="bottom"/>
          </w:tcPr>
          <w:p w14:paraId="55B371EA" w14:textId="1A277730" w:rsidR="00921E68" w:rsidRPr="00272432" w:rsidRDefault="00921E68" w:rsidP="00EC678D">
            <w:pPr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(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 xml:space="preserve">หน่วย: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ล้าน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บาท)</w:t>
            </w:r>
          </w:p>
        </w:tc>
      </w:tr>
      <w:tr w:rsidR="00F909F5" w:rsidRPr="00272432" w14:paraId="390793A9" w14:textId="77777777" w:rsidTr="00EC678D">
        <w:trPr>
          <w:cantSplit/>
          <w:trHeight w:val="77"/>
        </w:trPr>
        <w:tc>
          <w:tcPr>
            <w:tcW w:w="1620" w:type="dxa"/>
          </w:tcPr>
          <w:p w14:paraId="2281873F" w14:textId="77777777" w:rsidR="00417DB0" w:rsidRPr="00272432" w:rsidRDefault="00417DB0" w:rsidP="006C44EB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593" w:type="dxa"/>
          </w:tcPr>
          <w:p w14:paraId="5E2E4CF5" w14:textId="77777777" w:rsidR="00417DB0" w:rsidRPr="00272432" w:rsidRDefault="00417DB0" w:rsidP="006C44EB">
            <w:pPr>
              <w:pStyle w:val="a3"/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890" w:type="dxa"/>
            <w:gridSpan w:val="2"/>
            <w:vAlign w:val="bottom"/>
            <w:hideMark/>
          </w:tcPr>
          <w:p w14:paraId="2F17C8B5" w14:textId="21568497" w:rsidR="00417DB0" w:rsidRPr="00272432" w:rsidRDefault="00417DB0" w:rsidP="006C44EB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ทุนชำระแล้ว</w:t>
            </w:r>
          </w:p>
        </w:tc>
        <w:tc>
          <w:tcPr>
            <w:tcW w:w="1998" w:type="dxa"/>
            <w:gridSpan w:val="2"/>
            <w:vAlign w:val="bottom"/>
            <w:hideMark/>
          </w:tcPr>
          <w:p w14:paraId="2563B361" w14:textId="00C7A6F7" w:rsidR="00417DB0" w:rsidRPr="00272432" w:rsidRDefault="00417DB0" w:rsidP="00FF309B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สัดส่วนการถือหุ้น</w:t>
            </w:r>
            <w:r w:rsidR="00FF309B"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bidi="th-TH"/>
              </w:rPr>
              <w:t>ร้อยละ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</w:rPr>
              <w:t>)</w:t>
            </w:r>
          </w:p>
        </w:tc>
        <w:tc>
          <w:tcPr>
            <w:tcW w:w="1908" w:type="dxa"/>
            <w:gridSpan w:val="2"/>
            <w:vAlign w:val="bottom"/>
            <w:hideMark/>
          </w:tcPr>
          <w:p w14:paraId="0526B558" w14:textId="7C75A24E" w:rsidR="00417DB0" w:rsidRPr="00272432" w:rsidRDefault="00417DB0" w:rsidP="006C44EB">
            <w:pPr>
              <w:pBdr>
                <w:bottom w:val="single" w:sz="4" w:space="0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ราคาทุน</w:t>
            </w:r>
          </w:p>
        </w:tc>
      </w:tr>
      <w:tr w:rsidR="003F56DD" w:rsidRPr="00272432" w14:paraId="76F17634" w14:textId="77777777" w:rsidTr="00156049">
        <w:trPr>
          <w:cantSplit/>
          <w:trHeight w:val="299"/>
        </w:trPr>
        <w:tc>
          <w:tcPr>
            <w:tcW w:w="1620" w:type="dxa"/>
            <w:vAlign w:val="bottom"/>
            <w:hideMark/>
          </w:tcPr>
          <w:p w14:paraId="72B8980D" w14:textId="77777777" w:rsidR="003F56DD" w:rsidRPr="00272432" w:rsidRDefault="003F56DD" w:rsidP="003F56DD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บริษัท</w:t>
            </w:r>
          </w:p>
        </w:tc>
        <w:tc>
          <w:tcPr>
            <w:tcW w:w="1593" w:type="dxa"/>
            <w:vAlign w:val="bottom"/>
            <w:hideMark/>
          </w:tcPr>
          <w:p w14:paraId="2EAE2CE0" w14:textId="77777777" w:rsidR="003F56DD" w:rsidRPr="00272432" w:rsidRDefault="003F56DD" w:rsidP="003F56DD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ประเภทกิจการ</w:t>
            </w:r>
          </w:p>
        </w:tc>
        <w:tc>
          <w:tcPr>
            <w:tcW w:w="900" w:type="dxa"/>
            <w:vAlign w:val="bottom"/>
            <w:hideMark/>
          </w:tcPr>
          <w:p w14:paraId="6AFC547B" w14:textId="06DE0572" w:rsidR="003F56DD" w:rsidRPr="00272432" w:rsidRDefault="003F56DD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มิ.ย.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7</w:t>
            </w:r>
          </w:p>
        </w:tc>
        <w:tc>
          <w:tcPr>
            <w:tcW w:w="990" w:type="dxa"/>
            <w:vAlign w:val="bottom"/>
            <w:hideMark/>
          </w:tcPr>
          <w:p w14:paraId="6D41DAFB" w14:textId="5B4A83A2" w:rsidR="003F56DD" w:rsidRPr="00272432" w:rsidRDefault="003F56DD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ธ.ค.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2566</w:t>
            </w:r>
          </w:p>
        </w:tc>
        <w:tc>
          <w:tcPr>
            <w:tcW w:w="990" w:type="dxa"/>
            <w:vAlign w:val="bottom"/>
            <w:hideMark/>
          </w:tcPr>
          <w:p w14:paraId="127AC965" w14:textId="05E258E3" w:rsidR="003F56DD" w:rsidRPr="00272432" w:rsidRDefault="003F56DD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มิ.ย.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7</w:t>
            </w:r>
          </w:p>
        </w:tc>
        <w:tc>
          <w:tcPr>
            <w:tcW w:w="1008" w:type="dxa"/>
            <w:vAlign w:val="bottom"/>
            <w:hideMark/>
          </w:tcPr>
          <w:p w14:paraId="0B8CE510" w14:textId="3BE0792F" w:rsidR="003F56DD" w:rsidRPr="00272432" w:rsidRDefault="003F56DD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ธ.ค.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2566</w:t>
            </w:r>
          </w:p>
        </w:tc>
        <w:tc>
          <w:tcPr>
            <w:tcW w:w="945" w:type="dxa"/>
            <w:vAlign w:val="bottom"/>
            <w:hideMark/>
          </w:tcPr>
          <w:p w14:paraId="373C4139" w14:textId="5FDEA17C" w:rsidR="003F56DD" w:rsidRPr="00272432" w:rsidRDefault="003F56DD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มิ.ย.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7</w:t>
            </w:r>
          </w:p>
        </w:tc>
        <w:tc>
          <w:tcPr>
            <w:tcW w:w="963" w:type="dxa"/>
            <w:vAlign w:val="bottom"/>
            <w:hideMark/>
          </w:tcPr>
          <w:p w14:paraId="1D9EFA35" w14:textId="5EF9308C" w:rsidR="003F56DD" w:rsidRPr="00272432" w:rsidRDefault="003F56DD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ธ.ค.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2566</w:t>
            </w:r>
          </w:p>
        </w:tc>
      </w:tr>
      <w:tr w:rsidR="00F909F5" w:rsidRPr="00272432" w14:paraId="39DA6B95" w14:textId="77777777" w:rsidTr="00156049">
        <w:trPr>
          <w:cantSplit/>
          <w:trHeight w:val="177"/>
        </w:trPr>
        <w:tc>
          <w:tcPr>
            <w:tcW w:w="1620" w:type="dxa"/>
          </w:tcPr>
          <w:p w14:paraId="28509683" w14:textId="77777777" w:rsidR="00417DB0" w:rsidRPr="00272432" w:rsidRDefault="00417DB0" w:rsidP="006C44EB">
            <w:pPr>
              <w:tabs>
                <w:tab w:val="left" w:pos="540"/>
              </w:tabs>
              <w:ind w:left="-32" w:right="-1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593" w:type="dxa"/>
          </w:tcPr>
          <w:p w14:paraId="36AAEF8A" w14:textId="77777777" w:rsidR="00417DB0" w:rsidRPr="00272432" w:rsidRDefault="00417DB0" w:rsidP="006C44EB">
            <w:pPr>
              <w:pStyle w:val="BodyTextIndent"/>
              <w:ind w:left="-32" w:right="-18"/>
              <w:jc w:val="lef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56B453B4" w14:textId="77777777" w:rsidR="00417DB0" w:rsidRPr="00272432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EFC00AC" w14:textId="77777777" w:rsidR="00417DB0" w:rsidRPr="00272432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4B2AFFD" w14:textId="77777777" w:rsidR="00417DB0" w:rsidRPr="00272432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008" w:type="dxa"/>
            <w:vAlign w:val="bottom"/>
          </w:tcPr>
          <w:p w14:paraId="561626CB" w14:textId="77777777" w:rsidR="00417DB0" w:rsidRPr="00272432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45" w:type="dxa"/>
            <w:vAlign w:val="bottom"/>
          </w:tcPr>
          <w:p w14:paraId="2ADB2831" w14:textId="77777777" w:rsidR="00417DB0" w:rsidRPr="00272432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63" w:type="dxa"/>
            <w:vAlign w:val="bottom"/>
          </w:tcPr>
          <w:p w14:paraId="34A1AF9A" w14:textId="77777777" w:rsidR="00417DB0" w:rsidRPr="00272432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</w:tr>
      <w:tr w:rsidR="00323541" w:rsidRPr="00272432" w14:paraId="68C5B564" w14:textId="77777777" w:rsidTr="00EF4306">
        <w:trPr>
          <w:cantSplit/>
          <w:trHeight w:val="829"/>
        </w:trPr>
        <w:tc>
          <w:tcPr>
            <w:tcW w:w="1620" w:type="dxa"/>
            <w:hideMark/>
          </w:tcPr>
          <w:p w14:paraId="0B5DF54B" w14:textId="77777777" w:rsidR="00323541" w:rsidRPr="00272432" w:rsidRDefault="00323541" w:rsidP="00323541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บริษัท บางกอก บาร์จ </w:t>
            </w:r>
            <w:proofErr w:type="spellStart"/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เทอร์มินอล</w:t>
            </w:r>
            <w:proofErr w:type="spellEnd"/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จำกัด</w:t>
            </w:r>
          </w:p>
        </w:tc>
        <w:tc>
          <w:tcPr>
            <w:tcW w:w="1593" w:type="dxa"/>
            <w:hideMark/>
          </w:tcPr>
          <w:p w14:paraId="2E9800A2" w14:textId="77777777" w:rsidR="00323541" w:rsidRPr="00272432" w:rsidRDefault="00323541" w:rsidP="00323541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ให้บริการท่าเทียบเรือพาณิชย์และบริการอื่นๆ ที่เกี่ยวกับธุรกิจทางเรือ</w:t>
            </w:r>
          </w:p>
        </w:tc>
        <w:tc>
          <w:tcPr>
            <w:tcW w:w="900" w:type="dxa"/>
            <w:vAlign w:val="bottom"/>
          </w:tcPr>
          <w:p w14:paraId="6BCAD490" w14:textId="226698AE" w:rsidR="00323541" w:rsidRPr="00272432" w:rsidRDefault="005A79E3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235.00</w:t>
            </w:r>
          </w:p>
        </w:tc>
        <w:tc>
          <w:tcPr>
            <w:tcW w:w="990" w:type="dxa"/>
            <w:vAlign w:val="bottom"/>
          </w:tcPr>
          <w:p w14:paraId="28D926ED" w14:textId="77777777" w:rsidR="00323541" w:rsidRPr="00272432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2DB72292" w14:textId="77777777" w:rsidR="00323541" w:rsidRPr="00272432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5B5411CA" w14:textId="65B61806" w:rsidR="00323541" w:rsidRPr="00272432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235.00</w:t>
            </w:r>
          </w:p>
        </w:tc>
        <w:tc>
          <w:tcPr>
            <w:tcW w:w="990" w:type="dxa"/>
            <w:vAlign w:val="bottom"/>
          </w:tcPr>
          <w:p w14:paraId="71A5D55A" w14:textId="750B3FDE" w:rsidR="00323541" w:rsidRPr="00272432" w:rsidRDefault="005A79E3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1008" w:type="dxa"/>
            <w:vAlign w:val="bottom"/>
          </w:tcPr>
          <w:p w14:paraId="700EF45F" w14:textId="77777777" w:rsidR="00323541" w:rsidRPr="00272432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08C1E421" w14:textId="77777777" w:rsidR="00323541" w:rsidRPr="00272432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1E1C6CBD" w14:textId="6EBF4BEF" w:rsidR="00323541" w:rsidRPr="00272432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5</w:t>
            </w:r>
            <w:r w:rsidR="005C656D"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0</w:t>
            </w:r>
            <w:r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.</w:t>
            </w:r>
            <w:r w:rsidR="005C656D"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99</w:t>
            </w:r>
          </w:p>
        </w:tc>
        <w:tc>
          <w:tcPr>
            <w:tcW w:w="945" w:type="dxa"/>
            <w:vAlign w:val="bottom"/>
          </w:tcPr>
          <w:p w14:paraId="43844D13" w14:textId="765AA5F5" w:rsidR="00323541" w:rsidRPr="00272432" w:rsidRDefault="005A79E3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145.60</w:t>
            </w:r>
          </w:p>
        </w:tc>
        <w:tc>
          <w:tcPr>
            <w:tcW w:w="963" w:type="dxa"/>
            <w:vAlign w:val="bottom"/>
          </w:tcPr>
          <w:p w14:paraId="458DB781" w14:textId="27A0D370" w:rsidR="00323541" w:rsidRPr="00272432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119.85</w:t>
            </w:r>
          </w:p>
        </w:tc>
      </w:tr>
      <w:tr w:rsidR="001D589B" w:rsidRPr="00272432" w14:paraId="2D9DD3CE" w14:textId="77777777" w:rsidTr="006856F2">
        <w:trPr>
          <w:cantSplit/>
          <w:trHeight w:val="673"/>
        </w:trPr>
        <w:tc>
          <w:tcPr>
            <w:tcW w:w="1620" w:type="dxa"/>
          </w:tcPr>
          <w:p w14:paraId="03CC9BE4" w14:textId="16F7DC11" w:rsidR="001D589B" w:rsidRPr="00272432" w:rsidRDefault="001D589B" w:rsidP="001D589B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บริษัท บางกอก           คอนเทนเนอร์ เดโป เซอร์วิส จำกัด</w:t>
            </w:r>
          </w:p>
        </w:tc>
        <w:tc>
          <w:tcPr>
            <w:tcW w:w="1593" w:type="dxa"/>
          </w:tcPr>
          <w:p w14:paraId="5B853625" w14:textId="0920AC53" w:rsidR="001D589B" w:rsidRPr="00272432" w:rsidRDefault="001D589B" w:rsidP="001D589B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ให้บริการซ่อมแซม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 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และบำรุงรักษาตู้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    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คอนเทนเนอร์</w:t>
            </w:r>
          </w:p>
        </w:tc>
        <w:tc>
          <w:tcPr>
            <w:tcW w:w="900" w:type="dxa"/>
          </w:tcPr>
          <w:p w14:paraId="51A146A9" w14:textId="77777777" w:rsidR="005A79E3" w:rsidRPr="00272432" w:rsidRDefault="005A79E3" w:rsidP="005A79E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  <w:p w14:paraId="38D2C7AD" w14:textId="77777777" w:rsidR="005A79E3" w:rsidRPr="00272432" w:rsidRDefault="005A79E3" w:rsidP="005A79E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  <w:p w14:paraId="2FA3060D" w14:textId="4BE55AA2" w:rsidR="005A79E3" w:rsidRPr="00272432" w:rsidRDefault="005A79E3" w:rsidP="005A79E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200.00</w:t>
            </w:r>
          </w:p>
        </w:tc>
        <w:tc>
          <w:tcPr>
            <w:tcW w:w="990" w:type="dxa"/>
          </w:tcPr>
          <w:p w14:paraId="15C487FB" w14:textId="77777777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2FA16DF1" w14:textId="77777777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3DBA6717" w14:textId="5F039482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  <w:t>200.00</w:t>
            </w:r>
          </w:p>
        </w:tc>
        <w:tc>
          <w:tcPr>
            <w:tcW w:w="990" w:type="dxa"/>
          </w:tcPr>
          <w:p w14:paraId="660BAA87" w14:textId="77777777" w:rsidR="005A79E3" w:rsidRPr="00272432" w:rsidRDefault="005A79E3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  <w:p w14:paraId="4F327066" w14:textId="77777777" w:rsidR="005A79E3" w:rsidRPr="00272432" w:rsidRDefault="005A79E3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  <w:p w14:paraId="433603DC" w14:textId="5CCD6898" w:rsidR="001D589B" w:rsidRPr="00272432" w:rsidRDefault="005A79E3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1008" w:type="dxa"/>
          </w:tcPr>
          <w:p w14:paraId="2E063964" w14:textId="77777777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3FD4773D" w14:textId="77777777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1829499C" w14:textId="54EF24B1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945" w:type="dxa"/>
            <w:vAlign w:val="bottom"/>
          </w:tcPr>
          <w:p w14:paraId="02F9B480" w14:textId="108434C3" w:rsidR="001D589B" w:rsidRPr="00272432" w:rsidRDefault="005A79E3" w:rsidP="001D589B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200.00</w:t>
            </w:r>
          </w:p>
        </w:tc>
        <w:tc>
          <w:tcPr>
            <w:tcW w:w="963" w:type="dxa"/>
            <w:vAlign w:val="bottom"/>
          </w:tcPr>
          <w:p w14:paraId="408E4946" w14:textId="5FDC29AE" w:rsidR="001D589B" w:rsidRPr="00272432" w:rsidRDefault="001D589B" w:rsidP="001D589B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200.00</w:t>
            </w:r>
          </w:p>
        </w:tc>
      </w:tr>
      <w:tr w:rsidR="001D589B" w:rsidRPr="00272432" w14:paraId="7F29E843" w14:textId="77777777" w:rsidTr="006856F2">
        <w:trPr>
          <w:cantSplit/>
          <w:trHeight w:val="457"/>
        </w:trPr>
        <w:tc>
          <w:tcPr>
            <w:tcW w:w="1620" w:type="dxa"/>
          </w:tcPr>
          <w:p w14:paraId="1AD35A5C" w14:textId="77777777" w:rsidR="001D589B" w:rsidRPr="00272432" w:rsidRDefault="001D589B" w:rsidP="001D589B">
            <w:pPr>
              <w:tabs>
                <w:tab w:val="left" w:pos="540"/>
              </w:tabs>
              <w:ind w:left="72" w:right="-132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บริษัท บางกอก </w:t>
            </w:r>
            <w:proofErr w:type="spellStart"/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ทรัคกิ้ง</w:t>
            </w:r>
            <w:proofErr w:type="spellEnd"/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เซอร์วิส จำกัด</w:t>
            </w:r>
          </w:p>
        </w:tc>
        <w:tc>
          <w:tcPr>
            <w:tcW w:w="1593" w:type="dxa"/>
          </w:tcPr>
          <w:p w14:paraId="393E2AB4" w14:textId="4D822138" w:rsidR="001D589B" w:rsidRPr="00272432" w:rsidRDefault="001D589B" w:rsidP="001D589B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ให้บริการขนส่งทางบก</w:t>
            </w:r>
          </w:p>
        </w:tc>
        <w:tc>
          <w:tcPr>
            <w:tcW w:w="900" w:type="dxa"/>
          </w:tcPr>
          <w:p w14:paraId="5F592D7A" w14:textId="77777777" w:rsidR="005A79E3" w:rsidRPr="00272432" w:rsidRDefault="005A79E3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  <w:p w14:paraId="3FE84ABD" w14:textId="05D1DEB3" w:rsidR="001D589B" w:rsidRPr="00272432" w:rsidRDefault="005A79E3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5.00</w:t>
            </w:r>
          </w:p>
        </w:tc>
        <w:tc>
          <w:tcPr>
            <w:tcW w:w="990" w:type="dxa"/>
          </w:tcPr>
          <w:p w14:paraId="276536E4" w14:textId="77777777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01F47410" w14:textId="61DE68B4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5.00</w:t>
            </w:r>
          </w:p>
        </w:tc>
        <w:tc>
          <w:tcPr>
            <w:tcW w:w="990" w:type="dxa"/>
          </w:tcPr>
          <w:p w14:paraId="4ED4F5C4" w14:textId="77777777" w:rsidR="005A79E3" w:rsidRPr="00272432" w:rsidRDefault="005A79E3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  <w:p w14:paraId="09E79141" w14:textId="1E62C965" w:rsidR="001D589B" w:rsidRPr="00272432" w:rsidRDefault="005A79E3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1008" w:type="dxa"/>
          </w:tcPr>
          <w:p w14:paraId="755F89B7" w14:textId="77777777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3A2A3388" w14:textId="609871CC" w:rsidR="001D589B" w:rsidRPr="00272432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945" w:type="dxa"/>
            <w:vAlign w:val="bottom"/>
          </w:tcPr>
          <w:p w14:paraId="0007C878" w14:textId="6BF9764C" w:rsidR="001D589B" w:rsidRPr="00272432" w:rsidRDefault="005A79E3" w:rsidP="001D589B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5.00</w:t>
            </w:r>
          </w:p>
        </w:tc>
        <w:tc>
          <w:tcPr>
            <w:tcW w:w="963" w:type="dxa"/>
            <w:vAlign w:val="bottom"/>
          </w:tcPr>
          <w:p w14:paraId="45A251D3" w14:textId="1C37E8AE" w:rsidR="001D589B" w:rsidRPr="00272432" w:rsidRDefault="001D589B" w:rsidP="001D589B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5.00</w:t>
            </w:r>
          </w:p>
        </w:tc>
      </w:tr>
      <w:tr w:rsidR="006A6825" w:rsidRPr="00272432" w14:paraId="0140A44A" w14:textId="77777777" w:rsidTr="00156049">
        <w:trPr>
          <w:cantSplit/>
          <w:trHeight w:val="313"/>
        </w:trPr>
        <w:tc>
          <w:tcPr>
            <w:tcW w:w="1620" w:type="dxa"/>
          </w:tcPr>
          <w:p w14:paraId="05C04D4D" w14:textId="77777777" w:rsidR="006A6825" w:rsidRPr="00272432" w:rsidRDefault="006A6825" w:rsidP="006A6825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   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รวม</w:t>
            </w:r>
          </w:p>
        </w:tc>
        <w:tc>
          <w:tcPr>
            <w:tcW w:w="1593" w:type="dxa"/>
          </w:tcPr>
          <w:p w14:paraId="3D62394C" w14:textId="77777777" w:rsidR="006A6825" w:rsidRPr="00272432" w:rsidRDefault="006A6825" w:rsidP="006A6825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C3CE688" w14:textId="77777777" w:rsidR="006A6825" w:rsidRPr="00272432" w:rsidRDefault="006A6825" w:rsidP="006A6825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4764EC03" w14:textId="77777777" w:rsidR="006A6825" w:rsidRPr="00272432" w:rsidRDefault="006A6825" w:rsidP="006A6825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05BF0BA1" w14:textId="77777777" w:rsidR="006A6825" w:rsidRPr="00272432" w:rsidRDefault="006A6825" w:rsidP="006A6825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008" w:type="dxa"/>
            <w:vAlign w:val="bottom"/>
          </w:tcPr>
          <w:p w14:paraId="0D2DDF7B" w14:textId="77777777" w:rsidR="006A6825" w:rsidRPr="00272432" w:rsidRDefault="006A6825" w:rsidP="006A6825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945" w:type="dxa"/>
            <w:vAlign w:val="bottom"/>
          </w:tcPr>
          <w:p w14:paraId="33E329CE" w14:textId="04B8EE98" w:rsidR="006A6825" w:rsidRPr="00272432" w:rsidRDefault="005A79E3" w:rsidP="006A6825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350.60</w:t>
            </w:r>
          </w:p>
        </w:tc>
        <w:tc>
          <w:tcPr>
            <w:tcW w:w="963" w:type="dxa"/>
            <w:vAlign w:val="bottom"/>
          </w:tcPr>
          <w:p w14:paraId="2CC79F8D" w14:textId="27E62757" w:rsidR="006A6825" w:rsidRPr="00272432" w:rsidRDefault="006A6825" w:rsidP="006A6825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324.85</w:t>
            </w:r>
          </w:p>
        </w:tc>
      </w:tr>
    </w:tbl>
    <w:p w14:paraId="02A0B446" w14:textId="77777777" w:rsidR="00A53579" w:rsidRPr="00272432" w:rsidRDefault="00A53579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6261A2AD" w14:textId="2C26782D" w:rsidR="000D1727" w:rsidRPr="00272432" w:rsidRDefault="00FD4B28" w:rsidP="00033473">
      <w:pPr>
        <w:ind w:left="450" w:right="-1"/>
        <w:jc w:val="thaiDistribute"/>
        <w:rPr>
          <w:rFonts w:ascii="Browallia New" w:hAnsi="Browallia New" w:cs="Browallia New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สำหรับงวด</w:t>
      </w:r>
      <w:r w:rsidR="003F56DD" w:rsidRPr="00272432">
        <w:rPr>
          <w:rFonts w:ascii="Browallia New" w:hAnsi="Browallia New" w:cs="Browallia New"/>
          <w:color w:val="000000" w:themeColor="text1"/>
          <w:cs/>
          <w:lang w:bidi="th-TH"/>
        </w:rPr>
        <w:t>หก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เดือนสิ้นสุดวันที่ </w:t>
      </w:r>
      <w:r w:rsidR="007A0F6B" w:rsidRPr="00272432">
        <w:rPr>
          <w:rFonts w:ascii="Browallia New" w:hAnsi="Browallia New" w:cs="Browallia New"/>
          <w:lang w:val="en-GB" w:bidi="th-TH"/>
        </w:rPr>
        <w:t>30</w:t>
      </w:r>
      <w:r w:rsidR="007A0F6B" w:rsidRPr="00272432">
        <w:rPr>
          <w:rFonts w:ascii="Browallia New" w:hAnsi="Browallia New" w:cs="Browallia New"/>
          <w:cs/>
          <w:lang w:bidi="th-TH"/>
        </w:rPr>
        <w:t xml:space="preserve"> มิถุนายน </w:t>
      </w:r>
      <w:r w:rsidR="007A0F6B" w:rsidRPr="00272432">
        <w:rPr>
          <w:rFonts w:ascii="Browallia New" w:hAnsi="Browallia New" w:cs="Browallia New"/>
          <w:lang w:val="en-US" w:bidi="th-TH"/>
        </w:rPr>
        <w:t>2567</w:t>
      </w:r>
      <w:r w:rsidRPr="00272432">
        <w:rPr>
          <w:rFonts w:ascii="Browallia New" w:hAnsi="Browallia New" w:cs="Browallia New"/>
          <w:cs/>
          <w:lang w:bidi="th-TH"/>
        </w:rPr>
        <w:t xml:space="preserve"> เงินลงทุนในบริษัทย่อยมีการเปลี่ยนแปลง ดังนี้</w:t>
      </w:r>
    </w:p>
    <w:p w14:paraId="64C12B4F" w14:textId="77777777" w:rsidR="00FD4B28" w:rsidRPr="00272432" w:rsidRDefault="00FD4B28" w:rsidP="00033473">
      <w:pPr>
        <w:ind w:left="450" w:right="-1"/>
        <w:jc w:val="thaiDistribute"/>
        <w:rPr>
          <w:rFonts w:ascii="Browallia New" w:hAnsi="Browallia New" w:cs="Browallia New"/>
          <w:cs/>
          <w:lang w:bidi="th-TH"/>
        </w:rPr>
      </w:pPr>
    </w:p>
    <w:tbl>
      <w:tblPr>
        <w:tblW w:w="895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040"/>
        <w:gridCol w:w="2197"/>
        <w:gridCol w:w="2717"/>
      </w:tblGrid>
      <w:tr w:rsidR="005D295F" w:rsidRPr="00272432" w14:paraId="31C2961A" w14:textId="77777777" w:rsidTr="00763441">
        <w:tc>
          <w:tcPr>
            <w:tcW w:w="4040" w:type="dxa"/>
          </w:tcPr>
          <w:p w14:paraId="30450CAE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197" w:type="dxa"/>
          </w:tcPr>
          <w:p w14:paraId="6404326B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17" w:type="dxa"/>
          </w:tcPr>
          <w:p w14:paraId="100F3074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snapToGrid w:val="0"/>
                <w:lang w:val="en-GB" w:eastAsia="th-TH" w:bidi="th-TH"/>
              </w:rPr>
              <w:t xml:space="preserve">                </w:t>
            </w:r>
            <w:r w:rsidRPr="00272432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>(หน่วย</w:t>
            </w:r>
            <w:r w:rsidRPr="00272432">
              <w:rPr>
                <w:rFonts w:ascii="Browallia New" w:hAnsi="Browallia New" w:cs="Browallia New"/>
                <w:snapToGrid w:val="0"/>
                <w:lang w:val="en-GB" w:eastAsia="th-TH" w:bidi="th-TH"/>
              </w:rPr>
              <w:t>:</w:t>
            </w:r>
            <w:r w:rsidRPr="00272432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 xml:space="preserve"> บาท)</w:t>
            </w:r>
          </w:p>
        </w:tc>
      </w:tr>
      <w:tr w:rsidR="005D295F" w:rsidRPr="00272432" w14:paraId="6FD72FB1" w14:textId="77777777" w:rsidTr="00763441">
        <w:tc>
          <w:tcPr>
            <w:tcW w:w="4040" w:type="dxa"/>
          </w:tcPr>
          <w:p w14:paraId="1105339F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197" w:type="dxa"/>
          </w:tcPr>
          <w:p w14:paraId="0F9A1BE1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717" w:type="dxa"/>
          </w:tcPr>
          <w:p w14:paraId="262C344C" w14:textId="03A1D6BC" w:rsidR="005D295F" w:rsidRPr="00272432" w:rsidRDefault="005D295F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ข้อมูลทางการเงิน</w:t>
            </w:r>
            <w:r w:rsidR="00763441" w:rsidRPr="00272432">
              <w:rPr>
                <w:rFonts w:ascii="Browallia New" w:hAnsi="Browallia New" w:cs="Browallia New"/>
                <w:cs/>
                <w:lang w:bidi="th-TH"/>
              </w:rPr>
              <w:t>เฉพาะบริษัท</w:t>
            </w:r>
          </w:p>
          <w:p w14:paraId="08DF0BDF" w14:textId="7E066ED9" w:rsidR="005D295F" w:rsidRPr="00272432" w:rsidRDefault="001A6733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s/>
                <w:lang w:val="en-GB" w:bidi="th-TH"/>
              </w:rPr>
              <w:t>(วิธีราคาทุน)</w:t>
            </w:r>
          </w:p>
        </w:tc>
      </w:tr>
      <w:tr w:rsidR="005D295F" w:rsidRPr="00272432" w14:paraId="5AE3854E" w14:textId="77777777" w:rsidTr="00763441">
        <w:trPr>
          <w:trHeight w:hRule="exact" w:val="346"/>
        </w:trPr>
        <w:tc>
          <w:tcPr>
            <w:tcW w:w="4040" w:type="dxa"/>
          </w:tcPr>
          <w:p w14:paraId="2D4D96A8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197" w:type="dxa"/>
          </w:tcPr>
          <w:p w14:paraId="14998087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717" w:type="dxa"/>
          </w:tcPr>
          <w:p w14:paraId="5FE4782F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</w:tr>
      <w:tr w:rsidR="005D295F" w:rsidRPr="00272432" w14:paraId="43EDA911" w14:textId="77777777" w:rsidTr="00763441">
        <w:tc>
          <w:tcPr>
            <w:tcW w:w="4040" w:type="dxa"/>
            <w:vAlign w:val="bottom"/>
          </w:tcPr>
          <w:p w14:paraId="657DE031" w14:textId="0BB4A941" w:rsidR="005D295F" w:rsidRPr="00272432" w:rsidRDefault="00907BA4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ราคาตามบัญชี</w:t>
            </w:r>
            <w:r w:rsidR="005D295F" w:rsidRPr="00272432">
              <w:rPr>
                <w:rFonts w:ascii="Browallia New" w:hAnsi="Browallia New" w:cs="Browallia New"/>
                <w:cs/>
                <w:lang w:bidi="th-TH"/>
              </w:rPr>
              <w:t xml:space="preserve"> ณ วันที่ </w:t>
            </w:r>
            <w:r w:rsidR="005D295F" w:rsidRPr="00272432">
              <w:rPr>
                <w:rFonts w:ascii="Browallia New" w:hAnsi="Browallia New" w:cs="Browallia New"/>
                <w:lang w:val="en-GB"/>
              </w:rPr>
              <w:t>1</w:t>
            </w:r>
            <w:r w:rsidR="005D295F" w:rsidRPr="00272432">
              <w:rPr>
                <w:rFonts w:ascii="Browallia New" w:hAnsi="Browallia New" w:cs="Browallia New"/>
                <w:cs/>
                <w:lang w:bidi="th-TH"/>
              </w:rPr>
              <w:t xml:space="preserve"> มกราคม</w:t>
            </w:r>
            <w:r w:rsidR="005D295F" w:rsidRPr="00272432">
              <w:rPr>
                <w:rFonts w:ascii="Browallia New" w:hAnsi="Browallia New" w:cs="Browallia New"/>
                <w:lang w:val="en-GB"/>
              </w:rPr>
              <w:t xml:space="preserve"> 256</w:t>
            </w:r>
            <w:r w:rsidR="005D295F" w:rsidRPr="00272432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  <w:tc>
          <w:tcPr>
            <w:tcW w:w="2197" w:type="dxa"/>
            <w:vAlign w:val="bottom"/>
          </w:tcPr>
          <w:p w14:paraId="290EB65B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717" w:type="dxa"/>
            <w:vAlign w:val="bottom"/>
          </w:tcPr>
          <w:p w14:paraId="347692E2" w14:textId="0D90BC4D" w:rsidR="005D295F" w:rsidRPr="00272432" w:rsidRDefault="009D3AE6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324,850,000</w:t>
            </w:r>
          </w:p>
        </w:tc>
      </w:tr>
      <w:tr w:rsidR="005D295F" w:rsidRPr="00272432" w14:paraId="74804CF1" w14:textId="77777777" w:rsidTr="00763441">
        <w:tc>
          <w:tcPr>
            <w:tcW w:w="4040" w:type="dxa"/>
            <w:vAlign w:val="bottom"/>
            <w:hideMark/>
          </w:tcPr>
          <w:p w14:paraId="0F7BB729" w14:textId="68810A4B" w:rsidR="005D295F" w:rsidRPr="00272432" w:rsidRDefault="008669D7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  <w:r w:rsidRPr="00272432">
              <w:rPr>
                <w:rFonts w:ascii="Browallia New" w:hAnsi="Browallia New" w:cs="Browallia New"/>
                <w:u w:val="single"/>
                <w:cs/>
                <w:lang w:bidi="th-TH"/>
              </w:rPr>
              <w:t>บวก</w:t>
            </w:r>
            <w:r w:rsidR="005D295F" w:rsidRPr="00272432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9119C6" w:rsidRPr="00272432">
              <w:rPr>
                <w:rFonts w:ascii="Browallia New" w:hAnsi="Browallia New" w:cs="Browallia New"/>
                <w:cs/>
                <w:lang w:bidi="th-TH"/>
              </w:rPr>
              <w:t>เงินลงทุนเพิ่ม</w:t>
            </w:r>
          </w:p>
        </w:tc>
        <w:tc>
          <w:tcPr>
            <w:tcW w:w="2197" w:type="dxa"/>
            <w:vAlign w:val="bottom"/>
          </w:tcPr>
          <w:p w14:paraId="182E6C66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lang w:val="en-GB" w:eastAsia="en-GB" w:bidi="th-TH"/>
              </w:rPr>
            </w:pPr>
          </w:p>
        </w:tc>
        <w:tc>
          <w:tcPr>
            <w:tcW w:w="2717" w:type="dxa"/>
            <w:vAlign w:val="bottom"/>
          </w:tcPr>
          <w:p w14:paraId="480149FD" w14:textId="36F73B6A" w:rsidR="005D295F" w:rsidRPr="00272432" w:rsidRDefault="00312BA5" w:rsidP="002F53E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GB" w:eastAsia="en-GB"/>
              </w:rPr>
            </w:pP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25,749,843</w:t>
            </w:r>
          </w:p>
        </w:tc>
      </w:tr>
      <w:tr w:rsidR="005D295F" w:rsidRPr="00272432" w14:paraId="2213C3C4" w14:textId="77777777" w:rsidTr="00763441">
        <w:tc>
          <w:tcPr>
            <w:tcW w:w="4040" w:type="dxa"/>
            <w:vAlign w:val="bottom"/>
            <w:hideMark/>
          </w:tcPr>
          <w:p w14:paraId="7914B82D" w14:textId="138E28AD" w:rsidR="005D295F" w:rsidRPr="00272432" w:rsidRDefault="00907BA4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s/>
                <w:lang w:val="en-GB" w:bidi="th-TH"/>
              </w:rPr>
              <w:t>ราคาตามบัญชี</w:t>
            </w:r>
            <w:r w:rsidR="005D295F" w:rsidRPr="00272432">
              <w:rPr>
                <w:rFonts w:ascii="Browallia New" w:hAnsi="Browallia New" w:cs="Browallia New"/>
                <w:cs/>
                <w:lang w:val="en-GB" w:bidi="th-TH"/>
              </w:rPr>
              <w:t xml:space="preserve"> ณ วันที่ </w:t>
            </w:r>
            <w:r w:rsidR="007A0F6B" w:rsidRPr="00272432">
              <w:rPr>
                <w:rFonts w:ascii="Browallia New" w:hAnsi="Browallia New" w:cs="Browallia New"/>
                <w:lang w:val="en-GB" w:bidi="th-TH"/>
              </w:rPr>
              <w:t>30</w:t>
            </w:r>
            <w:r w:rsidR="007A0F6B" w:rsidRPr="00272432">
              <w:rPr>
                <w:rFonts w:ascii="Browallia New" w:hAnsi="Browallia New" w:cs="Browallia New"/>
                <w:cs/>
                <w:lang w:bidi="th-TH"/>
              </w:rPr>
              <w:t xml:space="preserve"> มิถุนายน</w:t>
            </w:r>
            <w:r w:rsidR="007A0F6B" w:rsidRPr="00272432">
              <w:rPr>
                <w:rFonts w:ascii="Browallia New" w:hAnsi="Browallia New" w:cs="Browallia New"/>
                <w:spacing w:val="-6"/>
                <w:rtl/>
                <w:cs/>
                <w:lang w:val="en-GB"/>
              </w:rPr>
              <w:t xml:space="preserve"> </w:t>
            </w:r>
            <w:r w:rsidR="001D4596" w:rsidRPr="00272432">
              <w:rPr>
                <w:rFonts w:ascii="Browallia New" w:hAnsi="Browallia New" w:cs="Browallia New"/>
                <w:spacing w:val="-6"/>
                <w:lang w:val="en-US" w:bidi="th-TH"/>
              </w:rPr>
              <w:t>2567</w:t>
            </w:r>
          </w:p>
        </w:tc>
        <w:tc>
          <w:tcPr>
            <w:tcW w:w="2197" w:type="dxa"/>
            <w:vAlign w:val="bottom"/>
          </w:tcPr>
          <w:p w14:paraId="2AEA95A7" w14:textId="77777777" w:rsidR="005D295F" w:rsidRPr="00272432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US" w:eastAsia="en-GB" w:bidi="th-TH"/>
              </w:rPr>
            </w:pPr>
          </w:p>
        </w:tc>
        <w:tc>
          <w:tcPr>
            <w:tcW w:w="2717" w:type="dxa"/>
            <w:vAlign w:val="bottom"/>
          </w:tcPr>
          <w:p w14:paraId="047BF286" w14:textId="43E28FB8" w:rsidR="005D295F" w:rsidRPr="00272432" w:rsidRDefault="00312BA5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GB" w:eastAsia="en-GB"/>
              </w:rPr>
            </w:pP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350,599,843</w:t>
            </w:r>
          </w:p>
        </w:tc>
      </w:tr>
    </w:tbl>
    <w:p w14:paraId="11E17773" w14:textId="77777777" w:rsidR="000D1727" w:rsidRPr="00272432" w:rsidRDefault="000D1727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263AEDE6" w14:textId="77777777" w:rsidR="009F2139" w:rsidRPr="00272432" w:rsidRDefault="009F2139">
      <w:pPr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  <w:br w:type="page"/>
      </w:r>
    </w:p>
    <w:p w14:paraId="55EA98E0" w14:textId="2E1CE99D" w:rsidR="00C73285" w:rsidRPr="00272432" w:rsidRDefault="00C73285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u w:val="single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  <w:lastRenderedPageBreak/>
        <w:t>การ</w:t>
      </w:r>
      <w:r w:rsidR="00B03B47" w:rsidRPr="00272432"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  <w:t>ซื้อเงินลงทุน</w:t>
      </w:r>
      <w:r w:rsidRPr="00272432"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  <w:t>ในบริษัทย่อย</w:t>
      </w:r>
    </w:p>
    <w:p w14:paraId="40B544F4" w14:textId="77777777" w:rsidR="000A750A" w:rsidRPr="00272432" w:rsidRDefault="000A750A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</w:pPr>
    </w:p>
    <w:p w14:paraId="71C3E745" w14:textId="3161FCBE" w:rsidR="00C73285" w:rsidRPr="00272432" w:rsidRDefault="000A750A" w:rsidP="00033473">
      <w:pPr>
        <w:ind w:left="450" w:right="-1"/>
        <w:jc w:val="thaiDistribute"/>
        <w:rPr>
          <w:rFonts w:ascii="Browallia New" w:hAnsi="Browallia New" w:cs="Browallia New"/>
          <w:i/>
          <w:i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 xml:space="preserve">บริษัท บางกอก บาร์จ </w:t>
      </w:r>
      <w:proofErr w:type="spellStart"/>
      <w:r w:rsidRPr="00272432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>เทอร์มินอล</w:t>
      </w:r>
      <w:proofErr w:type="spellEnd"/>
      <w:r w:rsidRPr="00272432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 xml:space="preserve"> จำกัด</w:t>
      </w:r>
    </w:p>
    <w:p w14:paraId="2DDF772B" w14:textId="77777777" w:rsidR="000A750A" w:rsidRPr="00272432" w:rsidRDefault="000A750A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7DBC0FE4" w14:textId="480D177F" w:rsidR="00A2542C" w:rsidRPr="00272432" w:rsidRDefault="00033473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ที่ประชุมคณะกรรมการบริษัทครั้งที่ 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1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/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เมื่อวันที่ 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22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กุมภาพันธ์ 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คณะกรรมการมีมติ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อนุมัติการซื้อ</w:t>
      </w:r>
      <w:r w:rsidR="00457E10" w:rsidRPr="00272432">
        <w:rPr>
          <w:rFonts w:ascii="Browallia New" w:hAnsi="Browallia New" w:cs="Browallia New"/>
          <w:color w:val="000000" w:themeColor="text1"/>
          <w:lang w:val="en-US" w:bidi="th-TH"/>
        </w:rPr>
        <w:br/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เงินลงทุน</w:t>
      </w:r>
      <w:r w:rsidR="004020AC" w:rsidRPr="00272432">
        <w:rPr>
          <w:rFonts w:ascii="Browallia New" w:hAnsi="Browallia New" w:cs="Browallia New"/>
          <w:color w:val="000000" w:themeColor="text1"/>
          <w:cs/>
          <w:lang w:bidi="th-TH"/>
        </w:rPr>
        <w:t>ในบริษัท</w:t>
      </w:r>
      <w:r w:rsidR="002677D5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บางกอก บาร์จ </w:t>
      </w:r>
      <w:proofErr w:type="spellStart"/>
      <w:r w:rsidR="002677D5" w:rsidRPr="00272432">
        <w:rPr>
          <w:rFonts w:ascii="Browallia New" w:hAnsi="Browallia New" w:cs="Browallia New"/>
          <w:color w:val="000000" w:themeColor="text1"/>
          <w:cs/>
          <w:lang w:bidi="th-TH"/>
        </w:rPr>
        <w:t>เทอร์มินอล</w:t>
      </w:r>
      <w:proofErr w:type="spellEnd"/>
      <w:r w:rsidR="002677D5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จำกัด 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เพิ่มจากบริษัท</w:t>
      </w:r>
      <w:r w:rsidR="00A2542C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เอ็มโอแอล</w:t>
      </w:r>
      <w:r w:rsidR="00A2542C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แมน</w:t>
      </w:r>
      <w:proofErr w:type="spellStart"/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เนจ</w:t>
      </w:r>
      <w:proofErr w:type="spellEnd"/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เม้นท์</w:t>
      </w:r>
      <w:r w:rsidR="000D135C"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 (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ประเทศไทย</w:t>
      </w:r>
      <w:r w:rsidR="000D135C" w:rsidRPr="00272432">
        <w:rPr>
          <w:rFonts w:ascii="Browallia New" w:hAnsi="Browallia New" w:cs="Browallia New"/>
          <w:color w:val="000000" w:themeColor="text1"/>
          <w:lang w:val="en-US" w:bidi="th-TH"/>
        </w:rPr>
        <w:t>)</w:t>
      </w:r>
      <w:r w:rsidR="00A2542C" w:rsidRPr="00272432">
        <w:rPr>
          <w:rFonts w:ascii="Browallia New" w:hAnsi="Browallia New" w:cs="Browallia New"/>
          <w:color w:val="000000" w:themeColor="text1"/>
          <w:rtl/>
          <w:cs/>
          <w:lang w:bidi="th-TH"/>
        </w:rPr>
        <w:t xml:space="preserve"> 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จำกัดและบริษัท</w:t>
      </w:r>
      <w:r w:rsidR="00A2542C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FA7A5B" w:rsidRPr="00272432">
        <w:rPr>
          <w:rFonts w:ascii="Browallia New" w:hAnsi="Browallia New" w:cs="Browallia New"/>
          <w:color w:val="000000" w:themeColor="text1"/>
          <w:lang w:val="en-US" w:bidi="th-TH"/>
        </w:rPr>
        <w:t>MOL Hongkong</w:t>
      </w:r>
      <w:r w:rsidR="00A2542C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จำกัด</w:t>
      </w:r>
      <w:r w:rsidR="00A2542C"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จำนวน 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115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,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150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หุ้น เป็นจำนวนเงิน 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25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.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75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ล้านบาท ทำให้สัดส่วน</w:t>
      </w:r>
      <w:r w:rsidR="003751A5" w:rsidRPr="00272432">
        <w:rPr>
          <w:rFonts w:ascii="Browallia New" w:hAnsi="Browallia New" w:cs="Browallia New"/>
          <w:color w:val="000000" w:themeColor="text1"/>
          <w:cs/>
          <w:lang w:bidi="th-TH"/>
        </w:rPr>
        <w:t>การ</w:t>
      </w:r>
      <w:r w:rsidR="00261F07" w:rsidRPr="00272432">
        <w:rPr>
          <w:rFonts w:ascii="Browallia New" w:hAnsi="Browallia New" w:cs="Browallia New"/>
          <w:color w:val="000000" w:themeColor="text1"/>
          <w:cs/>
          <w:lang w:bidi="th-TH"/>
        </w:rPr>
        <w:t>ถือ</w:t>
      </w:r>
      <w:r w:rsidR="00E01321" w:rsidRPr="00272432">
        <w:rPr>
          <w:rFonts w:ascii="Browallia New" w:hAnsi="Browallia New" w:cs="Browallia New"/>
          <w:color w:val="000000" w:themeColor="text1"/>
          <w:cs/>
          <w:lang w:bidi="th-TH"/>
        </w:rPr>
        <w:br/>
      </w:r>
      <w:r w:rsidR="00261F07" w:rsidRPr="00272432">
        <w:rPr>
          <w:rFonts w:ascii="Browallia New" w:hAnsi="Browallia New" w:cs="Browallia New"/>
          <w:color w:val="000000" w:themeColor="text1"/>
          <w:cs/>
          <w:lang w:bidi="th-TH"/>
        </w:rPr>
        <w:t>เงินลงทุน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ของบริษัทเพิ่มจากร้อยละ 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50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.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99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เป็นร้อยละ 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99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.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99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โดย</w:t>
      </w:r>
      <w:r w:rsidR="00A83D04" w:rsidRPr="00272432">
        <w:rPr>
          <w:rFonts w:ascii="Browallia New" w:hAnsi="Browallia New" w:cs="Browallia New"/>
          <w:color w:val="000000" w:themeColor="text1"/>
          <w:cs/>
          <w:lang w:bidi="th-TH"/>
        </w:rPr>
        <w:t>อำนาจควบคุม</w:t>
      </w:r>
      <w:r w:rsidR="00A2542C" w:rsidRPr="00272432">
        <w:rPr>
          <w:rFonts w:ascii="Browallia New" w:hAnsi="Browallia New" w:cs="Browallia New"/>
          <w:color w:val="000000" w:themeColor="text1"/>
          <w:cs/>
          <w:lang w:bidi="th-TH"/>
        </w:rPr>
        <w:t>ของบริษัทไม่เปลี่ยนแปลง</w:t>
      </w:r>
      <w:r w:rsidR="005B77A9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มูลค่าตามบัญชีของสินทรัพย์สุทธิของบริษัทย่อยดังกล่า</w:t>
      </w:r>
      <w:r w:rsidR="009151BD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ว</w:t>
      </w:r>
      <w:r w:rsidR="00FA21EB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ของ</w:t>
      </w:r>
      <w:r w:rsidR="0016380C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ส่วนได้เสียที่ไม่มีอำนาจควบคุม</w:t>
      </w:r>
      <w:r w:rsidR="00FD27BE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ลดลงเป็น</w:t>
      </w:r>
      <w:r w:rsidR="00B8260D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เงิน</w:t>
      </w:r>
      <w:r w:rsidR="00FD27BE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จำนวน </w:t>
      </w:r>
      <w:r w:rsidR="00FD27BE"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60.23 </w:t>
      </w:r>
      <w:r w:rsidR="00B667C9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="00FD27BE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ล้านบาท </w:t>
      </w:r>
      <w:r w:rsidR="00F83797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โดยกลุ่มบริษัท</w:t>
      </w:r>
      <w:r w:rsidR="005C2664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รับรู้ผลต่างจากการเปลี่ยนแปลงสัดส่วนการถือหุ้นในบริษัทย่อย</w:t>
      </w:r>
      <w:r w:rsidR="00EF4C9B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เพิ่มขึ้นเป็น</w:t>
      </w:r>
      <w:r w:rsidR="00EF02DE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เงิน</w:t>
      </w:r>
      <w:r w:rsidR="00EF4C9B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จำนวน </w:t>
      </w:r>
      <w:r w:rsidR="00EF4C9B" w:rsidRPr="00272432">
        <w:rPr>
          <w:rFonts w:ascii="Browallia New" w:hAnsi="Browallia New" w:cs="Browallia New"/>
          <w:color w:val="000000" w:themeColor="text1"/>
          <w:lang w:val="en-US" w:bidi="th-TH"/>
        </w:rPr>
        <w:t>34.48</w:t>
      </w:r>
      <w:r w:rsidR="00474EED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EF4C9B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ล้านบาท ไปยังส่วนของผู้ถือหุ้นของกลุ่มบริษัท</w:t>
      </w:r>
    </w:p>
    <w:p w14:paraId="2E9C89A7" w14:textId="77777777" w:rsidR="00AD2B37" w:rsidRPr="00272432" w:rsidRDefault="00AD2B37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2C62B146" w14:textId="5645BA58" w:rsidR="00AD2B37" w:rsidRPr="00272432" w:rsidRDefault="00AB7AD3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เมื่อวันที่ </w:t>
      </w:r>
      <w:r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29 </w:t>
      </w: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กุมภาพันธ์ </w:t>
      </w:r>
      <w:r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2567 </w:t>
      </w: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บริษัทได้ทำสัญญา</w:t>
      </w:r>
      <w:r w:rsidR="00382CC7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ซื้อขายหุ้น</w:t>
      </w: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ดังกล่าว</w:t>
      </w:r>
      <w:r w:rsidR="00F87742"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302AB7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โดยมีเงื่อนไข</w:t>
      </w:r>
      <w:r w:rsidR="0040235D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ตามสัญญา</w:t>
      </w:r>
      <w:r w:rsidR="00E43311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กำหนด</w:t>
      </w:r>
      <w:r w:rsidR="00302AB7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ให้</w:t>
      </w:r>
      <w:r w:rsidR="00E43311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ชำระค่าหุ้นภายใน</w:t>
      </w:r>
      <w:r w:rsidR="00FC7193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FC7193"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90 </w:t>
      </w:r>
      <w:r w:rsidR="00FC7193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วัน หลังจาก</w:t>
      </w:r>
      <w:r w:rsidR="001F6A9A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วันที่</w:t>
      </w:r>
      <w:r w:rsidR="0091701E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ทำสัญญา</w:t>
      </w:r>
      <w:r w:rsidR="00E43311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807133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โดยนำหนังสือค้ำประกัน</w:t>
      </w:r>
      <w:r w:rsidR="00CD226D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ที่ออกโดยธนาคารใน</w:t>
      </w:r>
      <w:r w:rsidR="00B24549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ประเทศไทยแห่งหนึ่ง</w:t>
      </w:r>
      <w:r w:rsidR="004E59F0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เป็นหลักประกัน</w:t>
      </w:r>
      <w:r w:rsidR="00275600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การซื้อขายหุ้น</w:t>
      </w:r>
      <w:r w:rsidR="00AD3CEE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64736C" w:rsidRPr="00272432">
        <w:rPr>
          <w:rFonts w:ascii="Browallia New" w:hAnsi="Browallia New" w:cs="Browallia New"/>
          <w:cs/>
          <w:lang w:val="en-US" w:bidi="th-TH"/>
        </w:rPr>
        <w:t>จากนั้น</w:t>
      </w:r>
      <w:r w:rsidR="00BF0A60" w:rsidRPr="00272432">
        <w:rPr>
          <w:rFonts w:ascii="Browallia New" w:hAnsi="Browallia New" w:cs="Browallia New"/>
          <w:cs/>
          <w:lang w:val="en-US" w:bidi="th-TH"/>
        </w:rPr>
        <w:t>บริษัทย่อย</w:t>
      </w:r>
      <w:r w:rsidR="0093554A" w:rsidRPr="00272432">
        <w:rPr>
          <w:rFonts w:ascii="Browallia New" w:hAnsi="Browallia New" w:cs="Browallia New"/>
          <w:cs/>
          <w:lang w:val="en-US" w:bidi="th-TH"/>
        </w:rPr>
        <w:t>จึง</w:t>
      </w:r>
      <w:r w:rsidR="00BF0A60" w:rsidRPr="00272432">
        <w:rPr>
          <w:rFonts w:ascii="Browallia New" w:hAnsi="Browallia New" w:cs="Browallia New"/>
          <w:cs/>
          <w:lang w:val="en-US" w:bidi="th-TH"/>
        </w:rPr>
        <w:t>ดำเนินการจดทะเบียน</w:t>
      </w:r>
      <w:r w:rsidR="009F05C5" w:rsidRPr="00272432">
        <w:rPr>
          <w:rFonts w:ascii="Browallia New" w:hAnsi="Browallia New" w:cs="Browallia New"/>
          <w:cs/>
          <w:lang w:val="en-US" w:bidi="th-TH"/>
        </w:rPr>
        <w:t>แก้ไขรายชื่อผู้ถือหุ้น</w:t>
      </w:r>
      <w:r w:rsidR="00BF0A60" w:rsidRPr="00272432">
        <w:rPr>
          <w:rFonts w:ascii="Browallia New" w:hAnsi="Browallia New" w:cs="Browallia New"/>
          <w:cs/>
          <w:lang w:val="en-US" w:bidi="th-TH"/>
        </w:rPr>
        <w:t>ต่อกระทรวงพาณิชย์</w:t>
      </w:r>
      <w:r w:rsidR="00EA3CC6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462B83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="001A1434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ทั้งนี้</w:t>
      </w:r>
      <w:r w:rsidR="00E40790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ณ วันที่ </w:t>
      </w:r>
      <w:r w:rsidR="00E40790"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="00E40790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มิถุนายน </w:t>
      </w:r>
      <w:r w:rsidR="00E40790" w:rsidRPr="00272432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="003B4E6D"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1A1434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บริษัทได้บันทึกค่าหุ้น</w:t>
      </w:r>
      <w:r w:rsidR="00EC4F97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ค้างจ่ายแก่ผู้ถือหุ้นเดิมเป็น</w:t>
      </w:r>
      <w:r w:rsidR="00310ACC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เจ้าหนี้อื่น</w:t>
      </w:r>
      <w:r w:rsidR="00EC4F97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ในข้อมูลทางการเงิน</w:t>
      </w:r>
      <w:r w:rsidR="00310ACC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รวมและเฉพาะบริษัท</w:t>
      </w:r>
    </w:p>
    <w:p w14:paraId="25F79ADE" w14:textId="77777777" w:rsidR="00F55CFC" w:rsidRPr="00272432" w:rsidRDefault="00F55CFC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74FF4ADE" w14:textId="42CF42FC" w:rsidR="00807133" w:rsidRPr="00272432" w:rsidRDefault="00281C19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ผลกระทบจากการเปลี่ยนแปลงส่วนได้เสียในบริษัท</w:t>
      </w:r>
      <w:r w:rsidR="001135D1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บางกอก บาร์จ </w:t>
      </w:r>
      <w:proofErr w:type="spellStart"/>
      <w:r w:rsidR="001135D1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เทอร์มินอล</w:t>
      </w:r>
      <w:proofErr w:type="spellEnd"/>
      <w:r w:rsidR="001135D1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จำกัด ในข้อมูลทางการเงินรวมสำหรับ</w:t>
      </w:r>
      <w:r w:rsidR="00F86EF0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งวด</w:t>
      </w:r>
      <w:r w:rsidR="004D3B2B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หก</w:t>
      </w:r>
      <w:r w:rsidR="00F86EF0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เดือนสิ้นสุดวันที่ </w:t>
      </w:r>
      <w:r w:rsidR="004D3B2B" w:rsidRPr="00272432">
        <w:rPr>
          <w:rFonts w:ascii="Browallia New" w:hAnsi="Browallia New" w:cs="Browallia New"/>
          <w:lang w:val="en-GB" w:bidi="th-TH"/>
        </w:rPr>
        <w:t>30</w:t>
      </w:r>
      <w:r w:rsidR="004D3B2B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="004D3B2B" w:rsidRPr="00272432">
        <w:rPr>
          <w:rFonts w:ascii="Browallia New" w:hAnsi="Browallia New" w:cs="Browallia New"/>
          <w:spacing w:val="-6"/>
          <w:rtl/>
          <w:cs/>
          <w:lang w:val="en-GB"/>
        </w:rPr>
        <w:t xml:space="preserve"> </w:t>
      </w:r>
      <w:r w:rsidR="001D4596" w:rsidRPr="00272432">
        <w:rPr>
          <w:rFonts w:ascii="Browallia New" w:hAnsi="Browallia New" w:cs="Browallia New"/>
          <w:spacing w:val="-6"/>
          <w:lang w:val="en-US" w:bidi="th-TH"/>
        </w:rPr>
        <w:t>2567</w:t>
      </w:r>
      <w:r w:rsidR="00F86EF0"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F86EF0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มีดั</w:t>
      </w:r>
      <w:r w:rsidR="005B4CAE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งนี้</w:t>
      </w:r>
    </w:p>
    <w:p w14:paraId="4FD0D4FB" w14:textId="77777777" w:rsidR="001135D1" w:rsidRPr="00272432" w:rsidRDefault="001135D1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W w:w="9036" w:type="dxa"/>
        <w:tblInd w:w="360" w:type="dxa"/>
        <w:tblLook w:val="04A0" w:firstRow="1" w:lastRow="0" w:firstColumn="1" w:lastColumn="0" w:noHBand="0" w:noVBand="1"/>
      </w:tblPr>
      <w:tblGrid>
        <w:gridCol w:w="6303"/>
        <w:gridCol w:w="2733"/>
      </w:tblGrid>
      <w:tr w:rsidR="007A70F8" w:rsidRPr="00272432" w14:paraId="4CAEF68F" w14:textId="77777777" w:rsidTr="00792533">
        <w:tc>
          <w:tcPr>
            <w:tcW w:w="6303" w:type="dxa"/>
          </w:tcPr>
          <w:p w14:paraId="15EEC5B2" w14:textId="77777777" w:rsidR="007A70F8" w:rsidRPr="00272432" w:rsidRDefault="007A70F8">
            <w:pPr>
              <w:rPr>
                <w:rFonts w:ascii="Browallia New" w:hAnsi="Browallia New" w:cs="Browallia New"/>
                <w:b/>
                <w:bCs/>
                <w:i/>
                <w:iCs/>
                <w:lang w:val="en-US"/>
              </w:rPr>
            </w:pPr>
          </w:p>
        </w:tc>
        <w:tc>
          <w:tcPr>
            <w:tcW w:w="2733" w:type="dxa"/>
          </w:tcPr>
          <w:p w14:paraId="0422F8C9" w14:textId="5D03E3EF" w:rsidR="007A70F8" w:rsidRPr="00272432" w:rsidRDefault="00697E8D" w:rsidP="00697E8D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(หน่วย</w:t>
            </w:r>
            <w:r w:rsidRPr="00272432">
              <w:rPr>
                <w:rFonts w:ascii="Browallia New" w:hAnsi="Browallia New" w:cs="Browallia New"/>
                <w:lang w:val="en-US" w:bidi="th-TH"/>
              </w:rPr>
              <w:t xml:space="preserve">: </w:t>
            </w:r>
            <w:r w:rsidRPr="00272432">
              <w:rPr>
                <w:rFonts w:ascii="Browallia New" w:hAnsi="Browallia New" w:cs="Browallia New"/>
                <w:cs/>
                <w:lang w:val="en-US" w:bidi="th-TH"/>
              </w:rPr>
              <w:t>บาท)</w:t>
            </w:r>
          </w:p>
        </w:tc>
      </w:tr>
      <w:tr w:rsidR="00287ABB" w:rsidRPr="00272432" w14:paraId="6B841A1A" w14:textId="77777777" w:rsidTr="00792533">
        <w:tc>
          <w:tcPr>
            <w:tcW w:w="6303" w:type="dxa"/>
          </w:tcPr>
          <w:p w14:paraId="08B823FE" w14:textId="77777777" w:rsidR="00287ABB" w:rsidRPr="00272432" w:rsidRDefault="00287ABB">
            <w:pPr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2733" w:type="dxa"/>
          </w:tcPr>
          <w:p w14:paraId="1B497116" w14:textId="77777777" w:rsidR="00287ABB" w:rsidRPr="00272432" w:rsidRDefault="00287ABB" w:rsidP="00697E8D">
            <w:pPr>
              <w:tabs>
                <w:tab w:val="decimal" w:pos="1167"/>
              </w:tabs>
              <w:ind w:right="-14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807133" w:rsidRPr="00272432" w14:paraId="4EC22316" w14:textId="77777777" w:rsidTr="00792533">
        <w:tc>
          <w:tcPr>
            <w:tcW w:w="6303" w:type="dxa"/>
            <w:hideMark/>
          </w:tcPr>
          <w:p w14:paraId="7E6CFE4C" w14:textId="77777777" w:rsidR="00807133" w:rsidRPr="00272432" w:rsidRDefault="00807133">
            <w:pPr>
              <w:rPr>
                <w:rFonts w:ascii="Browallia New" w:hAnsi="Browallia New" w:cs="Browallia New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เงินที่</w:t>
            </w:r>
            <w:r w:rsidRPr="00272432">
              <w:rPr>
                <w:rFonts w:ascii="Browallia New" w:hAnsi="Browallia New" w:cs="Browallia New"/>
                <w:cs/>
                <w:lang w:val="en-US" w:bidi="th-TH"/>
              </w:rPr>
              <w:t>จ่ายใน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>การ</w:t>
            </w:r>
            <w:r w:rsidRPr="00272432">
              <w:rPr>
                <w:rFonts w:ascii="Browallia New" w:hAnsi="Browallia New" w:cs="Browallia New"/>
                <w:cs/>
                <w:lang w:val="en-US" w:bidi="th-TH"/>
              </w:rPr>
              <w:t>ซื้อ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>เงินลงทุน</w:t>
            </w:r>
          </w:p>
        </w:tc>
        <w:tc>
          <w:tcPr>
            <w:tcW w:w="2733" w:type="dxa"/>
          </w:tcPr>
          <w:p w14:paraId="3664A95D" w14:textId="6699EDED" w:rsidR="00807133" w:rsidRPr="00272432" w:rsidRDefault="00312BA5" w:rsidP="00AA2C13">
            <w:pPr>
              <w:tabs>
                <w:tab w:val="decimal" w:pos="1167"/>
              </w:tabs>
              <w:ind w:right="-7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(</w:t>
            </w:r>
            <w:r w:rsidR="006A3444" w:rsidRPr="00272432">
              <w:rPr>
                <w:rFonts w:ascii="Browallia New" w:hAnsi="Browallia New" w:cs="Browallia New"/>
                <w:lang w:val="en-US" w:bidi="th-TH"/>
              </w:rPr>
              <w:t>25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="006A3444" w:rsidRPr="00272432">
              <w:rPr>
                <w:rFonts w:ascii="Browallia New" w:hAnsi="Browallia New" w:cs="Browallia New"/>
                <w:lang w:val="en-US" w:bidi="th-TH"/>
              </w:rPr>
              <w:t>749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="006A3444" w:rsidRPr="00272432">
              <w:rPr>
                <w:rFonts w:ascii="Browallia New" w:hAnsi="Browallia New" w:cs="Browallia New"/>
                <w:lang w:val="en-US" w:bidi="th-TH"/>
              </w:rPr>
              <w:t>843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>)</w:t>
            </w:r>
          </w:p>
        </w:tc>
      </w:tr>
      <w:tr w:rsidR="00807133" w:rsidRPr="00272432" w14:paraId="065CE581" w14:textId="77777777" w:rsidTr="00792533">
        <w:tc>
          <w:tcPr>
            <w:tcW w:w="6303" w:type="dxa"/>
            <w:hideMark/>
          </w:tcPr>
          <w:p w14:paraId="08C8D5B7" w14:textId="55529DDC" w:rsidR="00807133" w:rsidRPr="00272432" w:rsidRDefault="00807133">
            <w:pPr>
              <w:rPr>
                <w:rFonts w:ascii="Browallia New" w:hAnsi="Browallia New" w:cs="Browallia New"/>
                <w:lang w:val="en-US"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2733" w:type="dxa"/>
            <w:tcBorders>
              <w:bottom w:val="single" w:sz="4" w:space="0" w:color="auto"/>
            </w:tcBorders>
          </w:tcPr>
          <w:p w14:paraId="1BBB9557" w14:textId="769428F5" w:rsidR="00807133" w:rsidRPr="00272432" w:rsidRDefault="006A3444" w:rsidP="00AA2C13">
            <w:pPr>
              <w:tabs>
                <w:tab w:val="decimal" w:pos="1167"/>
              </w:tabs>
              <w:ind w:right="-7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lang w:val="en-US" w:bidi="th-TH"/>
              </w:rPr>
              <w:t>60</w:t>
            </w:r>
            <w:r w:rsidR="00312BA5" w:rsidRPr="00272432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272432">
              <w:rPr>
                <w:rFonts w:ascii="Browallia New" w:hAnsi="Browallia New" w:cs="Browallia New"/>
                <w:lang w:val="en-US" w:bidi="th-TH"/>
              </w:rPr>
              <w:t>231</w:t>
            </w:r>
            <w:r w:rsidR="00312BA5" w:rsidRPr="00272432">
              <w:rPr>
                <w:rFonts w:ascii="Browallia New" w:hAnsi="Browallia New" w:cs="Browallia New"/>
                <w:lang w:val="en-US" w:bidi="th-TH"/>
              </w:rPr>
              <w:t>,418</w:t>
            </w:r>
          </w:p>
        </w:tc>
      </w:tr>
      <w:tr w:rsidR="00807133" w:rsidRPr="00272432" w14:paraId="514FFE15" w14:textId="77777777" w:rsidTr="00792533">
        <w:tc>
          <w:tcPr>
            <w:tcW w:w="6303" w:type="dxa"/>
            <w:hideMark/>
          </w:tcPr>
          <w:p w14:paraId="34DD3080" w14:textId="77777777" w:rsidR="00807133" w:rsidRPr="00272432" w:rsidRDefault="00807133">
            <w:pPr>
              <w:rPr>
                <w:rFonts w:ascii="Browallia New" w:hAnsi="Browallia New" w:cs="Browallia New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ผลต่างจากการเปลี่ยนแปลงสัดส่วนการถือหุ้นในบริษัทย่อย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12" w:space="0" w:color="auto"/>
            </w:tcBorders>
          </w:tcPr>
          <w:p w14:paraId="249A5F8A" w14:textId="30B41028" w:rsidR="00807133" w:rsidRPr="00272432" w:rsidRDefault="00312BA5" w:rsidP="00AA2C13">
            <w:pPr>
              <w:tabs>
                <w:tab w:val="decimal" w:pos="1167"/>
              </w:tabs>
              <w:jc w:val="right"/>
              <w:rPr>
                <w:rFonts w:ascii="Browallia New" w:hAnsi="Browallia New" w:cs="Browallia New"/>
                <w:lang w:val="en-US"/>
              </w:rPr>
            </w:pPr>
            <w:r w:rsidRPr="00272432">
              <w:rPr>
                <w:rFonts w:ascii="Browallia New" w:hAnsi="Browallia New" w:cs="Browallia New"/>
                <w:lang w:val="en-US"/>
              </w:rPr>
              <w:t>34,481,575</w:t>
            </w:r>
          </w:p>
        </w:tc>
      </w:tr>
    </w:tbl>
    <w:p w14:paraId="7A3B5920" w14:textId="05DE30E2" w:rsidR="005A5994" w:rsidRPr="00272432" w:rsidRDefault="005A5994" w:rsidP="005A5994">
      <w:pPr>
        <w:ind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lang w:val="en-US" w:bidi="th-TH"/>
        </w:rPr>
        <w:br w:type="page"/>
      </w:r>
    </w:p>
    <w:p w14:paraId="27EB69F9" w14:textId="464A4044" w:rsidR="007E6C7F" w:rsidRPr="00272432" w:rsidRDefault="007E6C7F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lastRenderedPageBreak/>
        <w:t>เงินลงทุนในบริษัทร่วม</w:t>
      </w:r>
      <w:r w:rsidR="00372460"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 xml:space="preserve"> </w:t>
      </w:r>
    </w:p>
    <w:p w14:paraId="0D4D4D0E" w14:textId="77777777" w:rsidR="00E227CE" w:rsidRPr="00272432" w:rsidRDefault="00E227CE" w:rsidP="00E227CE">
      <w:pPr>
        <w:ind w:left="450" w:right="-1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6991B7A9" w14:textId="77777777" w:rsidR="00E227CE" w:rsidRPr="00272432" w:rsidRDefault="00E227CE" w:rsidP="00E227CE">
      <w:pPr>
        <w:ind w:left="450" w:right="-1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รายละเอียดของเงินลงทุนในบริษัทร่วมมีดังนี้</w:t>
      </w:r>
    </w:p>
    <w:p w14:paraId="163FBEFA" w14:textId="77777777" w:rsidR="00DB0902" w:rsidRPr="00272432" w:rsidRDefault="00DB0902" w:rsidP="00CB371F">
      <w:pPr>
        <w:ind w:left="450" w:right="-1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</w:p>
    <w:tbl>
      <w:tblPr>
        <w:tblW w:w="9027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1638"/>
        <w:gridCol w:w="1582"/>
        <w:gridCol w:w="713"/>
        <w:gridCol w:w="709"/>
        <w:gridCol w:w="708"/>
        <w:gridCol w:w="709"/>
        <w:gridCol w:w="777"/>
        <w:gridCol w:w="705"/>
        <w:gridCol w:w="774"/>
        <w:gridCol w:w="712"/>
      </w:tblGrid>
      <w:tr w:rsidR="00F909F5" w:rsidRPr="00272432" w14:paraId="5734266F" w14:textId="77777777" w:rsidTr="002F6594">
        <w:trPr>
          <w:cantSplit/>
        </w:trPr>
        <w:tc>
          <w:tcPr>
            <w:tcW w:w="1638" w:type="dxa"/>
            <w:vAlign w:val="bottom"/>
          </w:tcPr>
          <w:p w14:paraId="268E4042" w14:textId="77777777" w:rsidR="007E6C7F" w:rsidRPr="00272432" w:rsidRDefault="007E6C7F" w:rsidP="007F3DD4">
            <w:pPr>
              <w:ind w:left="-32" w:right="-18" w:hanging="18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1582" w:type="dxa"/>
            <w:vAlign w:val="bottom"/>
          </w:tcPr>
          <w:p w14:paraId="3A43E9BC" w14:textId="77777777" w:rsidR="007E6C7F" w:rsidRPr="00272432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1422" w:type="dxa"/>
            <w:gridSpan w:val="2"/>
            <w:vAlign w:val="bottom"/>
          </w:tcPr>
          <w:p w14:paraId="5A6AAF41" w14:textId="77777777" w:rsidR="007E6C7F" w:rsidRPr="00272432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49D24846" w14:textId="77777777" w:rsidR="007E6C7F" w:rsidRPr="00272432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</w:p>
        </w:tc>
        <w:tc>
          <w:tcPr>
            <w:tcW w:w="2968" w:type="dxa"/>
            <w:gridSpan w:val="4"/>
            <w:vAlign w:val="bottom"/>
          </w:tcPr>
          <w:p w14:paraId="232B8258" w14:textId="77777777" w:rsidR="007E6C7F" w:rsidRPr="00272432" w:rsidRDefault="007E6C7F" w:rsidP="007F3DD4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="000A4881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หน่วย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 xml:space="preserve">: </w:t>
            </w:r>
            <w:r w:rsidR="005820E5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ล้าน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บาท)</w:t>
            </w:r>
          </w:p>
        </w:tc>
      </w:tr>
      <w:tr w:rsidR="00F909F5" w:rsidRPr="00272432" w14:paraId="7FF9FC11" w14:textId="77777777" w:rsidTr="002F6594">
        <w:trPr>
          <w:cantSplit/>
        </w:trPr>
        <w:tc>
          <w:tcPr>
            <w:tcW w:w="1638" w:type="dxa"/>
            <w:vAlign w:val="bottom"/>
          </w:tcPr>
          <w:p w14:paraId="06B36092" w14:textId="77777777" w:rsidR="007E6C7F" w:rsidRPr="00272432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582" w:type="dxa"/>
            <w:vAlign w:val="bottom"/>
          </w:tcPr>
          <w:p w14:paraId="2A8C7843" w14:textId="77777777" w:rsidR="007E6C7F" w:rsidRPr="00272432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1422" w:type="dxa"/>
            <w:gridSpan w:val="2"/>
            <w:vAlign w:val="bottom"/>
          </w:tcPr>
          <w:p w14:paraId="69EE7728" w14:textId="77777777" w:rsidR="007E6C7F" w:rsidRPr="00272432" w:rsidRDefault="007E6C7F" w:rsidP="007F3DD4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ทุนชำระแล้ว</w:t>
            </w:r>
          </w:p>
        </w:tc>
        <w:tc>
          <w:tcPr>
            <w:tcW w:w="1417" w:type="dxa"/>
            <w:gridSpan w:val="2"/>
            <w:vAlign w:val="bottom"/>
          </w:tcPr>
          <w:p w14:paraId="7C5E2B0B" w14:textId="5937B2B7" w:rsidR="007E6C7F" w:rsidRPr="00272432" w:rsidRDefault="007E6C7F" w:rsidP="007F3DD4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สัดส่วนการถือหุ้น</w:t>
            </w:r>
          </w:p>
          <w:p w14:paraId="43A64C51" w14:textId="77777777" w:rsidR="007E6C7F" w:rsidRPr="00272432" w:rsidRDefault="007E6C7F" w:rsidP="007F3DD4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  <w:t>(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  <w:t>ร้อยละ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  <w:t>)</w:t>
            </w:r>
          </w:p>
        </w:tc>
        <w:tc>
          <w:tcPr>
            <w:tcW w:w="1482" w:type="dxa"/>
            <w:gridSpan w:val="2"/>
            <w:vAlign w:val="bottom"/>
          </w:tcPr>
          <w:p w14:paraId="5DCA9B10" w14:textId="2854BCDB" w:rsidR="007E6C7F" w:rsidRPr="00272432" w:rsidRDefault="00B72386" w:rsidP="007F3DD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ข้อมูลทาง</w:t>
            </w:r>
            <w:r w:rsidR="007E5B73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การเงินรวม   </w:t>
            </w:r>
            <w:r w:rsidR="001D41B9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</w:t>
            </w:r>
            <w:r w:rsidR="007E6C7F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(</w:t>
            </w:r>
            <w:r w:rsidR="007E5B73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วิธีส่วนได้เสีย</w:t>
            </w:r>
            <w:r w:rsidR="007E6C7F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486" w:type="dxa"/>
            <w:gridSpan w:val="2"/>
            <w:vAlign w:val="bottom"/>
          </w:tcPr>
          <w:p w14:paraId="116404A5" w14:textId="7C3A449F" w:rsidR="007E5B73" w:rsidRPr="00272432" w:rsidRDefault="004053DB" w:rsidP="004053DB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ข้อมูลทาง</w:t>
            </w:r>
            <w:r w:rsidR="007E5B73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การเงินเฉพาะบริษัท</w:t>
            </w:r>
          </w:p>
          <w:p w14:paraId="4512DECB" w14:textId="77777777" w:rsidR="007E6C7F" w:rsidRPr="00272432" w:rsidRDefault="007E5B73" w:rsidP="007F3DD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(วิธีราคาทุน)</w:t>
            </w:r>
          </w:p>
        </w:tc>
      </w:tr>
      <w:tr w:rsidR="004D3B2B" w:rsidRPr="00272432" w14:paraId="1B61BD30" w14:textId="77777777" w:rsidTr="002F6594">
        <w:trPr>
          <w:cantSplit/>
        </w:trPr>
        <w:tc>
          <w:tcPr>
            <w:tcW w:w="1638" w:type="dxa"/>
            <w:vAlign w:val="bottom"/>
          </w:tcPr>
          <w:p w14:paraId="34480EB7" w14:textId="77777777" w:rsidR="004D3B2B" w:rsidRPr="00272432" w:rsidRDefault="004D3B2B" w:rsidP="004D3B2B">
            <w:pPr>
              <w:pBdr>
                <w:bottom w:val="single" w:sz="4" w:space="1" w:color="auto"/>
              </w:pBdr>
              <w:tabs>
                <w:tab w:val="left" w:pos="540"/>
              </w:tabs>
              <w:ind w:left="72" w:right="-18" w:hanging="104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บริษัท</w:t>
            </w:r>
          </w:p>
        </w:tc>
        <w:tc>
          <w:tcPr>
            <w:tcW w:w="1582" w:type="dxa"/>
            <w:vAlign w:val="bottom"/>
          </w:tcPr>
          <w:p w14:paraId="4B6943BE" w14:textId="77777777" w:rsidR="004D3B2B" w:rsidRPr="00272432" w:rsidRDefault="004D3B2B" w:rsidP="004D3B2B">
            <w:pPr>
              <w:pBdr>
                <w:bottom w:val="single" w:sz="4" w:space="1" w:color="auto"/>
              </w:pBdr>
              <w:tabs>
                <w:tab w:val="left" w:pos="36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ประเภทกิจการ</w:t>
            </w:r>
          </w:p>
        </w:tc>
        <w:tc>
          <w:tcPr>
            <w:tcW w:w="713" w:type="dxa"/>
            <w:vAlign w:val="bottom"/>
          </w:tcPr>
          <w:p w14:paraId="2058B1E2" w14:textId="144F47F4" w:rsidR="004D3B2B" w:rsidRPr="00272432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มิ.ย.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709" w:type="dxa"/>
            <w:vAlign w:val="bottom"/>
          </w:tcPr>
          <w:p w14:paraId="05ACE71F" w14:textId="27BB8619" w:rsidR="004D3B2B" w:rsidRPr="00272432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ธ.ค. 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2566</w:t>
            </w:r>
          </w:p>
        </w:tc>
        <w:tc>
          <w:tcPr>
            <w:tcW w:w="708" w:type="dxa"/>
            <w:vAlign w:val="bottom"/>
          </w:tcPr>
          <w:p w14:paraId="552B56B1" w14:textId="7365680A" w:rsidR="004D3B2B" w:rsidRPr="00272432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มิ.ย.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709" w:type="dxa"/>
            <w:vAlign w:val="bottom"/>
          </w:tcPr>
          <w:p w14:paraId="7AA9BA9C" w14:textId="202B712C" w:rsidR="004D3B2B" w:rsidRPr="00272432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ธ.ค. 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2566</w:t>
            </w:r>
          </w:p>
        </w:tc>
        <w:tc>
          <w:tcPr>
            <w:tcW w:w="777" w:type="dxa"/>
            <w:vAlign w:val="bottom"/>
          </w:tcPr>
          <w:p w14:paraId="5C68EB9B" w14:textId="3C57D363" w:rsidR="004D3B2B" w:rsidRPr="00272432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มิ.ย.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705" w:type="dxa"/>
            <w:vAlign w:val="bottom"/>
          </w:tcPr>
          <w:p w14:paraId="402379BE" w14:textId="0CEA88DB" w:rsidR="004D3B2B" w:rsidRPr="00272432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ธ.ค. 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2566</w:t>
            </w:r>
          </w:p>
        </w:tc>
        <w:tc>
          <w:tcPr>
            <w:tcW w:w="774" w:type="dxa"/>
            <w:vAlign w:val="bottom"/>
          </w:tcPr>
          <w:p w14:paraId="2C023F19" w14:textId="5D076B63" w:rsidR="004D3B2B" w:rsidRPr="00272432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มิ.ย.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712" w:type="dxa"/>
            <w:vAlign w:val="bottom"/>
          </w:tcPr>
          <w:p w14:paraId="6D3B6A16" w14:textId="25D5A86E" w:rsidR="004D3B2B" w:rsidRPr="00272432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ธ.ค. 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2566</w:t>
            </w:r>
          </w:p>
        </w:tc>
      </w:tr>
      <w:tr w:rsidR="00F909F5" w:rsidRPr="00272432" w14:paraId="0C545BB6" w14:textId="77777777" w:rsidTr="002F6594">
        <w:trPr>
          <w:cantSplit/>
        </w:trPr>
        <w:tc>
          <w:tcPr>
            <w:tcW w:w="1638" w:type="dxa"/>
          </w:tcPr>
          <w:p w14:paraId="0FA3A332" w14:textId="77777777" w:rsidR="007E6C7F" w:rsidRPr="00272432" w:rsidRDefault="007E6C7F" w:rsidP="007F3DD4">
            <w:pPr>
              <w:tabs>
                <w:tab w:val="left" w:pos="540"/>
              </w:tabs>
              <w:ind w:right="-18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1582" w:type="dxa"/>
          </w:tcPr>
          <w:p w14:paraId="13B876F4" w14:textId="77777777" w:rsidR="007E6C7F" w:rsidRPr="00272432" w:rsidRDefault="007E6C7F" w:rsidP="007F3DD4">
            <w:pPr>
              <w:tabs>
                <w:tab w:val="left" w:pos="360"/>
              </w:tabs>
              <w:ind w:left="-32" w:right="-18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</w:p>
        </w:tc>
        <w:tc>
          <w:tcPr>
            <w:tcW w:w="713" w:type="dxa"/>
            <w:vAlign w:val="center"/>
          </w:tcPr>
          <w:p w14:paraId="26B8348D" w14:textId="77777777" w:rsidR="007E6C7F" w:rsidRPr="00272432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3C4CAC3" w14:textId="77777777" w:rsidR="007E6C7F" w:rsidRPr="00272432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FA33D88" w14:textId="77777777" w:rsidR="007E6C7F" w:rsidRPr="00272432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247C6812" w14:textId="77777777" w:rsidR="007E6C7F" w:rsidRPr="00272432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53B12FF6" w14:textId="77777777" w:rsidR="007E6C7F" w:rsidRPr="00272432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5" w:type="dxa"/>
          </w:tcPr>
          <w:p w14:paraId="4F89DDC3" w14:textId="77777777" w:rsidR="007E6C7F" w:rsidRPr="00272432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4" w:type="dxa"/>
          </w:tcPr>
          <w:p w14:paraId="770D632B" w14:textId="77777777" w:rsidR="007E6C7F" w:rsidRPr="00272432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12" w:type="dxa"/>
          </w:tcPr>
          <w:p w14:paraId="57A266F3" w14:textId="77777777" w:rsidR="007E6C7F" w:rsidRPr="00272432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A87823" w:rsidRPr="00272432" w14:paraId="09F9D4A7" w14:textId="77777777" w:rsidTr="002F6594">
        <w:trPr>
          <w:cantSplit/>
        </w:trPr>
        <w:tc>
          <w:tcPr>
            <w:tcW w:w="1638" w:type="dxa"/>
          </w:tcPr>
          <w:p w14:paraId="1B4F0A05" w14:textId="77777777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บริษัท บางกอก บาร์จเซอร์วิส จำกัด</w:t>
            </w:r>
          </w:p>
        </w:tc>
        <w:tc>
          <w:tcPr>
            <w:tcW w:w="1582" w:type="dxa"/>
          </w:tcPr>
          <w:p w14:paraId="42401E6F" w14:textId="77777777" w:rsidR="00A87823" w:rsidRPr="00272432" w:rsidRDefault="00A87823" w:rsidP="00A87823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บริหารจัดการงานเรือภายในประเทศ</w:t>
            </w:r>
          </w:p>
        </w:tc>
        <w:tc>
          <w:tcPr>
            <w:tcW w:w="713" w:type="dxa"/>
          </w:tcPr>
          <w:p w14:paraId="6D7BF0DA" w14:textId="77777777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  <w:p w14:paraId="11611A6D" w14:textId="32E099E0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30.00</w:t>
            </w:r>
          </w:p>
        </w:tc>
        <w:tc>
          <w:tcPr>
            <w:tcW w:w="709" w:type="dxa"/>
          </w:tcPr>
          <w:p w14:paraId="2DD679AE" w14:textId="77777777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  <w:p w14:paraId="7EBD80F1" w14:textId="1806DE4E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sz w:val="20"/>
                <w:szCs w:val="20"/>
                <w:lang w:val="en-GB"/>
              </w:rPr>
              <w:t>30.00</w:t>
            </w:r>
          </w:p>
        </w:tc>
        <w:tc>
          <w:tcPr>
            <w:tcW w:w="708" w:type="dxa"/>
          </w:tcPr>
          <w:p w14:paraId="09BCC8E6" w14:textId="77777777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  <w:p w14:paraId="313C9F6A" w14:textId="6895379D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40.00</w:t>
            </w:r>
          </w:p>
        </w:tc>
        <w:tc>
          <w:tcPr>
            <w:tcW w:w="709" w:type="dxa"/>
          </w:tcPr>
          <w:p w14:paraId="3BF24834" w14:textId="77777777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  <w:p w14:paraId="42A7F3ED" w14:textId="58C8BF04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40.00</w:t>
            </w:r>
          </w:p>
        </w:tc>
        <w:tc>
          <w:tcPr>
            <w:tcW w:w="777" w:type="dxa"/>
            <w:vAlign w:val="bottom"/>
          </w:tcPr>
          <w:p w14:paraId="4045B45F" w14:textId="3DDD0E94" w:rsidR="00A87823" w:rsidRPr="00272432" w:rsidRDefault="00A87823" w:rsidP="00A87823">
            <w:pPr>
              <w:tabs>
                <w:tab w:val="left" w:pos="282"/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 xml:space="preserve">   -</w:t>
            </w:r>
          </w:p>
        </w:tc>
        <w:tc>
          <w:tcPr>
            <w:tcW w:w="705" w:type="dxa"/>
            <w:vAlign w:val="bottom"/>
          </w:tcPr>
          <w:p w14:paraId="4D258238" w14:textId="6A276D58" w:rsidR="00A87823" w:rsidRPr="00272432" w:rsidRDefault="00A87823" w:rsidP="00A87823">
            <w:pPr>
              <w:tabs>
                <w:tab w:val="left" w:pos="275"/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 xml:space="preserve">   -</w:t>
            </w:r>
          </w:p>
        </w:tc>
        <w:tc>
          <w:tcPr>
            <w:tcW w:w="774" w:type="dxa"/>
            <w:vAlign w:val="bottom"/>
          </w:tcPr>
          <w:p w14:paraId="330172CA" w14:textId="2D70F1D4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12.00</w:t>
            </w:r>
          </w:p>
        </w:tc>
        <w:tc>
          <w:tcPr>
            <w:tcW w:w="712" w:type="dxa"/>
            <w:vAlign w:val="bottom"/>
          </w:tcPr>
          <w:p w14:paraId="750FE841" w14:textId="77777777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  <w:p w14:paraId="599D7E0E" w14:textId="7E4DF567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12.00</w:t>
            </w:r>
          </w:p>
        </w:tc>
      </w:tr>
      <w:tr w:rsidR="00A87823" w:rsidRPr="00272432" w14:paraId="4E80ED10" w14:textId="77777777" w:rsidTr="002F6594">
        <w:trPr>
          <w:cantSplit/>
        </w:trPr>
        <w:tc>
          <w:tcPr>
            <w:tcW w:w="1638" w:type="dxa"/>
          </w:tcPr>
          <w:p w14:paraId="5AC81870" w14:textId="77777777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 บางกอก ริ</w:t>
            </w:r>
            <w:proofErr w:type="spellStart"/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เวอร์</w:t>
            </w:r>
            <w:proofErr w:type="spellEnd"/>
          </w:p>
          <w:p w14:paraId="61C5A7E7" w14:textId="77932D54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 </w:t>
            </w:r>
            <w:proofErr w:type="spellStart"/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เทอร์มินอล</w:t>
            </w:r>
            <w:proofErr w:type="spellEnd"/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จำกัด</w:t>
            </w:r>
          </w:p>
        </w:tc>
        <w:tc>
          <w:tcPr>
            <w:tcW w:w="1582" w:type="dxa"/>
          </w:tcPr>
          <w:p w14:paraId="76C72514" w14:textId="4CFDC017" w:rsidR="00A87823" w:rsidRPr="00272432" w:rsidRDefault="00A87823" w:rsidP="00A87823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ให้บริการท่าเทียบเรือพาณิชย์และบริการอื่นๆ ที่เกี่ยวกับธุรกิจทางเรือ</w:t>
            </w:r>
          </w:p>
        </w:tc>
        <w:tc>
          <w:tcPr>
            <w:tcW w:w="713" w:type="dxa"/>
            <w:vAlign w:val="bottom"/>
          </w:tcPr>
          <w:p w14:paraId="50E65A23" w14:textId="611CF143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75.00</w:t>
            </w:r>
          </w:p>
        </w:tc>
        <w:tc>
          <w:tcPr>
            <w:tcW w:w="709" w:type="dxa"/>
            <w:vAlign w:val="bottom"/>
          </w:tcPr>
          <w:p w14:paraId="5A8B24DC" w14:textId="77777777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</w:p>
          <w:p w14:paraId="2711F38D" w14:textId="77777777" w:rsidR="00A87823" w:rsidRPr="00272432" w:rsidRDefault="00A87823" w:rsidP="00A87823">
            <w:pPr>
              <w:tabs>
                <w:tab w:val="left" w:pos="540"/>
              </w:tabs>
              <w:ind w:right="-18"/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</w:p>
          <w:p w14:paraId="301CE3E2" w14:textId="76B923B6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75.00</w:t>
            </w:r>
          </w:p>
        </w:tc>
        <w:tc>
          <w:tcPr>
            <w:tcW w:w="708" w:type="dxa"/>
            <w:vAlign w:val="bottom"/>
          </w:tcPr>
          <w:p w14:paraId="5F5F0F8B" w14:textId="562AFC36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55.00</w:t>
            </w:r>
          </w:p>
        </w:tc>
        <w:tc>
          <w:tcPr>
            <w:tcW w:w="709" w:type="dxa"/>
            <w:vAlign w:val="bottom"/>
          </w:tcPr>
          <w:p w14:paraId="2854EB46" w14:textId="77777777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  <w:p w14:paraId="5CD2A8B5" w14:textId="77777777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  <w:p w14:paraId="5CE43B69" w14:textId="189EFE26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55.00</w:t>
            </w:r>
          </w:p>
        </w:tc>
        <w:tc>
          <w:tcPr>
            <w:tcW w:w="777" w:type="dxa"/>
            <w:vAlign w:val="bottom"/>
          </w:tcPr>
          <w:p w14:paraId="3AC804E9" w14:textId="052EC9ED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 xml:space="preserve">   -</w:t>
            </w:r>
          </w:p>
        </w:tc>
        <w:tc>
          <w:tcPr>
            <w:tcW w:w="705" w:type="dxa"/>
            <w:vAlign w:val="bottom"/>
          </w:tcPr>
          <w:p w14:paraId="2671295A" w14:textId="5D9BEEC7" w:rsidR="00A87823" w:rsidRPr="00272432" w:rsidRDefault="00A87823" w:rsidP="00A87823">
            <w:pPr>
              <w:tabs>
                <w:tab w:val="left" w:pos="350"/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US" w:bidi="th-TH"/>
              </w:rPr>
              <w:t>5.08</w:t>
            </w:r>
          </w:p>
        </w:tc>
        <w:tc>
          <w:tcPr>
            <w:tcW w:w="774" w:type="dxa"/>
            <w:vAlign w:val="bottom"/>
          </w:tcPr>
          <w:p w14:paraId="5E4C18D7" w14:textId="53715721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 xml:space="preserve">   -</w:t>
            </w:r>
          </w:p>
        </w:tc>
        <w:tc>
          <w:tcPr>
            <w:tcW w:w="712" w:type="dxa"/>
            <w:vAlign w:val="bottom"/>
          </w:tcPr>
          <w:p w14:paraId="2861E452" w14:textId="0FCC70EC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US" w:bidi="th-TH"/>
              </w:rPr>
              <w:t>41.26</w:t>
            </w:r>
          </w:p>
        </w:tc>
      </w:tr>
      <w:tr w:rsidR="00705C97" w:rsidRPr="00272432" w14:paraId="372C6127" w14:textId="77777777" w:rsidTr="002F6594">
        <w:trPr>
          <w:cantSplit/>
          <w:trHeight w:val="333"/>
        </w:trPr>
        <w:tc>
          <w:tcPr>
            <w:tcW w:w="1638" w:type="dxa"/>
          </w:tcPr>
          <w:p w14:paraId="4CE86990" w14:textId="72B87E1C" w:rsidR="00705C97" w:rsidRPr="00272432" w:rsidRDefault="00705C97" w:rsidP="00705C97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บริษัท บางกอก </w:t>
            </w:r>
            <w:proofErr w:type="spellStart"/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โล</w:t>
            </w:r>
            <w:proofErr w:type="spellEnd"/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จิสติ</w:t>
            </w:r>
            <w:proofErr w:type="spellStart"/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กส์</w:t>
            </w:r>
            <w:proofErr w:type="spellEnd"/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พาร์ค จำกัด</w:t>
            </w:r>
          </w:p>
        </w:tc>
        <w:tc>
          <w:tcPr>
            <w:tcW w:w="1582" w:type="dxa"/>
          </w:tcPr>
          <w:p w14:paraId="0B26A8F6" w14:textId="19C3B638" w:rsidR="00705C97" w:rsidRPr="00272432" w:rsidRDefault="00705C97" w:rsidP="00705C97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บริหารจัดการคลังสินค้า</w:t>
            </w:r>
          </w:p>
        </w:tc>
        <w:tc>
          <w:tcPr>
            <w:tcW w:w="713" w:type="dxa"/>
          </w:tcPr>
          <w:p w14:paraId="5E31D273" w14:textId="77777777" w:rsidR="00705C97" w:rsidRPr="00272432" w:rsidRDefault="00705C97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652C9997" w14:textId="032C19D6" w:rsidR="00C2799C" w:rsidRPr="00272432" w:rsidRDefault="00C2799C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300.00</w:t>
            </w:r>
          </w:p>
        </w:tc>
        <w:tc>
          <w:tcPr>
            <w:tcW w:w="709" w:type="dxa"/>
          </w:tcPr>
          <w:p w14:paraId="379C05DD" w14:textId="77777777" w:rsidR="00705C97" w:rsidRPr="00272432" w:rsidRDefault="00705C97" w:rsidP="00705C97">
            <w:pPr>
              <w:tabs>
                <w:tab w:val="left" w:pos="540"/>
              </w:tabs>
              <w:ind w:right="-18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  <w:p w14:paraId="7B0D26D8" w14:textId="7799B5CA" w:rsidR="00705C97" w:rsidRPr="00272432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20"/>
                <w:szCs w:val="20"/>
                <w:lang w:val="en-GB"/>
              </w:rPr>
              <w:t>300.00</w:t>
            </w:r>
          </w:p>
        </w:tc>
        <w:tc>
          <w:tcPr>
            <w:tcW w:w="708" w:type="dxa"/>
            <w:vAlign w:val="bottom"/>
          </w:tcPr>
          <w:p w14:paraId="42982960" w14:textId="383708B8" w:rsidR="00705C97" w:rsidRPr="00272432" w:rsidRDefault="00C2799C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25.00</w:t>
            </w:r>
          </w:p>
        </w:tc>
        <w:tc>
          <w:tcPr>
            <w:tcW w:w="709" w:type="dxa"/>
            <w:vAlign w:val="bottom"/>
          </w:tcPr>
          <w:p w14:paraId="627819EB" w14:textId="2688BBD7" w:rsidR="00705C97" w:rsidRPr="00272432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 xml:space="preserve">   </w:t>
            </w: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25.00</w:t>
            </w:r>
          </w:p>
        </w:tc>
        <w:tc>
          <w:tcPr>
            <w:tcW w:w="777" w:type="dxa"/>
            <w:vAlign w:val="bottom"/>
          </w:tcPr>
          <w:p w14:paraId="3487489A" w14:textId="731B15F1" w:rsidR="00705C97" w:rsidRPr="00272432" w:rsidRDefault="000531CC" w:rsidP="00705C97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67.</w:t>
            </w:r>
            <w:r w:rsidR="00FB503B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80</w:t>
            </w:r>
          </w:p>
        </w:tc>
        <w:tc>
          <w:tcPr>
            <w:tcW w:w="705" w:type="dxa"/>
            <w:vAlign w:val="bottom"/>
          </w:tcPr>
          <w:p w14:paraId="44F91BEE" w14:textId="42242282" w:rsidR="00705C97" w:rsidRPr="00272432" w:rsidRDefault="00705C97" w:rsidP="00705C97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68.09</w:t>
            </w:r>
          </w:p>
        </w:tc>
        <w:tc>
          <w:tcPr>
            <w:tcW w:w="774" w:type="dxa"/>
            <w:vAlign w:val="bottom"/>
          </w:tcPr>
          <w:p w14:paraId="23B14717" w14:textId="1B034E2A" w:rsidR="00705C97" w:rsidRPr="00272432" w:rsidRDefault="000531CC" w:rsidP="00705C97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74.99</w:t>
            </w:r>
          </w:p>
        </w:tc>
        <w:tc>
          <w:tcPr>
            <w:tcW w:w="712" w:type="dxa"/>
            <w:vAlign w:val="bottom"/>
          </w:tcPr>
          <w:p w14:paraId="6300F7B9" w14:textId="3114D4FE" w:rsidR="00705C97" w:rsidRPr="00272432" w:rsidRDefault="00705C97" w:rsidP="00705C97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74.99</w:t>
            </w:r>
          </w:p>
        </w:tc>
      </w:tr>
      <w:tr w:rsidR="00705C97" w:rsidRPr="00272432" w14:paraId="53260CEE" w14:textId="77777777" w:rsidTr="002F6594">
        <w:trPr>
          <w:cantSplit/>
        </w:trPr>
        <w:tc>
          <w:tcPr>
            <w:tcW w:w="1638" w:type="dxa"/>
          </w:tcPr>
          <w:p w14:paraId="7F17F731" w14:textId="5FC2F84F" w:rsidR="00705C97" w:rsidRPr="00272432" w:rsidRDefault="00705C97" w:rsidP="00705C97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  <w:tc>
          <w:tcPr>
            <w:tcW w:w="1582" w:type="dxa"/>
          </w:tcPr>
          <w:p w14:paraId="557308E3" w14:textId="77777777" w:rsidR="00705C97" w:rsidRPr="00272432" w:rsidRDefault="00705C97" w:rsidP="00705C97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713" w:type="dxa"/>
            <w:vAlign w:val="bottom"/>
          </w:tcPr>
          <w:p w14:paraId="3928D07F" w14:textId="77777777" w:rsidR="00705C97" w:rsidRPr="00272432" w:rsidRDefault="00705C97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6DD35E6B" w14:textId="77777777" w:rsidR="00705C97" w:rsidRPr="00272432" w:rsidRDefault="00705C97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14:paraId="60DA173F" w14:textId="77777777" w:rsidR="00705C97" w:rsidRPr="00272432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29BAA6C7" w14:textId="77777777" w:rsidR="00705C97" w:rsidRPr="00272432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789CE06E" w14:textId="305C3623" w:rsidR="00705C97" w:rsidRPr="00272432" w:rsidRDefault="000531CC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67.</w:t>
            </w:r>
            <w:r w:rsidR="00FB503B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80</w:t>
            </w:r>
          </w:p>
        </w:tc>
        <w:tc>
          <w:tcPr>
            <w:tcW w:w="705" w:type="dxa"/>
            <w:vAlign w:val="center"/>
          </w:tcPr>
          <w:p w14:paraId="355AC862" w14:textId="7F4CA360" w:rsidR="00705C97" w:rsidRPr="00272432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73.17</w:t>
            </w:r>
          </w:p>
        </w:tc>
        <w:tc>
          <w:tcPr>
            <w:tcW w:w="774" w:type="dxa"/>
            <w:vAlign w:val="bottom"/>
          </w:tcPr>
          <w:p w14:paraId="76C62B25" w14:textId="7839F0B1" w:rsidR="00705C97" w:rsidRPr="00272432" w:rsidRDefault="000531CC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86.99</w:t>
            </w:r>
          </w:p>
        </w:tc>
        <w:tc>
          <w:tcPr>
            <w:tcW w:w="712" w:type="dxa"/>
            <w:vAlign w:val="bottom"/>
          </w:tcPr>
          <w:p w14:paraId="2B721896" w14:textId="073BE427" w:rsidR="00705C97" w:rsidRPr="00272432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128.25</w:t>
            </w:r>
          </w:p>
        </w:tc>
      </w:tr>
      <w:tr w:rsidR="00A87823" w:rsidRPr="00272432" w14:paraId="4D8DBC95" w14:textId="1FAC5169" w:rsidTr="002F6594">
        <w:trPr>
          <w:cantSplit/>
        </w:trPr>
        <w:tc>
          <w:tcPr>
            <w:tcW w:w="3933" w:type="dxa"/>
            <w:gridSpan w:val="3"/>
          </w:tcPr>
          <w:p w14:paraId="1809103A" w14:textId="6E3ED3E9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หัก</w:t>
            </w: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ค่าเผื่อการด้อยค่าของเงินลงทุน</w:t>
            </w:r>
          </w:p>
        </w:tc>
        <w:tc>
          <w:tcPr>
            <w:tcW w:w="709" w:type="dxa"/>
            <w:vAlign w:val="bottom"/>
          </w:tcPr>
          <w:p w14:paraId="2EC037C5" w14:textId="77777777" w:rsidR="00A87823" w:rsidRPr="00272432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14:paraId="1F284AF9" w14:textId="77777777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67D0F418" w14:textId="77777777" w:rsidR="00A87823" w:rsidRPr="00272432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56311B0D" w14:textId="6BABDDC7" w:rsidR="00A87823" w:rsidRPr="00272432" w:rsidRDefault="00A87823" w:rsidP="00A87823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 xml:space="preserve">   -</w:t>
            </w:r>
          </w:p>
        </w:tc>
        <w:tc>
          <w:tcPr>
            <w:tcW w:w="705" w:type="dxa"/>
            <w:vAlign w:val="bottom"/>
          </w:tcPr>
          <w:p w14:paraId="34E7B5DD" w14:textId="05871CC0" w:rsidR="00A87823" w:rsidRPr="00272432" w:rsidRDefault="00A87823" w:rsidP="00A87823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 xml:space="preserve">   -</w:t>
            </w:r>
          </w:p>
        </w:tc>
        <w:tc>
          <w:tcPr>
            <w:tcW w:w="774" w:type="dxa"/>
            <w:vAlign w:val="center"/>
          </w:tcPr>
          <w:p w14:paraId="3838A797" w14:textId="6CD8BBCD" w:rsidR="00A87823" w:rsidRPr="00272432" w:rsidRDefault="00A87823" w:rsidP="00A87823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(12.00)</w:t>
            </w:r>
          </w:p>
        </w:tc>
        <w:tc>
          <w:tcPr>
            <w:tcW w:w="712" w:type="dxa"/>
            <w:vAlign w:val="center"/>
          </w:tcPr>
          <w:p w14:paraId="7082308E" w14:textId="20F74FF0" w:rsidR="00A87823" w:rsidRPr="00272432" w:rsidRDefault="00A87823" w:rsidP="00A87823">
            <w:pPr>
              <w:pBdr>
                <w:bottom w:val="single" w:sz="4" w:space="1" w:color="auto"/>
              </w:pBdr>
              <w:tabs>
                <w:tab w:val="left" w:pos="540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(47.71)</w:t>
            </w:r>
          </w:p>
        </w:tc>
      </w:tr>
      <w:tr w:rsidR="00705C97" w:rsidRPr="00272432" w14:paraId="762165E4" w14:textId="77777777" w:rsidTr="002F6594">
        <w:trPr>
          <w:cantSplit/>
          <w:trHeight w:val="321"/>
        </w:trPr>
        <w:tc>
          <w:tcPr>
            <w:tcW w:w="1638" w:type="dxa"/>
          </w:tcPr>
          <w:p w14:paraId="278CD938" w14:textId="3A7C14EE" w:rsidR="00705C97" w:rsidRPr="00272432" w:rsidRDefault="00705C97" w:rsidP="00705C97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สุทธิ</w:t>
            </w:r>
          </w:p>
        </w:tc>
        <w:tc>
          <w:tcPr>
            <w:tcW w:w="1582" w:type="dxa"/>
          </w:tcPr>
          <w:p w14:paraId="6175FCB4" w14:textId="77777777" w:rsidR="00705C97" w:rsidRPr="00272432" w:rsidRDefault="00705C97" w:rsidP="00705C97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713" w:type="dxa"/>
          </w:tcPr>
          <w:p w14:paraId="066C6A8C" w14:textId="77777777" w:rsidR="00705C97" w:rsidRPr="00272432" w:rsidRDefault="00705C97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08403895" w14:textId="77777777" w:rsidR="00705C97" w:rsidRPr="00272432" w:rsidRDefault="00705C97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14:paraId="22C756B1" w14:textId="77777777" w:rsidR="00705C97" w:rsidRPr="00272432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54557E5F" w14:textId="77777777" w:rsidR="00705C97" w:rsidRPr="00272432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6EDDD395" w14:textId="26A06FE4" w:rsidR="00705C97" w:rsidRPr="00272432" w:rsidRDefault="000531CC" w:rsidP="00705C97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67.</w:t>
            </w:r>
            <w:r w:rsidR="00FB503B"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80</w:t>
            </w:r>
          </w:p>
        </w:tc>
        <w:tc>
          <w:tcPr>
            <w:tcW w:w="705" w:type="dxa"/>
            <w:vAlign w:val="bottom"/>
          </w:tcPr>
          <w:p w14:paraId="4F0AE97F" w14:textId="2610076E" w:rsidR="00705C97" w:rsidRPr="00272432" w:rsidRDefault="00705C97" w:rsidP="00705C97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73.17</w:t>
            </w:r>
          </w:p>
        </w:tc>
        <w:tc>
          <w:tcPr>
            <w:tcW w:w="774" w:type="dxa"/>
            <w:vAlign w:val="bottom"/>
          </w:tcPr>
          <w:p w14:paraId="70AC9C67" w14:textId="63F86FC3" w:rsidR="00705C97" w:rsidRPr="00272432" w:rsidRDefault="000531CC" w:rsidP="00705C97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74.99</w:t>
            </w:r>
          </w:p>
        </w:tc>
        <w:tc>
          <w:tcPr>
            <w:tcW w:w="712" w:type="dxa"/>
            <w:vAlign w:val="bottom"/>
          </w:tcPr>
          <w:p w14:paraId="28F91182" w14:textId="2A49EF4C" w:rsidR="00705C97" w:rsidRPr="00272432" w:rsidRDefault="00705C97" w:rsidP="00705C97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80.54</w:t>
            </w:r>
          </w:p>
        </w:tc>
      </w:tr>
    </w:tbl>
    <w:p w14:paraId="2C891256" w14:textId="77777777" w:rsidR="00A53579" w:rsidRPr="00272432" w:rsidRDefault="00A53579" w:rsidP="00E80ECF">
      <w:pPr>
        <w:ind w:left="432" w:right="-1" w:firstLine="9"/>
        <w:jc w:val="thaiDistribute"/>
        <w:rPr>
          <w:rFonts w:ascii="Browallia New" w:hAnsi="Browallia New" w:cs="Browallia New"/>
          <w:lang w:val="en-GB" w:bidi="th-TH"/>
        </w:rPr>
      </w:pPr>
    </w:p>
    <w:p w14:paraId="398C73B6" w14:textId="3D3D0AC8" w:rsidR="00E80ECF" w:rsidRPr="00272432" w:rsidRDefault="00E80ECF" w:rsidP="00E80ECF">
      <w:pPr>
        <w:ind w:left="432" w:right="-1" w:firstLine="9"/>
        <w:jc w:val="thaiDistribute"/>
        <w:rPr>
          <w:rFonts w:ascii="Browallia New" w:hAnsi="Browallia New" w:cs="Browallia New"/>
          <w:lang w:val="en-GB" w:bidi="th-TH"/>
        </w:rPr>
      </w:pPr>
      <w:r w:rsidRPr="00272432">
        <w:rPr>
          <w:rFonts w:ascii="Browallia New" w:hAnsi="Browallia New" w:cs="Browallia New"/>
          <w:cs/>
          <w:lang w:val="en-GB" w:bidi="th-TH"/>
        </w:rPr>
        <w:t>รายการเคลื่อนไหวของ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>เงิน</w:t>
      </w:r>
      <w:r w:rsidRPr="00272432">
        <w:rPr>
          <w:rFonts w:ascii="Browallia New" w:hAnsi="Browallia New" w:cs="Browallia New"/>
          <w:cs/>
          <w:lang w:val="en-GB" w:bidi="th-TH"/>
        </w:rPr>
        <w:t>ลงทุนในบริษัทร่วมในระหว่าง</w:t>
      </w:r>
      <w:r w:rsidRPr="00272432">
        <w:rPr>
          <w:rFonts w:ascii="Browallia New" w:hAnsi="Browallia New" w:cs="Browallia New"/>
          <w:cs/>
          <w:lang w:bidi="th-TH"/>
        </w:rPr>
        <w:t>งวด</w:t>
      </w:r>
      <w:r w:rsidR="004D3B2B" w:rsidRPr="00272432">
        <w:rPr>
          <w:rFonts w:ascii="Browallia New" w:hAnsi="Browallia New" w:cs="Browallia New"/>
          <w:cs/>
          <w:lang w:bidi="th-TH"/>
        </w:rPr>
        <w:t>หก</w:t>
      </w:r>
      <w:r w:rsidRPr="00272432">
        <w:rPr>
          <w:rFonts w:ascii="Browallia New" w:hAnsi="Browallia New" w:cs="Browallia New"/>
          <w:cs/>
          <w:lang w:val="en-GB" w:bidi="th-TH"/>
        </w:rPr>
        <w:t>เดือน</w:t>
      </w:r>
      <w:r w:rsidRPr="00272432">
        <w:rPr>
          <w:rFonts w:ascii="Browallia New" w:hAnsi="Browallia New" w:cs="Browallia New"/>
          <w:cs/>
          <w:lang w:bidi="th-TH"/>
        </w:rPr>
        <w:t xml:space="preserve">สิ้นสุดวันที่ </w:t>
      </w:r>
      <w:r w:rsidR="004D3B2B" w:rsidRPr="00272432">
        <w:rPr>
          <w:rFonts w:ascii="Browallia New" w:hAnsi="Browallia New" w:cs="Browallia New"/>
          <w:lang w:val="en-GB" w:bidi="th-TH"/>
        </w:rPr>
        <w:t>30</w:t>
      </w:r>
      <w:r w:rsidR="004D3B2B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256</w:t>
      </w:r>
      <w:r w:rsidR="00DF40C2" w:rsidRPr="00272432">
        <w:rPr>
          <w:rFonts w:ascii="Browallia New" w:hAnsi="Browallia New" w:cs="Browallia New"/>
          <w:color w:val="000000" w:themeColor="text1"/>
          <w:lang w:val="en-US" w:bidi="th-TH"/>
        </w:rPr>
        <w:t>7</w:t>
      </w:r>
      <w:r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272432">
        <w:rPr>
          <w:rFonts w:ascii="Browallia New" w:hAnsi="Browallia New" w:cs="Browallia New"/>
          <w:cs/>
          <w:lang w:val="en-GB" w:bidi="th-TH"/>
        </w:rPr>
        <w:t>มีดังนี้</w:t>
      </w:r>
    </w:p>
    <w:p w14:paraId="5C3FE71B" w14:textId="77777777" w:rsidR="00E80ECF" w:rsidRPr="00272432" w:rsidRDefault="00E80ECF" w:rsidP="00E80ECF">
      <w:pPr>
        <w:ind w:left="450"/>
        <w:jc w:val="thaiDistribute"/>
        <w:rPr>
          <w:rFonts w:ascii="Browallia New" w:hAnsi="Browallia New" w:cs="Browallia New"/>
          <w:lang w:val="en-GB"/>
        </w:rPr>
      </w:pPr>
    </w:p>
    <w:tbl>
      <w:tblPr>
        <w:tblW w:w="9058" w:type="dxa"/>
        <w:tblInd w:w="322" w:type="dxa"/>
        <w:tblLayout w:type="fixed"/>
        <w:tblLook w:val="04A0" w:firstRow="1" w:lastRow="0" w:firstColumn="1" w:lastColumn="0" w:noHBand="0" w:noVBand="1"/>
      </w:tblPr>
      <w:tblGrid>
        <w:gridCol w:w="4144"/>
        <w:gridCol w:w="2552"/>
        <w:gridCol w:w="2362"/>
      </w:tblGrid>
      <w:tr w:rsidR="00E80ECF" w:rsidRPr="00272432" w14:paraId="04CE1E76" w14:textId="77777777">
        <w:tc>
          <w:tcPr>
            <w:tcW w:w="4144" w:type="dxa"/>
          </w:tcPr>
          <w:p w14:paraId="1A91D66B" w14:textId="77777777" w:rsidR="00E80ECF" w:rsidRPr="00272432" w:rsidRDefault="00E80EC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552" w:type="dxa"/>
          </w:tcPr>
          <w:p w14:paraId="67DB9804" w14:textId="77777777" w:rsidR="00E80ECF" w:rsidRPr="00272432" w:rsidRDefault="00E80EC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62" w:type="dxa"/>
          </w:tcPr>
          <w:p w14:paraId="6E63C6CA" w14:textId="77777777" w:rsidR="00E80ECF" w:rsidRPr="00272432" w:rsidRDefault="00E80EC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snapToGrid w:val="0"/>
                <w:lang w:val="en-GB" w:eastAsia="th-TH" w:bidi="th-TH"/>
              </w:rPr>
              <w:t xml:space="preserve">                </w:t>
            </w:r>
            <w:r w:rsidRPr="00272432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>(หน่วย</w:t>
            </w:r>
            <w:r w:rsidRPr="00272432">
              <w:rPr>
                <w:rFonts w:ascii="Browallia New" w:hAnsi="Browallia New" w:cs="Browallia New"/>
                <w:snapToGrid w:val="0"/>
                <w:lang w:val="en-GB" w:eastAsia="th-TH" w:bidi="th-TH"/>
              </w:rPr>
              <w:t>:</w:t>
            </w:r>
            <w:r w:rsidRPr="00272432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 xml:space="preserve"> บาท)</w:t>
            </w:r>
          </w:p>
        </w:tc>
      </w:tr>
      <w:tr w:rsidR="00E80ECF" w:rsidRPr="00272432" w14:paraId="2A1302A0" w14:textId="77777777">
        <w:tc>
          <w:tcPr>
            <w:tcW w:w="4144" w:type="dxa"/>
          </w:tcPr>
          <w:p w14:paraId="727337B5" w14:textId="77777777" w:rsidR="00E80ECF" w:rsidRPr="00272432" w:rsidRDefault="00E80EC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52" w:type="dxa"/>
          </w:tcPr>
          <w:p w14:paraId="5F597E3D" w14:textId="575331F6" w:rsidR="00E80ECF" w:rsidRPr="00272432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362" w:type="dxa"/>
          </w:tcPr>
          <w:p w14:paraId="3F41DE5A" w14:textId="39C1965A" w:rsidR="005E762C" w:rsidRPr="00272432" w:rsidRDefault="00553045" w:rsidP="005E762C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ข้อมูลทาง</w:t>
            </w:r>
            <w:r w:rsidR="005E762C" w:rsidRPr="00272432">
              <w:rPr>
                <w:rFonts w:ascii="Browallia New" w:hAnsi="Browallia New" w:cs="Browallia New"/>
                <w:cs/>
                <w:lang w:bidi="th-TH"/>
              </w:rPr>
              <w:t>การเงินรวม</w:t>
            </w:r>
          </w:p>
          <w:p w14:paraId="074CD84F" w14:textId="5CFC0034" w:rsidR="00E80ECF" w:rsidRPr="00272432" w:rsidRDefault="005E762C" w:rsidP="005E762C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</w:rPr>
            </w:pPr>
            <w:r w:rsidRPr="00272432">
              <w:rPr>
                <w:rFonts w:ascii="Browallia New" w:hAnsi="Browallia New" w:cs="Browallia New"/>
                <w:rtl/>
                <w:cs/>
                <w:lang w:val="en-GB"/>
              </w:rPr>
              <w:t>(</w:t>
            </w:r>
            <w:r w:rsidRPr="00272432">
              <w:rPr>
                <w:rFonts w:ascii="Browallia New" w:hAnsi="Browallia New" w:cs="Browallia New"/>
                <w:rtl/>
                <w:cs/>
                <w:lang w:val="en-GB" w:bidi="th-TH"/>
              </w:rPr>
              <w:t>วิธีส่วนได้เสีย</w:t>
            </w:r>
            <w:r w:rsidRPr="00272432">
              <w:rPr>
                <w:rFonts w:ascii="Browallia New" w:hAnsi="Browallia New" w:cs="Browallia New"/>
                <w:rtl/>
                <w:cs/>
                <w:lang w:val="en-GB"/>
              </w:rPr>
              <w:t>)</w:t>
            </w:r>
          </w:p>
        </w:tc>
      </w:tr>
      <w:tr w:rsidR="00E80ECF" w:rsidRPr="00272432" w14:paraId="5B9E3CCC" w14:textId="77777777">
        <w:trPr>
          <w:trHeight w:hRule="exact" w:val="346"/>
        </w:trPr>
        <w:tc>
          <w:tcPr>
            <w:tcW w:w="4144" w:type="dxa"/>
          </w:tcPr>
          <w:p w14:paraId="3658893F" w14:textId="77777777" w:rsidR="00E80ECF" w:rsidRPr="00272432" w:rsidRDefault="00E80EC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52" w:type="dxa"/>
          </w:tcPr>
          <w:p w14:paraId="7D95F68C" w14:textId="77777777" w:rsidR="00E80ECF" w:rsidRPr="00272432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362" w:type="dxa"/>
          </w:tcPr>
          <w:p w14:paraId="7D204FB1" w14:textId="77777777" w:rsidR="00E80ECF" w:rsidRPr="00272432" w:rsidRDefault="00E80EC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</w:tr>
      <w:tr w:rsidR="00E80ECF" w:rsidRPr="00272432" w14:paraId="45357C87" w14:textId="77777777">
        <w:tc>
          <w:tcPr>
            <w:tcW w:w="4144" w:type="dxa"/>
            <w:vAlign w:val="bottom"/>
          </w:tcPr>
          <w:p w14:paraId="608F55EB" w14:textId="67EECB0A" w:rsidR="00E80ECF" w:rsidRPr="00272432" w:rsidRDefault="00C80850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s/>
                <w:lang w:bidi="th-TH"/>
              </w:rPr>
              <w:t>ราคาตาม</w:t>
            </w:r>
            <w:r w:rsidR="004962E6" w:rsidRPr="00272432">
              <w:rPr>
                <w:rFonts w:ascii="Browallia New" w:hAnsi="Browallia New" w:cs="Browallia New"/>
                <w:cs/>
                <w:lang w:bidi="th-TH"/>
              </w:rPr>
              <w:t>บัญชี</w:t>
            </w:r>
            <w:r w:rsidR="00E80ECF" w:rsidRPr="00272432">
              <w:rPr>
                <w:rFonts w:ascii="Browallia New" w:hAnsi="Browallia New" w:cs="Browallia New"/>
                <w:cs/>
                <w:lang w:bidi="th-TH"/>
              </w:rPr>
              <w:t xml:space="preserve"> ณ วันที่ </w:t>
            </w:r>
            <w:r w:rsidR="00E80ECF" w:rsidRPr="00272432">
              <w:rPr>
                <w:rFonts w:ascii="Browallia New" w:hAnsi="Browallia New" w:cs="Browallia New"/>
                <w:lang w:val="en-GB"/>
              </w:rPr>
              <w:t>1</w:t>
            </w:r>
            <w:r w:rsidR="00E80ECF" w:rsidRPr="00272432">
              <w:rPr>
                <w:rFonts w:ascii="Browallia New" w:hAnsi="Browallia New" w:cs="Browallia New"/>
                <w:cs/>
                <w:lang w:bidi="th-TH"/>
              </w:rPr>
              <w:t xml:space="preserve"> มกราคม</w:t>
            </w:r>
            <w:r w:rsidR="00E80ECF" w:rsidRPr="00272432">
              <w:rPr>
                <w:rFonts w:ascii="Browallia New" w:hAnsi="Browallia New" w:cs="Browallia New"/>
                <w:lang w:val="en-GB"/>
              </w:rPr>
              <w:t xml:space="preserve"> 256</w:t>
            </w:r>
            <w:r w:rsidR="00314FD3" w:rsidRPr="00272432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  <w:tc>
          <w:tcPr>
            <w:tcW w:w="2552" w:type="dxa"/>
            <w:vAlign w:val="bottom"/>
          </w:tcPr>
          <w:p w14:paraId="75E00337" w14:textId="2DB08269" w:rsidR="00E80ECF" w:rsidRPr="00272432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362" w:type="dxa"/>
            <w:vAlign w:val="bottom"/>
          </w:tcPr>
          <w:p w14:paraId="2DE855EF" w14:textId="17388CE7" w:rsidR="00E80ECF" w:rsidRPr="00272432" w:rsidRDefault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73,172,496</w:t>
            </w:r>
          </w:p>
        </w:tc>
      </w:tr>
      <w:tr w:rsidR="00E02E9B" w:rsidRPr="00272432" w14:paraId="0769218B" w14:textId="77777777">
        <w:tc>
          <w:tcPr>
            <w:tcW w:w="4144" w:type="dxa"/>
            <w:vAlign w:val="bottom"/>
          </w:tcPr>
          <w:p w14:paraId="714DE6B3" w14:textId="65E1DE01" w:rsidR="00E02E9B" w:rsidRPr="00272432" w:rsidRDefault="00612BE3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u w:val="single"/>
                <w:cs/>
                <w:lang w:val="en-US" w:bidi="th-TH"/>
              </w:rPr>
              <w:t>บวก</w:t>
            </w:r>
            <w:r w:rsidR="00035C40" w:rsidRPr="00272432">
              <w:rPr>
                <w:rFonts w:ascii="Browallia New" w:hAnsi="Browallia New" w:cs="Browallia New"/>
                <w:cs/>
                <w:lang w:bidi="th-TH"/>
              </w:rPr>
              <w:t xml:space="preserve"> ส่วนแบ่ง</w:t>
            </w:r>
            <w:r w:rsidR="00A0646F" w:rsidRPr="00272432">
              <w:rPr>
                <w:rFonts w:ascii="Browallia New" w:hAnsi="Browallia New" w:cs="Browallia New"/>
                <w:cs/>
                <w:lang w:val="en-US" w:bidi="th-TH"/>
              </w:rPr>
              <w:t>กำไร</w:t>
            </w:r>
            <w:r w:rsidR="00035C40" w:rsidRPr="00272432">
              <w:rPr>
                <w:rFonts w:ascii="Browallia New" w:hAnsi="Browallia New" w:cs="Browallia New"/>
                <w:cs/>
                <w:lang w:bidi="th-TH"/>
              </w:rPr>
              <w:t>ของบริษัทร่วม</w:t>
            </w:r>
          </w:p>
        </w:tc>
        <w:tc>
          <w:tcPr>
            <w:tcW w:w="2552" w:type="dxa"/>
            <w:vAlign w:val="bottom"/>
          </w:tcPr>
          <w:p w14:paraId="5498505F" w14:textId="77777777" w:rsidR="00E02E9B" w:rsidRPr="00272432" w:rsidRDefault="00E02E9B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362" w:type="dxa"/>
            <w:vAlign w:val="bottom"/>
          </w:tcPr>
          <w:p w14:paraId="7250235A" w14:textId="3ECAEFE5" w:rsidR="00E02E9B" w:rsidRPr="00272432" w:rsidRDefault="00542057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lang w:val="en-GB" w:eastAsia="en-GB"/>
              </w:rPr>
            </w:pP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16</w:t>
            </w:r>
            <w:r w:rsidR="001E75A9" w:rsidRPr="00272432">
              <w:rPr>
                <w:rFonts w:ascii="Browallia New" w:eastAsia="Calibri" w:hAnsi="Browallia New" w:cs="Browallia New"/>
                <w:lang w:val="en-GB" w:eastAsia="en-GB"/>
              </w:rPr>
              <w:t>6</w:t>
            </w: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,</w:t>
            </w:r>
            <w:r w:rsidR="00B04EF2" w:rsidRPr="00272432">
              <w:rPr>
                <w:rFonts w:ascii="Browallia New" w:eastAsia="Calibri" w:hAnsi="Browallia New" w:cs="Browallia New"/>
                <w:lang w:val="en-GB" w:eastAsia="en-GB"/>
              </w:rPr>
              <w:t>642</w:t>
            </w:r>
          </w:p>
        </w:tc>
      </w:tr>
      <w:tr w:rsidR="00982F0F" w:rsidRPr="00272432" w14:paraId="64D969A0" w14:textId="77777777">
        <w:tc>
          <w:tcPr>
            <w:tcW w:w="4144" w:type="dxa"/>
            <w:vAlign w:val="bottom"/>
          </w:tcPr>
          <w:p w14:paraId="7E060548" w14:textId="3ACD0FAC" w:rsidR="00982F0F" w:rsidRPr="00272432" w:rsidRDefault="0054757E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u w:val="single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s/>
                <w:lang w:val="en-US" w:bidi="th-TH"/>
              </w:rPr>
              <w:t>คืนทุนจากบริษัทร่วม</w:t>
            </w:r>
          </w:p>
        </w:tc>
        <w:tc>
          <w:tcPr>
            <w:tcW w:w="2552" w:type="dxa"/>
            <w:vAlign w:val="bottom"/>
          </w:tcPr>
          <w:p w14:paraId="48059E6E" w14:textId="77777777" w:rsidR="00982F0F" w:rsidRPr="00272432" w:rsidRDefault="00982F0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362" w:type="dxa"/>
            <w:vAlign w:val="bottom"/>
          </w:tcPr>
          <w:p w14:paraId="1A9BC4CB" w14:textId="1D9593A5" w:rsidR="00982F0F" w:rsidRPr="00272432" w:rsidRDefault="0054757E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lang w:val="en-GB" w:eastAsia="en-GB"/>
              </w:rPr>
            </w:pP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(5,</w:t>
            </w:r>
            <w:r w:rsidR="00F21825" w:rsidRPr="00272432">
              <w:rPr>
                <w:rFonts w:ascii="Browallia New" w:eastAsia="Calibri" w:hAnsi="Browallia New" w:cs="Browallia New"/>
                <w:lang w:val="en-GB" w:eastAsia="en-GB"/>
              </w:rPr>
              <w:t>023</w:t>
            </w:r>
            <w:r w:rsidR="00A16C4B" w:rsidRPr="00272432">
              <w:rPr>
                <w:rFonts w:ascii="Browallia New" w:eastAsia="Calibri" w:hAnsi="Browallia New" w:cs="Browallia New"/>
                <w:lang w:val="en-GB" w:eastAsia="en-GB"/>
              </w:rPr>
              <w:t>,38</w:t>
            </w:r>
            <w:r w:rsidR="00D223B4" w:rsidRPr="00272432">
              <w:rPr>
                <w:rFonts w:ascii="Browallia New" w:eastAsia="Calibri" w:hAnsi="Browallia New" w:cs="Browallia New"/>
                <w:lang w:val="en-GB" w:eastAsia="en-GB"/>
              </w:rPr>
              <w:t>1</w:t>
            </w: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)</w:t>
            </w:r>
          </w:p>
        </w:tc>
      </w:tr>
      <w:tr w:rsidR="00E80ECF" w:rsidRPr="00272432" w14:paraId="2B92C9F4" w14:textId="77777777">
        <w:tc>
          <w:tcPr>
            <w:tcW w:w="4144" w:type="dxa"/>
            <w:vAlign w:val="bottom"/>
            <w:hideMark/>
          </w:tcPr>
          <w:p w14:paraId="2FF7248E" w14:textId="50772ADF" w:rsidR="00E80ECF" w:rsidRPr="00272432" w:rsidRDefault="00395D23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7A2954" w:rsidRPr="00272432">
              <w:rPr>
                <w:rFonts w:ascii="Browallia New" w:hAnsi="Browallia New" w:cs="Browallia New"/>
                <w:cs/>
                <w:lang w:val="en-US" w:bidi="th-TH"/>
              </w:rPr>
              <w:t>ขาดทุนจาก</w:t>
            </w:r>
            <w:r w:rsidR="00606D99" w:rsidRPr="00272432">
              <w:rPr>
                <w:rFonts w:ascii="Browallia New" w:hAnsi="Browallia New" w:cs="Browallia New"/>
                <w:cs/>
                <w:lang w:val="en-US" w:bidi="th-TH"/>
              </w:rPr>
              <w:t>เงินลงทุนใน</w:t>
            </w:r>
            <w:r w:rsidR="001B7FF2" w:rsidRPr="00272432">
              <w:rPr>
                <w:rFonts w:ascii="Browallia New" w:hAnsi="Browallia New" w:cs="Browallia New"/>
                <w:cs/>
                <w:lang w:val="en-US" w:bidi="th-TH"/>
              </w:rPr>
              <w:t>บริษัทร่วม</w:t>
            </w:r>
          </w:p>
        </w:tc>
        <w:tc>
          <w:tcPr>
            <w:tcW w:w="2552" w:type="dxa"/>
            <w:vAlign w:val="bottom"/>
          </w:tcPr>
          <w:p w14:paraId="37422970" w14:textId="5BAAC514" w:rsidR="00E80ECF" w:rsidRPr="00272432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highlight w:val="yellow"/>
                <w:lang w:val="en-GB" w:eastAsia="en-GB" w:bidi="th-TH"/>
              </w:rPr>
            </w:pPr>
          </w:p>
        </w:tc>
        <w:tc>
          <w:tcPr>
            <w:tcW w:w="2362" w:type="dxa"/>
            <w:vAlign w:val="bottom"/>
          </w:tcPr>
          <w:p w14:paraId="003C7CF7" w14:textId="065CD22A" w:rsidR="00E80ECF" w:rsidRPr="00272432" w:rsidRDefault="007A799F" w:rsidP="008A0B4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GB" w:eastAsia="en-GB"/>
              </w:rPr>
            </w:pP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(</w:t>
            </w:r>
            <w:r w:rsidR="00A16C4B" w:rsidRPr="00272432">
              <w:rPr>
                <w:rFonts w:ascii="Browallia New" w:eastAsia="Calibri" w:hAnsi="Browallia New" w:cs="Browallia New"/>
                <w:lang w:val="en-GB" w:eastAsia="en-GB"/>
              </w:rPr>
              <w:t>515,137</w:t>
            </w: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)</w:t>
            </w:r>
          </w:p>
        </w:tc>
      </w:tr>
      <w:tr w:rsidR="00E80ECF" w:rsidRPr="00272432" w14:paraId="422B222F" w14:textId="77777777">
        <w:tc>
          <w:tcPr>
            <w:tcW w:w="4144" w:type="dxa"/>
            <w:vAlign w:val="bottom"/>
            <w:hideMark/>
          </w:tcPr>
          <w:p w14:paraId="395A4E4A" w14:textId="6FAA837F" w:rsidR="00E80ECF" w:rsidRPr="00272432" w:rsidRDefault="009572A3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s/>
                <w:lang w:val="en-GB" w:bidi="th-TH"/>
              </w:rPr>
              <w:t>ราคาตามบัญชี</w:t>
            </w:r>
            <w:r w:rsidR="00E80ECF" w:rsidRPr="00272432">
              <w:rPr>
                <w:rFonts w:ascii="Browallia New" w:hAnsi="Browallia New" w:cs="Browallia New"/>
                <w:cs/>
                <w:lang w:val="en-GB" w:bidi="th-TH"/>
              </w:rPr>
              <w:t xml:space="preserve"> ณ วันที่ </w:t>
            </w:r>
            <w:r w:rsidR="004D3B2B" w:rsidRPr="00272432">
              <w:rPr>
                <w:rFonts w:ascii="Browallia New" w:hAnsi="Browallia New" w:cs="Browallia New"/>
                <w:lang w:val="en-GB" w:bidi="th-TH"/>
              </w:rPr>
              <w:t>30</w:t>
            </w:r>
            <w:r w:rsidR="004D3B2B" w:rsidRPr="00272432">
              <w:rPr>
                <w:rFonts w:ascii="Browallia New" w:hAnsi="Browallia New" w:cs="Browallia New"/>
                <w:cs/>
                <w:lang w:bidi="th-TH"/>
              </w:rPr>
              <w:t xml:space="preserve"> มิถุนายน</w:t>
            </w:r>
            <w:r w:rsidR="00E80ECF" w:rsidRPr="0027243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E80ECF"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256</w:t>
            </w:r>
            <w:r w:rsidR="00314FD3"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</w:t>
            </w:r>
          </w:p>
        </w:tc>
        <w:tc>
          <w:tcPr>
            <w:tcW w:w="2552" w:type="dxa"/>
            <w:vAlign w:val="bottom"/>
          </w:tcPr>
          <w:p w14:paraId="587A3B08" w14:textId="5209F9EB" w:rsidR="00E80ECF" w:rsidRPr="00272432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US" w:eastAsia="en-GB" w:bidi="th-TH"/>
              </w:rPr>
            </w:pPr>
          </w:p>
        </w:tc>
        <w:tc>
          <w:tcPr>
            <w:tcW w:w="2362" w:type="dxa"/>
            <w:vAlign w:val="bottom"/>
          </w:tcPr>
          <w:p w14:paraId="64378D0D" w14:textId="7A69CB14" w:rsidR="00E80ECF" w:rsidRPr="00272432" w:rsidRDefault="007A799F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GB" w:eastAsia="en-GB"/>
              </w:rPr>
            </w:pP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67,</w:t>
            </w:r>
            <w:r w:rsidR="000F100B" w:rsidRPr="00272432">
              <w:rPr>
                <w:rFonts w:ascii="Browallia New" w:eastAsia="Calibri" w:hAnsi="Browallia New" w:cs="Browallia New"/>
                <w:lang w:val="en-GB" w:eastAsia="en-GB"/>
              </w:rPr>
              <w:t>800</w:t>
            </w:r>
            <w:r w:rsidRPr="00272432">
              <w:rPr>
                <w:rFonts w:ascii="Browallia New" w:eastAsia="Calibri" w:hAnsi="Browallia New" w:cs="Browallia New"/>
                <w:lang w:val="en-GB" w:eastAsia="en-GB"/>
              </w:rPr>
              <w:t>,</w:t>
            </w:r>
            <w:r w:rsidR="000F100B" w:rsidRPr="00272432">
              <w:rPr>
                <w:rFonts w:ascii="Browallia New" w:eastAsia="Calibri" w:hAnsi="Browallia New" w:cs="Browallia New"/>
                <w:lang w:val="en-GB" w:eastAsia="en-GB"/>
              </w:rPr>
              <w:t>620</w:t>
            </w:r>
          </w:p>
        </w:tc>
      </w:tr>
    </w:tbl>
    <w:p w14:paraId="041779DE" w14:textId="15765F9E" w:rsidR="00917830" w:rsidRPr="00272432" w:rsidRDefault="00917830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p w14:paraId="5DE4FC5A" w14:textId="0985274F" w:rsidR="00A53579" w:rsidRPr="00272432" w:rsidRDefault="006B423D" w:rsidP="00B90E8C">
      <w:pPr>
        <w:ind w:left="432" w:right="-1" w:firstLine="9"/>
        <w:jc w:val="thaiDistribute"/>
        <w:rPr>
          <w:rFonts w:ascii="Browallia New" w:hAnsi="Browallia New" w:cs="Browallia New"/>
          <w:lang w:val="en-GB" w:bidi="th-TH"/>
        </w:rPr>
      </w:pPr>
      <w:r w:rsidRPr="00272432">
        <w:rPr>
          <w:rFonts w:ascii="Browallia New" w:hAnsi="Browallia New" w:cs="Browallia New"/>
          <w:cs/>
          <w:lang w:val="en-GB" w:bidi="th-TH"/>
        </w:rPr>
        <w:t>บริษัท บางกอก ริ</w:t>
      </w:r>
      <w:proofErr w:type="spellStart"/>
      <w:r w:rsidRPr="00272432">
        <w:rPr>
          <w:rFonts w:ascii="Browallia New" w:hAnsi="Browallia New" w:cs="Browallia New"/>
          <w:cs/>
          <w:lang w:val="en-GB" w:bidi="th-TH"/>
        </w:rPr>
        <w:t>เวอร์</w:t>
      </w:r>
      <w:proofErr w:type="spellEnd"/>
      <w:r w:rsidRPr="00272432">
        <w:rPr>
          <w:rFonts w:ascii="Browallia New" w:hAnsi="Browallia New" w:cs="Browallia New"/>
          <w:cs/>
          <w:lang w:val="en-GB" w:bidi="th-TH"/>
        </w:rPr>
        <w:t xml:space="preserve"> </w:t>
      </w:r>
      <w:proofErr w:type="spellStart"/>
      <w:r w:rsidRPr="00272432">
        <w:rPr>
          <w:rFonts w:ascii="Browallia New" w:hAnsi="Browallia New" w:cs="Browallia New"/>
          <w:cs/>
          <w:lang w:val="en-GB" w:bidi="th-TH"/>
        </w:rPr>
        <w:t>เทอร</w:t>
      </w:r>
      <w:r w:rsidR="00D345B5" w:rsidRPr="00272432">
        <w:rPr>
          <w:rFonts w:ascii="Browallia New" w:hAnsi="Browallia New" w:cs="Browallia New"/>
          <w:cs/>
          <w:lang w:val="en-GB" w:bidi="th-TH"/>
        </w:rPr>
        <w:t>์มินอล</w:t>
      </w:r>
      <w:proofErr w:type="spellEnd"/>
      <w:r w:rsidR="00D345B5" w:rsidRPr="00272432">
        <w:rPr>
          <w:rFonts w:ascii="Browallia New" w:hAnsi="Browallia New" w:cs="Browallia New"/>
          <w:cs/>
          <w:lang w:val="en-GB" w:bidi="th-TH"/>
        </w:rPr>
        <w:t xml:space="preserve"> จำกัด</w:t>
      </w:r>
      <w:r w:rsidR="00DA7FCE" w:rsidRPr="00272432">
        <w:rPr>
          <w:rFonts w:ascii="Browallia New" w:hAnsi="Browallia New" w:cs="Browallia New"/>
          <w:cs/>
          <w:lang w:val="en-GB" w:bidi="th-TH"/>
        </w:rPr>
        <w:t xml:space="preserve"> </w:t>
      </w:r>
      <w:r w:rsidR="00DA7FCE" w:rsidRPr="00272432">
        <w:rPr>
          <w:rFonts w:ascii="Browallia New" w:hAnsi="Browallia New" w:cs="Browallia New"/>
          <w:lang w:val="en-GB" w:bidi="th-TH"/>
        </w:rPr>
        <w:t>(“BRT”)</w:t>
      </w:r>
      <w:r w:rsidR="00D345B5" w:rsidRPr="00272432">
        <w:rPr>
          <w:rFonts w:ascii="Browallia New" w:hAnsi="Browallia New" w:cs="Browallia New"/>
          <w:cs/>
          <w:lang w:val="en-GB" w:bidi="th-TH"/>
        </w:rPr>
        <w:t xml:space="preserve"> ได้จดทะเบียนเลิกบริษัท </w:t>
      </w:r>
      <w:r w:rsidR="00190B3C" w:rsidRPr="00272432">
        <w:rPr>
          <w:rFonts w:ascii="Browallia New" w:hAnsi="Browallia New" w:cs="Browallia New"/>
          <w:cs/>
          <w:lang w:val="en-GB" w:bidi="th-TH"/>
        </w:rPr>
        <w:t>ซึ่ง</w:t>
      </w:r>
      <w:r w:rsidR="009D074D" w:rsidRPr="00272432">
        <w:rPr>
          <w:rFonts w:ascii="Browallia New" w:hAnsi="Browallia New" w:cs="Browallia New"/>
          <w:cs/>
          <w:lang w:val="en-GB" w:bidi="th-TH"/>
        </w:rPr>
        <w:t>นายทะเบียน</w:t>
      </w:r>
      <w:r w:rsidR="00406A99" w:rsidRPr="00272432">
        <w:rPr>
          <w:rFonts w:ascii="Browallia New" w:hAnsi="Browallia New" w:cs="Browallia New"/>
          <w:cs/>
          <w:lang w:val="en-GB" w:bidi="th-TH"/>
        </w:rPr>
        <w:t>ได้รับจดทะเบียนไว้แล้วเมื่อวันที่</w:t>
      </w:r>
      <w:r w:rsidR="00A1248C" w:rsidRPr="00272432">
        <w:rPr>
          <w:rFonts w:ascii="Browallia New" w:hAnsi="Browallia New" w:cs="Browallia New"/>
          <w:lang w:val="en-GB" w:bidi="th-TH"/>
        </w:rPr>
        <w:t xml:space="preserve"> </w:t>
      </w:r>
      <w:r w:rsidR="008E23B9" w:rsidRPr="00272432">
        <w:rPr>
          <w:rFonts w:ascii="Browallia New" w:hAnsi="Browallia New" w:cs="Browallia New"/>
          <w:lang w:val="en-GB" w:bidi="th-TH"/>
        </w:rPr>
        <w:t xml:space="preserve">8 </w:t>
      </w:r>
      <w:r w:rsidR="00454CBE" w:rsidRPr="00272432">
        <w:rPr>
          <w:rFonts w:ascii="Browallia New" w:hAnsi="Browallia New" w:cs="Browallia New"/>
          <w:cs/>
          <w:lang w:val="en-GB" w:bidi="th-TH"/>
        </w:rPr>
        <w:t>พฤษภาคม</w:t>
      </w:r>
      <w:r w:rsidR="00A1248C" w:rsidRPr="00272432">
        <w:rPr>
          <w:rFonts w:ascii="Browallia New" w:hAnsi="Browallia New" w:cs="Browallia New"/>
          <w:lang w:val="en-GB" w:bidi="th-TH"/>
        </w:rPr>
        <w:t xml:space="preserve"> </w:t>
      </w:r>
      <w:r w:rsidR="00BB7C56" w:rsidRPr="00272432">
        <w:rPr>
          <w:rFonts w:ascii="Browallia New" w:hAnsi="Browallia New" w:cs="Browallia New"/>
          <w:lang w:val="en-GB" w:bidi="th-TH"/>
        </w:rPr>
        <w:t xml:space="preserve">2567 </w:t>
      </w:r>
      <w:r w:rsidR="007A3E48" w:rsidRPr="00272432">
        <w:rPr>
          <w:rFonts w:ascii="Browallia New" w:hAnsi="Browallia New" w:cs="Browallia New"/>
          <w:cs/>
          <w:lang w:val="en-GB" w:bidi="th-TH"/>
        </w:rPr>
        <w:t>โดยบริษัท</w:t>
      </w:r>
      <w:r w:rsidR="00527951" w:rsidRPr="00272432">
        <w:rPr>
          <w:rFonts w:ascii="Browallia New" w:hAnsi="Browallia New" w:cs="Browallia New"/>
          <w:cs/>
          <w:lang w:val="en-GB" w:bidi="th-TH"/>
        </w:rPr>
        <w:t xml:space="preserve">ได้รับเงินคืนจากการเลิกบริษัทดังกล่าว จำนวน </w:t>
      </w:r>
      <w:r w:rsidR="007F5DB7" w:rsidRPr="00272432">
        <w:rPr>
          <w:rFonts w:ascii="Browallia New" w:hAnsi="Browallia New" w:cs="Browallia New"/>
          <w:lang w:val="en-GB" w:bidi="th-TH"/>
        </w:rPr>
        <w:t>5</w:t>
      </w:r>
      <w:r w:rsidR="00B4716E" w:rsidRPr="00272432">
        <w:rPr>
          <w:rFonts w:ascii="Browallia New" w:hAnsi="Browallia New" w:cs="Browallia New"/>
          <w:lang w:val="en-GB" w:bidi="th-TH"/>
        </w:rPr>
        <w:t xml:space="preserve">.02 </w:t>
      </w:r>
      <w:r w:rsidR="00B4716E" w:rsidRPr="00272432">
        <w:rPr>
          <w:rFonts w:ascii="Browallia New" w:hAnsi="Browallia New" w:cs="Browallia New"/>
          <w:cs/>
          <w:lang w:val="en-GB" w:bidi="th-TH"/>
        </w:rPr>
        <w:t>ล้านบาท</w:t>
      </w:r>
      <w:r w:rsidR="005823E0" w:rsidRPr="00272432">
        <w:rPr>
          <w:rFonts w:ascii="Browallia New" w:hAnsi="Browallia New" w:cs="Browallia New"/>
          <w:lang w:val="en-GB" w:bidi="th-TH"/>
        </w:rPr>
        <w:t xml:space="preserve"> </w:t>
      </w:r>
      <w:r w:rsidR="005823E0" w:rsidRPr="00272432">
        <w:rPr>
          <w:rFonts w:ascii="Browallia New" w:hAnsi="Browallia New" w:cs="Browallia New"/>
          <w:cs/>
          <w:lang w:val="en-GB" w:bidi="th-TH"/>
        </w:rPr>
        <w:t xml:space="preserve">เมื่อวันที่ </w:t>
      </w:r>
      <w:r w:rsidR="005757FC" w:rsidRPr="00272432">
        <w:rPr>
          <w:rFonts w:ascii="Browallia New" w:hAnsi="Browallia New" w:cs="Browallia New"/>
          <w:lang w:val="en-GB" w:bidi="th-TH"/>
        </w:rPr>
        <w:t xml:space="preserve">      </w:t>
      </w:r>
      <w:r w:rsidR="00E21D3E" w:rsidRPr="00272432">
        <w:rPr>
          <w:rFonts w:ascii="Browallia New" w:hAnsi="Browallia New" w:cs="Browallia New"/>
          <w:lang w:val="en-GB" w:bidi="th-TH"/>
        </w:rPr>
        <w:br/>
      </w:r>
      <w:r w:rsidR="005823E0" w:rsidRPr="00272432">
        <w:rPr>
          <w:rFonts w:ascii="Browallia New" w:hAnsi="Browallia New" w:cs="Browallia New"/>
          <w:lang w:val="en-GB" w:bidi="th-TH"/>
        </w:rPr>
        <w:t xml:space="preserve">3 </w:t>
      </w:r>
      <w:r w:rsidR="005823E0" w:rsidRPr="00272432">
        <w:rPr>
          <w:rFonts w:ascii="Browallia New" w:hAnsi="Browallia New" w:cs="Browallia New"/>
          <w:cs/>
          <w:lang w:val="en-GB" w:bidi="th-TH"/>
        </w:rPr>
        <w:t xml:space="preserve">กรกฎาคม </w:t>
      </w:r>
      <w:r w:rsidR="005823E0" w:rsidRPr="00272432">
        <w:rPr>
          <w:rFonts w:ascii="Browallia New" w:hAnsi="Browallia New" w:cs="Browallia New"/>
          <w:lang w:val="en-GB" w:bidi="th-TH"/>
        </w:rPr>
        <w:t>2567</w:t>
      </w:r>
      <w:r w:rsidR="00A1248C" w:rsidRPr="00272432">
        <w:rPr>
          <w:rFonts w:ascii="Browallia New" w:hAnsi="Browallia New" w:cs="Browallia New"/>
          <w:lang w:val="en-GB" w:bidi="th-TH"/>
        </w:rPr>
        <w:t xml:space="preserve"> </w:t>
      </w:r>
      <w:r w:rsidR="00A1248C" w:rsidRPr="00272432">
        <w:rPr>
          <w:rFonts w:ascii="Browallia New" w:hAnsi="Browallia New" w:cs="Browallia New"/>
          <w:cs/>
          <w:lang w:val="en-GB" w:bidi="th-TH"/>
        </w:rPr>
        <w:t xml:space="preserve">และ </w:t>
      </w:r>
      <w:r w:rsidR="00A1248C" w:rsidRPr="00272432">
        <w:rPr>
          <w:rFonts w:ascii="Browallia New" w:hAnsi="Browallia New" w:cs="Browallia New"/>
          <w:lang w:val="en-GB" w:bidi="th-TH"/>
        </w:rPr>
        <w:t xml:space="preserve">BRT </w:t>
      </w:r>
      <w:r w:rsidR="00120805" w:rsidRPr="00272432">
        <w:rPr>
          <w:rFonts w:ascii="Browallia New" w:hAnsi="Browallia New" w:cs="Browallia New"/>
          <w:cs/>
          <w:lang w:val="en-GB" w:bidi="th-TH"/>
        </w:rPr>
        <w:t xml:space="preserve">ได้จดทะเบียนชำระบัญชี เสร็จเมื่อวันที่ </w:t>
      </w:r>
      <w:r w:rsidR="00120805" w:rsidRPr="00272432">
        <w:rPr>
          <w:rFonts w:ascii="Browallia New" w:hAnsi="Browallia New" w:cs="Browallia New"/>
          <w:lang w:val="en-GB" w:bidi="th-TH"/>
        </w:rPr>
        <w:t xml:space="preserve">5 </w:t>
      </w:r>
      <w:r w:rsidR="00120805" w:rsidRPr="00272432">
        <w:rPr>
          <w:rFonts w:ascii="Browallia New" w:hAnsi="Browallia New" w:cs="Browallia New"/>
          <w:cs/>
          <w:lang w:val="en-GB" w:bidi="th-TH"/>
        </w:rPr>
        <w:t>กรกฎ</w:t>
      </w:r>
      <w:r w:rsidR="00B34E0D" w:rsidRPr="00272432">
        <w:rPr>
          <w:rFonts w:ascii="Browallia New" w:hAnsi="Browallia New" w:cs="Browallia New"/>
          <w:cs/>
          <w:lang w:val="en-GB" w:bidi="th-TH"/>
        </w:rPr>
        <w:t xml:space="preserve">าคม </w:t>
      </w:r>
      <w:r w:rsidR="00B34E0D" w:rsidRPr="00272432">
        <w:rPr>
          <w:rFonts w:ascii="Browallia New" w:hAnsi="Browallia New" w:cs="Browallia New"/>
          <w:lang w:val="en-GB" w:bidi="th-TH"/>
        </w:rPr>
        <w:t>2567</w:t>
      </w:r>
    </w:p>
    <w:p w14:paraId="7F9D72C6" w14:textId="77777777" w:rsidR="006B423D" w:rsidRPr="00272432" w:rsidRDefault="006B423D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br w:type="page"/>
      </w:r>
    </w:p>
    <w:p w14:paraId="161CDB05" w14:textId="6AA2B8EE" w:rsidR="00CC3238" w:rsidRPr="00272432" w:rsidRDefault="00CC3238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lastRenderedPageBreak/>
        <w:t>ที่ดิน</w:t>
      </w:r>
      <w:r w:rsidRPr="00272432">
        <w:rPr>
          <w:rFonts w:ascii="Browallia New" w:hAnsi="Browallia New" w:cs="Browallia New"/>
          <w:b/>
          <w:bCs/>
          <w:color w:val="000000" w:themeColor="text1"/>
          <w:cs/>
          <w:lang w:val="en-GB" w:bidi="th-TH"/>
        </w:rPr>
        <w:t xml:space="preserve"> </w:t>
      </w: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อาคาร และอุปกรณ์</w:t>
      </w:r>
    </w:p>
    <w:p w14:paraId="6C0AF9AC" w14:textId="77777777" w:rsidR="00CC3238" w:rsidRPr="00272432" w:rsidRDefault="00CC3238" w:rsidP="001572F8">
      <w:pPr>
        <w:tabs>
          <w:tab w:val="left" w:pos="3390"/>
        </w:tabs>
        <w:ind w:left="426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7C1937C9" w14:textId="18AA5C6B" w:rsidR="003A35F0" w:rsidRPr="00272432" w:rsidRDefault="003A35F0" w:rsidP="003A35F0">
      <w:pPr>
        <w:tabs>
          <w:tab w:val="left" w:pos="3390"/>
        </w:tabs>
        <w:ind w:left="426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รายการเคลื่อนไหวทางบัญชี</w:t>
      </w:r>
      <w:r w:rsidR="003143ED" w:rsidRPr="00272432">
        <w:rPr>
          <w:rFonts w:ascii="Browallia New" w:hAnsi="Browallia New" w:cs="Browallia New"/>
          <w:color w:val="000000" w:themeColor="text1"/>
          <w:cs/>
          <w:lang w:bidi="th-TH"/>
        </w:rPr>
        <w:t>แบบ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ย่อสำหรับงวด</w:t>
      </w:r>
      <w:r w:rsidR="00647EF1" w:rsidRPr="00272432">
        <w:rPr>
          <w:rFonts w:ascii="Browallia New" w:hAnsi="Browallia New" w:cs="Browallia New"/>
          <w:color w:val="000000" w:themeColor="text1"/>
          <w:cs/>
          <w:lang w:bidi="th-TH"/>
        </w:rPr>
        <w:t>หก</w:t>
      </w:r>
      <w:r w:rsidR="00555DAF" w:rsidRPr="00272432">
        <w:rPr>
          <w:rFonts w:ascii="Browallia New" w:hAnsi="Browallia New" w:cs="Browallia New"/>
          <w:cs/>
          <w:lang w:val="en-GB" w:bidi="th-TH"/>
        </w:rPr>
        <w:t>เดือน</w:t>
      </w:r>
      <w:r w:rsidR="00555DAF" w:rsidRPr="00272432">
        <w:rPr>
          <w:rFonts w:ascii="Browallia New" w:hAnsi="Browallia New" w:cs="Browallia New"/>
          <w:cs/>
          <w:lang w:bidi="th-TH"/>
        </w:rPr>
        <w:t xml:space="preserve">สิ้นสุดวันที่ </w:t>
      </w:r>
      <w:r w:rsidR="00647EF1" w:rsidRPr="00272432">
        <w:rPr>
          <w:rFonts w:ascii="Browallia New" w:hAnsi="Browallia New" w:cs="Browallia New"/>
          <w:lang w:val="en-GB" w:bidi="th-TH"/>
        </w:rPr>
        <w:t>30</w:t>
      </w:r>
      <w:r w:rsidR="00647EF1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="00D42B03" w:rsidRPr="00272432">
        <w:rPr>
          <w:rFonts w:ascii="Browallia New" w:hAnsi="Browallia New" w:cs="Browallia New"/>
          <w:rtl/>
          <w:cs/>
          <w:lang w:val="en-GB"/>
        </w:rPr>
        <w:t xml:space="preserve"> </w:t>
      </w:r>
      <w:r w:rsidR="001D4596" w:rsidRPr="00272432">
        <w:rPr>
          <w:rFonts w:ascii="Browallia New" w:hAnsi="Browallia New" w:cs="Browallia New"/>
          <w:lang w:val="en-US" w:bidi="th-TH"/>
        </w:rPr>
        <w:t>25</w:t>
      </w:r>
      <w:r w:rsidR="00797D6E" w:rsidRPr="00272432">
        <w:rPr>
          <w:rFonts w:ascii="Browallia New" w:hAnsi="Browallia New" w:cs="Browallia New"/>
          <w:lang w:val="en-US" w:bidi="th-TH"/>
        </w:rPr>
        <w:t>67</w:t>
      </w:r>
      <w:r w:rsidR="00E4750B"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มีดังนี้</w:t>
      </w:r>
    </w:p>
    <w:p w14:paraId="6E7E2768" w14:textId="77777777" w:rsidR="00321CFF" w:rsidRPr="00272432" w:rsidRDefault="00321CFF" w:rsidP="003A35F0">
      <w:pPr>
        <w:tabs>
          <w:tab w:val="left" w:pos="3390"/>
        </w:tabs>
        <w:ind w:left="426"/>
        <w:jc w:val="thaiDistribute"/>
        <w:rPr>
          <w:rFonts w:ascii="Browallia New" w:hAnsi="Browallia New" w:cs="Browallia New"/>
          <w:color w:val="000000" w:themeColor="text1"/>
          <w:rtl/>
          <w:cs/>
          <w:lang w:bidi="th-TH"/>
        </w:rPr>
      </w:pPr>
    </w:p>
    <w:tbl>
      <w:tblPr>
        <w:tblW w:w="9020" w:type="dxa"/>
        <w:tblInd w:w="336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051"/>
        <w:gridCol w:w="1843"/>
        <w:gridCol w:w="277"/>
        <w:gridCol w:w="1849"/>
      </w:tblGrid>
      <w:tr w:rsidR="00F909F5" w:rsidRPr="00272432" w14:paraId="4D9E5124" w14:textId="77777777" w:rsidTr="00585733">
        <w:trPr>
          <w:cantSplit/>
          <w:trHeight w:val="240"/>
        </w:trPr>
        <w:tc>
          <w:tcPr>
            <w:tcW w:w="5051" w:type="dxa"/>
          </w:tcPr>
          <w:p w14:paraId="78BAB7B0" w14:textId="77777777" w:rsidR="00FD2235" w:rsidRPr="00272432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3969" w:type="dxa"/>
            <w:gridSpan w:val="3"/>
          </w:tcPr>
          <w:p w14:paraId="7EDBB43C" w14:textId="77777777" w:rsidR="00FD2235" w:rsidRPr="00272432" w:rsidRDefault="00FD2235" w:rsidP="00800A16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(หน่วย</w:t>
            </w: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:</w:t>
            </w: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 xml:space="preserve"> บาท)</w:t>
            </w:r>
          </w:p>
        </w:tc>
      </w:tr>
      <w:tr w:rsidR="00F909F5" w:rsidRPr="00272432" w14:paraId="3D7A3D4E" w14:textId="77777777" w:rsidTr="00585733">
        <w:trPr>
          <w:cantSplit/>
        </w:trPr>
        <w:tc>
          <w:tcPr>
            <w:tcW w:w="5051" w:type="dxa"/>
          </w:tcPr>
          <w:p w14:paraId="4D9BA8EB" w14:textId="77777777" w:rsidR="00FD2235" w:rsidRPr="00272432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534F7BC2" w14:textId="7734E0ED" w:rsidR="00FD2235" w:rsidRPr="00272432" w:rsidRDefault="00B16223" w:rsidP="000E07F0">
            <w:pPr>
              <w:tabs>
                <w:tab w:val="left" w:pos="3390"/>
              </w:tabs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rtl/>
                <w:cs/>
                <w:lang w:val="en-GB" w:eastAsia="th-TH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ข้อมูลทาง</w:t>
            </w:r>
            <w:r w:rsidR="000E07F0"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การเงินรวม</w:t>
            </w:r>
          </w:p>
        </w:tc>
        <w:tc>
          <w:tcPr>
            <w:tcW w:w="277" w:type="dxa"/>
          </w:tcPr>
          <w:p w14:paraId="2B4BA715" w14:textId="77777777" w:rsidR="00FD2235" w:rsidRPr="00272432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10558FCC" w14:textId="7CC0E9D0" w:rsidR="00FD2235" w:rsidRPr="00272432" w:rsidRDefault="00B16223" w:rsidP="00B16223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</w:t>
            </w:r>
            <w:r w:rsidR="00FD2235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การเงินเฉพาะ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บ</w:t>
            </w:r>
            <w:r w:rsidR="00FD2235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ริษัท</w:t>
            </w:r>
          </w:p>
        </w:tc>
      </w:tr>
      <w:tr w:rsidR="00F909F5" w:rsidRPr="00272432" w14:paraId="32C5C421" w14:textId="77777777" w:rsidTr="00585733">
        <w:trPr>
          <w:cantSplit/>
          <w:trHeight w:val="339"/>
        </w:trPr>
        <w:tc>
          <w:tcPr>
            <w:tcW w:w="5051" w:type="dxa"/>
          </w:tcPr>
          <w:p w14:paraId="158EBC05" w14:textId="77777777" w:rsidR="00FD2235" w:rsidRPr="00272432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12F434F" w14:textId="77777777" w:rsidR="00FD2235" w:rsidRPr="00272432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" w:type="dxa"/>
          </w:tcPr>
          <w:p w14:paraId="0D35DB69" w14:textId="77777777" w:rsidR="00FD2235" w:rsidRPr="00272432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662EF6FA" w14:textId="77777777" w:rsidR="00FD2235" w:rsidRPr="00272432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</w:tr>
      <w:tr w:rsidR="00F909F5" w:rsidRPr="00272432" w14:paraId="435D518C" w14:textId="77777777" w:rsidTr="00585733">
        <w:trPr>
          <w:cantSplit/>
          <w:trHeight w:val="80"/>
        </w:trPr>
        <w:tc>
          <w:tcPr>
            <w:tcW w:w="5051" w:type="dxa"/>
            <w:vAlign w:val="bottom"/>
          </w:tcPr>
          <w:p w14:paraId="6801E5FA" w14:textId="237204AC" w:rsidR="00167C61" w:rsidRPr="00272432" w:rsidRDefault="00167C61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มูลค่าสุทธิตามบัญชี ณ วันที่ </w:t>
            </w:r>
            <w:r w:rsidR="00ED3874"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มกราคม </w:t>
            </w:r>
            <w:r w:rsidR="00ED3874"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256</w:t>
            </w:r>
            <w:r w:rsidR="00D42B03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1843" w:type="dxa"/>
          </w:tcPr>
          <w:p w14:paraId="5F8D3A0C" w14:textId="400AD583" w:rsidR="00167C61" w:rsidRPr="00272432" w:rsidRDefault="00686612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eastAsia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1,734,803,388</w:t>
            </w:r>
          </w:p>
        </w:tc>
        <w:tc>
          <w:tcPr>
            <w:tcW w:w="277" w:type="dxa"/>
            <w:vAlign w:val="bottom"/>
          </w:tcPr>
          <w:p w14:paraId="47F8C4C9" w14:textId="77777777" w:rsidR="00167C61" w:rsidRPr="00272432" w:rsidRDefault="00167C61" w:rsidP="00167C61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</w:tcPr>
          <w:p w14:paraId="2DA23879" w14:textId="52C8C87C" w:rsidR="00167C61" w:rsidRPr="00272432" w:rsidRDefault="002C5D47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731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013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368</w:t>
            </w:r>
          </w:p>
        </w:tc>
      </w:tr>
      <w:tr w:rsidR="00F909F5" w:rsidRPr="00272432" w14:paraId="43DFC2BD" w14:textId="77777777" w:rsidTr="00585733">
        <w:trPr>
          <w:cantSplit/>
        </w:trPr>
        <w:tc>
          <w:tcPr>
            <w:tcW w:w="5051" w:type="dxa"/>
            <w:vAlign w:val="bottom"/>
          </w:tcPr>
          <w:p w14:paraId="6E0E4EA9" w14:textId="77777777" w:rsidR="00167C61" w:rsidRPr="00272432" w:rsidRDefault="00167C61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บวก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ซื้อทรัพย์สินระหว่างงวด</w:t>
            </w:r>
          </w:p>
        </w:tc>
        <w:tc>
          <w:tcPr>
            <w:tcW w:w="1843" w:type="dxa"/>
          </w:tcPr>
          <w:p w14:paraId="4EA9D893" w14:textId="2BA5C88F" w:rsidR="00167C61" w:rsidRPr="00272432" w:rsidRDefault="00847007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20,371</w:t>
            </w:r>
            <w:r w:rsidR="001A3B86" w:rsidRPr="00272432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,793</w:t>
            </w:r>
          </w:p>
        </w:tc>
        <w:tc>
          <w:tcPr>
            <w:tcW w:w="277" w:type="dxa"/>
            <w:vAlign w:val="center"/>
          </w:tcPr>
          <w:p w14:paraId="64E66F0B" w14:textId="77777777" w:rsidR="00167C61" w:rsidRPr="00272432" w:rsidRDefault="00167C61" w:rsidP="00167C6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773EEB8F" w14:textId="0C766BF6" w:rsidR="00167C61" w:rsidRPr="00272432" w:rsidRDefault="00F85A54" w:rsidP="00167C6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</w:pPr>
            <w:r w:rsidRPr="00272432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17,477</w:t>
            </w:r>
            <w:r w:rsidR="007667DF" w:rsidRPr="00272432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,423</w:t>
            </w:r>
          </w:p>
        </w:tc>
      </w:tr>
      <w:tr w:rsidR="00E05E72" w:rsidRPr="00272432" w14:paraId="13C3EC91" w14:textId="77777777" w:rsidTr="00585733">
        <w:trPr>
          <w:cantSplit/>
        </w:trPr>
        <w:tc>
          <w:tcPr>
            <w:tcW w:w="5051" w:type="dxa"/>
            <w:vAlign w:val="bottom"/>
          </w:tcPr>
          <w:p w14:paraId="5FF4730B" w14:textId="2DD2E55F" w:rsidR="00E05E72" w:rsidRPr="00272432" w:rsidRDefault="00E05E72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บวก</w:t>
            </w:r>
            <w:r w:rsidR="0092027B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</w:t>
            </w:r>
            <w:r w:rsidR="0092027B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โอนมาจาก</w:t>
            </w:r>
            <w:r w:rsidR="00D23033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สินทรัพย์</w:t>
            </w:r>
            <w:r w:rsidR="0090759C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สิทธิการใช้</w:t>
            </w:r>
          </w:p>
        </w:tc>
        <w:tc>
          <w:tcPr>
            <w:tcW w:w="1843" w:type="dxa"/>
          </w:tcPr>
          <w:p w14:paraId="3FEE4663" w14:textId="28B19181" w:rsidR="00E05E72" w:rsidRPr="00272432" w:rsidRDefault="001A3B86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69,380,44</w:t>
            </w:r>
            <w:r w:rsidR="00B849EC" w:rsidRPr="00272432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2</w:t>
            </w:r>
          </w:p>
        </w:tc>
        <w:tc>
          <w:tcPr>
            <w:tcW w:w="277" w:type="dxa"/>
            <w:vAlign w:val="center"/>
          </w:tcPr>
          <w:p w14:paraId="330F1231" w14:textId="77777777" w:rsidR="00E05E72" w:rsidRPr="00272432" w:rsidRDefault="00E05E72" w:rsidP="00167C6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6439AD8D" w14:textId="6EC98E2F" w:rsidR="00E05E72" w:rsidRPr="00272432" w:rsidRDefault="00E05E72" w:rsidP="00167C6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272432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39,</w:t>
            </w:r>
            <w:r w:rsidR="007667DF" w:rsidRPr="00272432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233,302</w:t>
            </w:r>
          </w:p>
        </w:tc>
      </w:tr>
      <w:tr w:rsidR="004802E9" w:rsidRPr="00272432" w14:paraId="5D92DD4B" w14:textId="77777777" w:rsidTr="00585733">
        <w:trPr>
          <w:cantSplit/>
        </w:trPr>
        <w:tc>
          <w:tcPr>
            <w:tcW w:w="5051" w:type="dxa"/>
            <w:vAlign w:val="bottom"/>
          </w:tcPr>
          <w:p w14:paraId="19D9D509" w14:textId="6FE5A57B" w:rsidR="004802E9" w:rsidRPr="00272432" w:rsidRDefault="00CD1F52" w:rsidP="004802E9">
            <w:pPr>
              <w:tabs>
                <w:tab w:val="left" w:pos="312"/>
                <w:tab w:val="left" w:pos="402"/>
                <w:tab w:val="left" w:pos="3390"/>
              </w:tabs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หัก</w:t>
            </w:r>
            <w:r w:rsidR="004802E9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  ค่าเสื่อมราคาระหว่างงวด</w:t>
            </w:r>
          </w:p>
        </w:tc>
        <w:tc>
          <w:tcPr>
            <w:tcW w:w="1843" w:type="dxa"/>
          </w:tcPr>
          <w:p w14:paraId="0EF602D2" w14:textId="565DC573" w:rsidR="004802E9" w:rsidRPr="00272432" w:rsidRDefault="004B6758" w:rsidP="001F4176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eastAsia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(</w:t>
            </w:r>
            <w:r w:rsidR="001A3B86" w:rsidRPr="00272432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47,132,133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)</w:t>
            </w:r>
          </w:p>
        </w:tc>
        <w:tc>
          <w:tcPr>
            <w:tcW w:w="277" w:type="dxa"/>
            <w:vAlign w:val="center"/>
          </w:tcPr>
          <w:p w14:paraId="0ED6E4B8" w14:textId="77777777" w:rsidR="004802E9" w:rsidRPr="00272432" w:rsidRDefault="004802E9" w:rsidP="004802E9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651123AF" w14:textId="1C7961BE" w:rsidR="004802E9" w:rsidRPr="00272432" w:rsidRDefault="00E05E72" w:rsidP="007362AB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</w:pPr>
            <w:r w:rsidRPr="00272432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(</w:t>
            </w:r>
            <w:r w:rsidR="007667DF" w:rsidRPr="00272432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30,948</w:t>
            </w:r>
            <w:r w:rsidR="00664DF7" w:rsidRPr="00272432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,639</w:t>
            </w:r>
            <w:r w:rsidRPr="00272432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)</w:t>
            </w:r>
          </w:p>
        </w:tc>
      </w:tr>
      <w:tr w:rsidR="004802E9" w:rsidRPr="00272432" w14:paraId="5D1E1385" w14:textId="77777777" w:rsidTr="00585733">
        <w:trPr>
          <w:cantSplit/>
        </w:trPr>
        <w:tc>
          <w:tcPr>
            <w:tcW w:w="5051" w:type="dxa"/>
            <w:vAlign w:val="bottom"/>
          </w:tcPr>
          <w:p w14:paraId="66407596" w14:textId="213C42E5" w:rsidR="004802E9" w:rsidRPr="00272432" w:rsidRDefault="004802E9" w:rsidP="004802E9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มูลค่าสุทธิตามบัญชี ณ วันที่ </w:t>
            </w:r>
            <w:r w:rsidR="00647EF1" w:rsidRPr="00272432">
              <w:rPr>
                <w:rFonts w:ascii="Browallia New" w:hAnsi="Browallia New" w:cs="Browallia New"/>
                <w:lang w:val="en-GB" w:bidi="th-TH"/>
              </w:rPr>
              <w:t>30</w:t>
            </w:r>
            <w:r w:rsidR="00647EF1" w:rsidRPr="00272432">
              <w:rPr>
                <w:rFonts w:ascii="Browallia New" w:hAnsi="Browallia New" w:cs="Browallia New"/>
                <w:cs/>
                <w:lang w:bidi="th-TH"/>
              </w:rPr>
              <w:t xml:space="preserve"> มิถุนายน</w:t>
            </w:r>
            <w:r w:rsidR="00D42B03" w:rsidRPr="00272432">
              <w:rPr>
                <w:rFonts w:ascii="Browallia New" w:hAnsi="Browallia New" w:cs="Browallia New"/>
                <w:rtl/>
                <w:cs/>
                <w:lang w:val="en-GB"/>
              </w:rPr>
              <w:t xml:space="preserve"> </w:t>
            </w:r>
            <w:r w:rsidR="001D4596" w:rsidRPr="00272432">
              <w:rPr>
                <w:rFonts w:ascii="Browallia New" w:hAnsi="Browallia New" w:cs="Browallia New"/>
                <w:lang w:val="en-US" w:bidi="th-TH"/>
              </w:rPr>
              <w:t>2567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</w:tcPr>
          <w:p w14:paraId="64AAF2C4" w14:textId="214115C5" w:rsidR="004802E9" w:rsidRPr="00272432" w:rsidRDefault="00B232DE" w:rsidP="004802E9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eastAsia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1,77</w:t>
            </w:r>
            <w:r w:rsidR="001A3B86" w:rsidRPr="00272432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7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,</w:t>
            </w:r>
            <w:r w:rsidR="005C6E94" w:rsidRPr="00272432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423,490</w:t>
            </w:r>
          </w:p>
        </w:tc>
        <w:tc>
          <w:tcPr>
            <w:tcW w:w="277" w:type="dxa"/>
          </w:tcPr>
          <w:p w14:paraId="0D30363A" w14:textId="77777777" w:rsidR="004802E9" w:rsidRPr="00272432" w:rsidRDefault="004802E9" w:rsidP="004802E9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12" w:space="0" w:color="auto"/>
            </w:tcBorders>
          </w:tcPr>
          <w:p w14:paraId="0D9D0D90" w14:textId="07AFE878" w:rsidR="004802E9" w:rsidRPr="00272432" w:rsidRDefault="00B232DE" w:rsidP="004802E9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rtl/>
                <w:cs/>
                <w:lang w:val="en-GB" w:eastAsia="en-GB"/>
              </w:rPr>
            </w:pPr>
            <w:r w:rsidRPr="00272432">
              <w:rPr>
                <w:rFonts w:ascii="Browallia New" w:eastAsia="Calibri" w:hAnsi="Browallia New" w:cs="Browallia New"/>
                <w:color w:val="000000" w:themeColor="text1"/>
                <w:lang w:val="en-GB" w:eastAsia="en-GB"/>
              </w:rPr>
              <w:t>756,</w:t>
            </w:r>
            <w:r w:rsidR="00664DF7" w:rsidRPr="00272432">
              <w:rPr>
                <w:rFonts w:ascii="Browallia New" w:eastAsia="Calibri" w:hAnsi="Browallia New" w:cs="Browallia New"/>
                <w:color w:val="000000" w:themeColor="text1"/>
                <w:lang w:val="en-GB" w:eastAsia="en-GB"/>
              </w:rPr>
              <w:t>775,454</w:t>
            </w:r>
          </w:p>
        </w:tc>
      </w:tr>
    </w:tbl>
    <w:p w14:paraId="14FF3B64" w14:textId="77777777" w:rsidR="00246176" w:rsidRPr="00272432" w:rsidRDefault="00246176" w:rsidP="001572F8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hAnsi="Browallia New" w:cs="Browallia New"/>
          <w:color w:val="000000" w:themeColor="text1"/>
          <w:spacing w:val="-4"/>
          <w:lang w:val="en-GB" w:bidi="th-TH"/>
        </w:rPr>
      </w:pPr>
    </w:p>
    <w:p w14:paraId="5271B624" w14:textId="373FC2A9" w:rsidR="00655ACD" w:rsidRPr="00272432" w:rsidRDefault="00FC1D3B" w:rsidP="00655ACD">
      <w:pPr>
        <w:ind w:left="426" w:right="-1"/>
        <w:jc w:val="both"/>
        <w:rPr>
          <w:rFonts w:ascii="Browallia New" w:hAnsi="Browallia New" w:cs="Browallia New"/>
          <w:i/>
          <w:i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>ส</w:t>
      </w:r>
      <w:r w:rsidR="004404CE" w:rsidRPr="00272432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>ินทรัพย์ที่ติดภาระ</w:t>
      </w:r>
      <w:r w:rsidR="00655ACD" w:rsidRPr="00272432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>ค้ำประกัน</w:t>
      </w:r>
    </w:p>
    <w:p w14:paraId="1187FF66" w14:textId="7A27061F" w:rsidR="00EA5A02" w:rsidRPr="00272432" w:rsidRDefault="00655ACD" w:rsidP="00633C5D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ณ วันที่ </w:t>
      </w:r>
      <w:r w:rsidR="00647EF1" w:rsidRPr="00272432">
        <w:rPr>
          <w:rFonts w:ascii="Browallia New" w:hAnsi="Browallia New" w:cs="Browallia New"/>
          <w:lang w:val="en-GB" w:bidi="th-TH"/>
        </w:rPr>
        <w:t>30</w:t>
      </w:r>
      <w:r w:rsidR="00647EF1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="002C5D47" w:rsidRPr="00272432">
        <w:rPr>
          <w:rFonts w:ascii="Browallia New" w:hAnsi="Browallia New" w:cs="Browallia New"/>
          <w:color w:val="000000" w:themeColor="text1"/>
          <w:rtl/>
          <w:cs/>
          <w:lang w:val="en-GB"/>
        </w:rPr>
        <w:t xml:space="preserve"> 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="00911331"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>กลุ่มบริษัทและบริษัทมีหนี้สินที่มีภาระดอกเบี้ย</w:t>
      </w:r>
      <w:r w:rsidR="002A05FA"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</w:t>
      </w:r>
      <w:r w:rsidR="00FF32B6"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>จากการ</w:t>
      </w:r>
      <w:r w:rsidR="009C50C9"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>จดจำนอง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>ที่ดิน อาคาร และอุปกรณ์</w:t>
      </w:r>
      <w:r w:rsidR="000C4111"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ซึ่งมี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มูลค่าสุทธิตามบัญชี </w:t>
      </w:r>
      <w:r w:rsidR="003D60A9" w:rsidRPr="00272432">
        <w:rPr>
          <w:rFonts w:ascii="Browallia New" w:hAnsi="Browallia New" w:cs="Browallia New"/>
          <w:color w:val="000000" w:themeColor="text1"/>
          <w:lang w:val="en-GB" w:bidi="th-TH"/>
        </w:rPr>
        <w:t>1,285.84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ล้านบาท และ </w:t>
      </w:r>
      <w:r w:rsidR="003D60A9" w:rsidRPr="00272432">
        <w:rPr>
          <w:rFonts w:ascii="Browallia New" w:hAnsi="Browallia New" w:cs="Browallia New"/>
          <w:color w:val="000000" w:themeColor="text1"/>
          <w:lang w:val="en-GB" w:bidi="th-TH"/>
        </w:rPr>
        <w:t>343.11</w:t>
      </w:r>
      <w:r w:rsidR="00633C5D"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>ล้านบาท ตามลำดับ</w:t>
      </w:r>
      <w:r w:rsidR="000154C5"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>(</w:t>
      </w:r>
      <w:r w:rsidR="00ED3874" w:rsidRPr="00272432">
        <w:rPr>
          <w:rFonts w:ascii="Browallia New" w:hAnsi="Browallia New" w:cs="Browallia New"/>
          <w:color w:val="000000" w:themeColor="text1"/>
          <w:lang w:val="en-GB" w:bidi="th-TH"/>
        </w:rPr>
        <w:t>31</w:t>
      </w:r>
      <w:r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ธันวาคม </w:t>
      </w:r>
      <w:r w:rsidR="00ED3874" w:rsidRPr="00272432">
        <w:rPr>
          <w:rFonts w:ascii="Browallia New" w:hAnsi="Browallia New" w:cs="Browallia New"/>
          <w:color w:val="000000" w:themeColor="text1"/>
          <w:lang w:val="en-GB" w:bidi="th-TH"/>
        </w:rPr>
        <w:t>256</w:t>
      </w:r>
      <w:r w:rsidR="002C5D47" w:rsidRPr="00272432">
        <w:rPr>
          <w:rFonts w:ascii="Browallia New" w:hAnsi="Browallia New" w:cs="Browallia New"/>
          <w:color w:val="000000" w:themeColor="text1"/>
          <w:lang w:val="en-GB" w:bidi="th-TH"/>
        </w:rPr>
        <w:t>6</w:t>
      </w:r>
      <w:r w:rsidR="000E7738"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: </w:t>
      </w:r>
      <w:r w:rsidR="00E13582"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1,303.78 </w:t>
      </w:r>
      <w:r w:rsidR="00E13582"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ล้านบาท และ </w:t>
      </w:r>
      <w:r w:rsidR="00E13582" w:rsidRPr="00272432">
        <w:rPr>
          <w:rFonts w:ascii="Browallia New" w:hAnsi="Browallia New" w:cs="Browallia New"/>
          <w:color w:val="000000" w:themeColor="text1"/>
          <w:lang w:val="en-GB" w:bidi="th-TH"/>
        </w:rPr>
        <w:t>351.55</w:t>
      </w:r>
      <w:r w:rsidR="004E69EA"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>ล้านบาท ตามลำดับ)</w:t>
      </w:r>
      <w:r w:rsidR="00EF7E26"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เป็นหลักทรัพย์ค้ำประกัน</w:t>
      </w:r>
      <w:r w:rsidR="0028756A"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</w:t>
      </w:r>
    </w:p>
    <w:p w14:paraId="0067AFA2" w14:textId="118F7CD2" w:rsidR="00AD2B37" w:rsidRPr="00272432" w:rsidRDefault="00AD2B37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p w14:paraId="2DB11763" w14:textId="402D03F0" w:rsidR="00805D43" w:rsidRPr="00272432" w:rsidRDefault="00E04450" w:rsidP="00B156E4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val="en-GB" w:bidi="th-TH"/>
        </w:rPr>
        <w:t>สินทรัพย์</w:t>
      </w:r>
      <w:r w:rsidR="00805D43" w:rsidRPr="00272432">
        <w:rPr>
          <w:rFonts w:ascii="Browallia New" w:hAnsi="Browallia New" w:cs="Browallia New"/>
          <w:b/>
          <w:bCs/>
          <w:color w:val="000000" w:themeColor="text1"/>
          <w:cs/>
          <w:lang w:val="en-GB" w:bidi="th-TH"/>
        </w:rPr>
        <w:t>สิทธิการใช้</w:t>
      </w:r>
    </w:p>
    <w:p w14:paraId="6A8AAE4C" w14:textId="77777777" w:rsidR="00E04450" w:rsidRPr="00272432" w:rsidRDefault="00E04450" w:rsidP="001572F8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21ACD26C" w14:textId="3426F588" w:rsidR="007B0635" w:rsidRPr="00272432" w:rsidRDefault="007B0635" w:rsidP="008665B0">
      <w:pPr>
        <w:tabs>
          <w:tab w:val="left" w:pos="5387"/>
          <w:tab w:val="left" w:pos="7371"/>
        </w:tabs>
        <w:ind w:left="426" w:right="-1" w:firstLine="9"/>
        <w:jc w:val="thaiDistribute"/>
        <w:rPr>
          <w:rFonts w:ascii="Browallia New" w:eastAsia="Calibri" w:hAnsi="Browallia New" w:cs="Browallia New"/>
          <w:color w:val="000000" w:themeColor="text1"/>
          <w:cs/>
          <w:lang w:val="en-GB" w:bidi="th-TH"/>
        </w:rPr>
      </w:pPr>
      <w:r w:rsidRPr="00272432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ในระหว่างงว</w:t>
      </w:r>
      <w:r w:rsidR="00F2620B" w:rsidRPr="00272432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ด</w:t>
      </w:r>
      <w:r w:rsidR="00647EF1" w:rsidRPr="00272432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หก</w:t>
      </w:r>
      <w:r w:rsidR="00B5250B" w:rsidRPr="00272432">
        <w:rPr>
          <w:rFonts w:ascii="Browallia New" w:hAnsi="Browallia New" w:cs="Browallia New"/>
          <w:cs/>
          <w:lang w:val="en-GB" w:bidi="th-TH"/>
        </w:rPr>
        <w:t>เดือน</w:t>
      </w:r>
      <w:r w:rsidR="00B5250B" w:rsidRPr="00272432">
        <w:rPr>
          <w:rFonts w:ascii="Browallia New" w:hAnsi="Browallia New" w:cs="Browallia New"/>
          <w:cs/>
          <w:lang w:bidi="th-TH"/>
        </w:rPr>
        <w:t xml:space="preserve">สิ้นสุดวันที่ </w:t>
      </w:r>
      <w:r w:rsidR="00647EF1" w:rsidRPr="00272432">
        <w:rPr>
          <w:rFonts w:ascii="Browallia New" w:hAnsi="Browallia New" w:cs="Browallia New"/>
          <w:lang w:val="en-GB" w:bidi="th-TH"/>
        </w:rPr>
        <w:t>30</w:t>
      </w:r>
      <w:r w:rsidR="00647EF1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="00E13582" w:rsidRPr="00272432">
        <w:rPr>
          <w:rFonts w:ascii="Browallia New" w:hAnsi="Browallia New" w:cs="Browallia New"/>
          <w:rtl/>
          <w:cs/>
          <w:lang w:val="en-GB"/>
        </w:rPr>
        <w:t xml:space="preserve"> </w:t>
      </w:r>
      <w:r w:rsidR="001D4596" w:rsidRPr="00272432">
        <w:rPr>
          <w:rFonts w:ascii="Browallia New" w:hAnsi="Browallia New" w:cs="Browallia New"/>
          <w:lang w:val="en-US" w:bidi="th-TH"/>
        </w:rPr>
        <w:t>2567</w:t>
      </w:r>
      <w:r w:rsidR="00E13582"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272432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รายการเคลื่อนไหวของ</w:t>
      </w:r>
      <w:r w:rsidR="008D1677" w:rsidRPr="00272432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สินทรัพย์</w:t>
      </w:r>
      <w:r w:rsidRPr="00272432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สิทธิการใช้ มีดังนี้</w:t>
      </w:r>
    </w:p>
    <w:p w14:paraId="7E1131CD" w14:textId="77777777" w:rsidR="007B0635" w:rsidRPr="00272432" w:rsidRDefault="007B0635" w:rsidP="001572F8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eastAsia="Calibri" w:hAnsi="Browallia New" w:cs="Browallia New"/>
          <w:color w:val="000000" w:themeColor="text1"/>
          <w:cs/>
          <w:lang w:val="en-GB" w:bidi="th-TH"/>
        </w:rPr>
      </w:pPr>
    </w:p>
    <w:tbl>
      <w:tblPr>
        <w:tblStyle w:val="TableGrid1"/>
        <w:tblpPr w:leftFromText="180" w:rightFromText="180" w:vertAnchor="text" w:horzAnchor="margin" w:tblpX="414" w:tblpY="13"/>
        <w:tblOverlap w:val="never"/>
        <w:tblW w:w="8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0"/>
        <w:gridCol w:w="1842"/>
        <w:gridCol w:w="284"/>
        <w:gridCol w:w="1807"/>
      </w:tblGrid>
      <w:tr w:rsidR="00F909F5" w:rsidRPr="00272432" w14:paraId="33D1267D" w14:textId="77777777" w:rsidTr="008665B0">
        <w:tc>
          <w:tcPr>
            <w:tcW w:w="4990" w:type="dxa"/>
          </w:tcPr>
          <w:p w14:paraId="02E56ED7" w14:textId="04614E13" w:rsidR="000E07F0" w:rsidRPr="00272432" w:rsidRDefault="000E07F0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3933" w:type="dxa"/>
            <w:gridSpan w:val="3"/>
          </w:tcPr>
          <w:p w14:paraId="74B08AFE" w14:textId="2709142B" w:rsidR="000E07F0" w:rsidRPr="00272432" w:rsidRDefault="000E07F0" w:rsidP="00474E2E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(หน่วย</w:t>
            </w: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 xml:space="preserve">: </w:t>
            </w: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บาท)</w:t>
            </w:r>
          </w:p>
        </w:tc>
      </w:tr>
      <w:tr w:rsidR="00F909F5" w:rsidRPr="00272432" w14:paraId="63492238" w14:textId="77777777" w:rsidTr="008665B0">
        <w:tc>
          <w:tcPr>
            <w:tcW w:w="4990" w:type="dxa"/>
            <w:vAlign w:val="bottom"/>
          </w:tcPr>
          <w:p w14:paraId="79BE58C2" w14:textId="77777777" w:rsidR="007B0635" w:rsidRPr="00272432" w:rsidRDefault="007B06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165FF208" w14:textId="5902B8CB" w:rsidR="007B0635" w:rsidRPr="00272432" w:rsidRDefault="00556E66" w:rsidP="008665B0">
            <w:pPr>
              <w:tabs>
                <w:tab w:val="left" w:pos="3390"/>
              </w:tabs>
              <w:ind w:right="-83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ข้อมูลทาง</w:t>
            </w:r>
            <w:r w:rsidR="007B0635"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การเงินรวม</w:t>
            </w:r>
          </w:p>
        </w:tc>
        <w:tc>
          <w:tcPr>
            <w:tcW w:w="284" w:type="dxa"/>
            <w:vAlign w:val="bottom"/>
          </w:tcPr>
          <w:p w14:paraId="79D4D194" w14:textId="77777777" w:rsidR="007B0635" w:rsidRPr="00272432" w:rsidRDefault="007B0635" w:rsidP="00474E2E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  <w:vAlign w:val="bottom"/>
          </w:tcPr>
          <w:p w14:paraId="74790F34" w14:textId="399AF057" w:rsidR="007B0635" w:rsidRPr="00272432" w:rsidRDefault="00556E66" w:rsidP="00556E66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</w:t>
            </w:r>
            <w:r w:rsidR="007B0635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</w:t>
            </w:r>
            <w:r w:rsidR="000E07F0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น</w:t>
            </w:r>
            <w:r w:rsidR="007B0635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เฉพาะบริษัท</w:t>
            </w:r>
          </w:p>
        </w:tc>
      </w:tr>
      <w:tr w:rsidR="00F909F5" w:rsidRPr="00272432" w14:paraId="301E8F58" w14:textId="77777777" w:rsidTr="008665B0">
        <w:tc>
          <w:tcPr>
            <w:tcW w:w="4990" w:type="dxa"/>
          </w:tcPr>
          <w:p w14:paraId="07B2A094" w14:textId="77777777" w:rsidR="007B0635" w:rsidRPr="00272432" w:rsidRDefault="007B06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42" w:type="dxa"/>
          </w:tcPr>
          <w:p w14:paraId="6AC70642" w14:textId="77777777" w:rsidR="007B0635" w:rsidRPr="00272432" w:rsidRDefault="007B0635" w:rsidP="00474E2E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</w:p>
        </w:tc>
        <w:tc>
          <w:tcPr>
            <w:tcW w:w="284" w:type="dxa"/>
          </w:tcPr>
          <w:p w14:paraId="70481087" w14:textId="77777777" w:rsidR="007B0635" w:rsidRPr="00272432" w:rsidRDefault="007B0635" w:rsidP="00474E2E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07" w:type="dxa"/>
          </w:tcPr>
          <w:p w14:paraId="17AF034E" w14:textId="77777777" w:rsidR="007B0635" w:rsidRPr="00272432" w:rsidRDefault="007B06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F909F5" w:rsidRPr="00272432" w14:paraId="79792757" w14:textId="77777777" w:rsidTr="008665B0">
        <w:tc>
          <w:tcPr>
            <w:tcW w:w="4990" w:type="dxa"/>
          </w:tcPr>
          <w:p w14:paraId="52ECF4FB" w14:textId="56A5CFD1" w:rsidR="00491794" w:rsidRPr="00272432" w:rsidRDefault="00491794" w:rsidP="00474E2E">
            <w:pPr>
              <w:widowControl w:val="0"/>
              <w:ind w:left="318" w:hanging="318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มูลค่าสุทธิตามบัญชี ณ วันที่ </w:t>
            </w:r>
            <w:r w:rsidR="00ED3874"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มกราคม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</w:t>
            </w:r>
            <w:r w:rsidR="00ED3874" w:rsidRPr="0027243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256</w:t>
            </w:r>
            <w:r w:rsidR="00E13582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1842" w:type="dxa"/>
            <w:vAlign w:val="bottom"/>
          </w:tcPr>
          <w:p w14:paraId="677F10E8" w14:textId="09BFF1D5" w:rsidR="00491794" w:rsidRPr="00272432" w:rsidRDefault="001D4596" w:rsidP="00474E2E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="006B7D2F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,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154</w:t>
            </w:r>
            <w:r w:rsidR="006B7D2F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,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232</w:t>
            </w:r>
            <w:r w:rsidR="006B7D2F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,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780</w:t>
            </w:r>
          </w:p>
        </w:tc>
        <w:tc>
          <w:tcPr>
            <w:tcW w:w="284" w:type="dxa"/>
          </w:tcPr>
          <w:p w14:paraId="10B87850" w14:textId="77777777" w:rsidR="00491794" w:rsidRPr="00272432" w:rsidRDefault="00491794" w:rsidP="00474E2E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07" w:type="dxa"/>
            <w:vAlign w:val="bottom"/>
          </w:tcPr>
          <w:p w14:paraId="0FEC5B59" w14:textId="02201A79" w:rsidR="00491794" w:rsidRPr="00272432" w:rsidRDefault="00E8033F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114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437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064</w:t>
            </w:r>
          </w:p>
        </w:tc>
      </w:tr>
      <w:tr w:rsidR="00F909F5" w:rsidRPr="00272432" w14:paraId="627506DA" w14:textId="77777777" w:rsidTr="008665B0">
        <w:tc>
          <w:tcPr>
            <w:tcW w:w="4990" w:type="dxa"/>
          </w:tcPr>
          <w:p w14:paraId="716689D5" w14:textId="3B78384B" w:rsidR="0069774A" w:rsidRPr="00272432" w:rsidRDefault="00141B35" w:rsidP="00474E2E">
            <w:pPr>
              <w:widowControl w:val="0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บวก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เพิ่มขึ้นระหว่างงวด</w:t>
            </w:r>
          </w:p>
        </w:tc>
        <w:tc>
          <w:tcPr>
            <w:tcW w:w="1842" w:type="dxa"/>
          </w:tcPr>
          <w:p w14:paraId="05C2A725" w14:textId="26227FBC" w:rsidR="0069774A" w:rsidRPr="00272432" w:rsidRDefault="004B6758" w:rsidP="00F21F0F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2,294,300</w:t>
            </w:r>
          </w:p>
        </w:tc>
        <w:tc>
          <w:tcPr>
            <w:tcW w:w="284" w:type="dxa"/>
            <w:vAlign w:val="bottom"/>
          </w:tcPr>
          <w:p w14:paraId="1792E62C" w14:textId="77777777" w:rsidR="00141B35" w:rsidRPr="00272432" w:rsidRDefault="00141B35" w:rsidP="00474E2E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07" w:type="dxa"/>
          </w:tcPr>
          <w:p w14:paraId="7994F482" w14:textId="20A1FFBC" w:rsidR="0069774A" w:rsidRPr="00272432" w:rsidRDefault="004B6758" w:rsidP="00F21F0F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2,294,300</w:t>
            </w:r>
          </w:p>
        </w:tc>
      </w:tr>
      <w:tr w:rsidR="004B6758" w:rsidRPr="00272432" w14:paraId="0DD7E21F" w14:textId="77777777" w:rsidTr="008665B0">
        <w:tc>
          <w:tcPr>
            <w:tcW w:w="4990" w:type="dxa"/>
          </w:tcPr>
          <w:p w14:paraId="152D6218" w14:textId="0CCE5B18" w:rsidR="004B6758" w:rsidRPr="00272432" w:rsidRDefault="004B6758" w:rsidP="00474E2E">
            <w:pPr>
              <w:widowControl w:val="0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</w:t>
            </w:r>
            <w:r w:rsidR="00924F09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โอนไปที่ดิน อาคาร</w:t>
            </w:r>
            <w:r w:rsidR="001E788B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24F09"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และอุปกรณ์</w:t>
            </w:r>
          </w:p>
        </w:tc>
        <w:tc>
          <w:tcPr>
            <w:tcW w:w="1842" w:type="dxa"/>
          </w:tcPr>
          <w:p w14:paraId="0918F4CF" w14:textId="0C2EB9D7" w:rsidR="004B6758" w:rsidRPr="00272432" w:rsidRDefault="004B6758" w:rsidP="00F21F0F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374E8E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69</w:t>
            </w:r>
            <w:r w:rsidR="00F0353B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,380,44</w:t>
            </w:r>
            <w:r w:rsidR="009F3CA9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284" w:type="dxa"/>
            <w:vAlign w:val="bottom"/>
          </w:tcPr>
          <w:p w14:paraId="1D74649F" w14:textId="77777777" w:rsidR="004B6758" w:rsidRPr="00272432" w:rsidRDefault="004B6758" w:rsidP="00474E2E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07" w:type="dxa"/>
          </w:tcPr>
          <w:p w14:paraId="1544DCD0" w14:textId="6F213A9E" w:rsidR="004B6758" w:rsidRPr="00272432" w:rsidRDefault="004B6758" w:rsidP="00F21F0F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(39,</w:t>
            </w:r>
            <w:r w:rsidR="0038314F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="00FA206B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33,302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F909F5" w:rsidRPr="00272432" w14:paraId="6049ADED" w14:textId="77777777" w:rsidTr="008665B0">
        <w:trPr>
          <w:trHeight w:val="166"/>
        </w:trPr>
        <w:tc>
          <w:tcPr>
            <w:tcW w:w="4990" w:type="dxa"/>
          </w:tcPr>
          <w:p w14:paraId="7FB12CBF" w14:textId="71D55A9C" w:rsidR="00141B35" w:rsidRPr="00272432" w:rsidRDefault="004802E9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หัก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  </w:t>
            </w:r>
            <w:r w:rsidR="00141B35"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ค่าตัดจำหน่ายระหว่างงวด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B0E9DFD" w14:textId="4DB16EB3" w:rsidR="00141B35" w:rsidRPr="00272432" w:rsidRDefault="008140A7" w:rsidP="007362AB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(8</w:t>
            </w:r>
            <w:r w:rsidR="00F0353B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2,060</w:t>
            </w:r>
            <w:r w:rsidR="00FA206B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,969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284" w:type="dxa"/>
          </w:tcPr>
          <w:p w14:paraId="0ACFBD78" w14:textId="15C22498" w:rsidR="00141B35" w:rsidRPr="00272432" w:rsidRDefault="00141B35" w:rsidP="00474E2E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5EA44DCE" w14:textId="7DEF3FCF" w:rsidR="00141B35" w:rsidRPr="00272432" w:rsidRDefault="004B6758" w:rsidP="001F4176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(7</w:t>
            </w:r>
            <w:r w:rsidR="003D3CB5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9,450,623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F909F5" w:rsidRPr="00272432" w14:paraId="2CAD6CD8" w14:textId="77777777" w:rsidTr="008665B0">
        <w:tc>
          <w:tcPr>
            <w:tcW w:w="4990" w:type="dxa"/>
          </w:tcPr>
          <w:p w14:paraId="05A251FD" w14:textId="783DA8E7" w:rsidR="00141B35" w:rsidRPr="00272432" w:rsidRDefault="00141B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มูลค่าสุทธิตามบัญชี ณ วันที่ </w:t>
            </w:r>
            <w:r w:rsidR="00647EF1" w:rsidRPr="00272432">
              <w:rPr>
                <w:rFonts w:ascii="Browallia New" w:hAnsi="Browallia New" w:cs="Browallia New"/>
                <w:lang w:val="en-GB" w:bidi="th-TH"/>
              </w:rPr>
              <w:t>30</w:t>
            </w:r>
            <w:r w:rsidR="00647EF1" w:rsidRPr="00272432">
              <w:rPr>
                <w:rFonts w:ascii="Browallia New" w:hAnsi="Browallia New" w:cs="Browallia New"/>
                <w:cs/>
                <w:lang w:bidi="th-TH"/>
              </w:rPr>
              <w:t xml:space="preserve"> มิถุนายน</w:t>
            </w:r>
            <w:r w:rsidR="00E13582" w:rsidRPr="00272432">
              <w:rPr>
                <w:rFonts w:ascii="Browallia New" w:hAnsi="Browallia New" w:cs="Browallia New"/>
                <w:rtl/>
                <w:cs/>
                <w:lang w:val="en-GB"/>
              </w:rPr>
              <w:t xml:space="preserve"> </w:t>
            </w:r>
            <w:r w:rsidR="001D4596" w:rsidRPr="00272432">
              <w:rPr>
                <w:rFonts w:ascii="Browallia New" w:hAnsi="Browallia New" w:cs="Browallia New"/>
                <w:lang w:val="en-US" w:bidi="th-TH"/>
              </w:rPr>
              <w:t>2567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14:paraId="3F30182C" w14:textId="329CFFDF" w:rsidR="00141B35" w:rsidRPr="00272432" w:rsidRDefault="0069774A" w:rsidP="00474E2E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1,005,085,669</w:t>
            </w:r>
          </w:p>
        </w:tc>
        <w:tc>
          <w:tcPr>
            <w:tcW w:w="284" w:type="dxa"/>
          </w:tcPr>
          <w:p w14:paraId="331C31D8" w14:textId="5402924A" w:rsidR="00141B35" w:rsidRPr="00272432" w:rsidRDefault="00141B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12" w:space="0" w:color="auto"/>
            </w:tcBorders>
          </w:tcPr>
          <w:p w14:paraId="5BB0E77C" w14:textId="338703CF" w:rsidR="00141B35" w:rsidRPr="00272432" w:rsidRDefault="0069774A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998,047,439</w:t>
            </w:r>
          </w:p>
        </w:tc>
      </w:tr>
    </w:tbl>
    <w:p w14:paraId="74249586" w14:textId="77777777" w:rsidR="00AD2B37" w:rsidRPr="00272432" w:rsidRDefault="00AD2B37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555F69D7" w14:textId="54F9AB44" w:rsidR="00044EB9" w:rsidRPr="00272432" w:rsidRDefault="00A53579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br w:type="page"/>
      </w:r>
    </w:p>
    <w:p w14:paraId="6544A2F0" w14:textId="1FF959D9" w:rsidR="00793366" w:rsidRPr="00272432" w:rsidRDefault="00793366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lastRenderedPageBreak/>
        <w:t>ส่วนงานดำเนินงาน</w:t>
      </w:r>
    </w:p>
    <w:p w14:paraId="042A4FA7" w14:textId="77777777" w:rsidR="00F27817" w:rsidRPr="00272432" w:rsidRDefault="00F27817" w:rsidP="00FD0E1D">
      <w:pPr>
        <w:ind w:left="426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174E685F" w14:textId="7B4F6834" w:rsidR="00F21B72" w:rsidRPr="00272432" w:rsidRDefault="0005529F" w:rsidP="00585733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คณะผู้บริหารเป็นผู้มีอำนาจตัดสินใจสูงสุดด้านการดำเนินงาน โดยพิจารณาผลประกอบการของกลุ่มบริษัทตามกลุ่มธุรกิจหลักในการให้บริการท่าเทียบเรือชายฝั่งเชิงพาณิชย์ และบริการด้าน</w:t>
      </w:r>
      <w:proofErr w:type="spellStart"/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โล</w:t>
      </w:r>
      <w:proofErr w:type="spellEnd"/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จิสติ</w:t>
      </w:r>
      <w:proofErr w:type="spellStart"/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กส์</w:t>
      </w:r>
      <w:proofErr w:type="spellEnd"/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ครบวงจร คณะผู้บริหารพิจารณาว่ากลุ่มบริษัทดำเนินธุรกิจเฉพาะในประเทศไทยเป็นส่วนใหญ่ ดังนั้นฝ่ายบริหารจึงพิจารณาว่ากลุ่มบริษัทมีส่วนงานทางภูมิศาสตร์เพียงส่วนงานเดียว </w:t>
      </w:r>
      <w:r w:rsidR="00F27817" w:rsidRPr="00272432">
        <w:rPr>
          <w:rFonts w:ascii="Browallia New" w:hAnsi="Browallia New" w:cs="Browallia New"/>
          <w:color w:val="000000" w:themeColor="text1"/>
          <w:cs/>
          <w:lang w:bidi="th-TH"/>
        </w:rPr>
        <w:t>ทั้งนี้</w:t>
      </w:r>
      <w:r w:rsidR="001060A8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="00F27817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ธุรกิจของกลุ่มบริษัทสามารถแบ่งออกเป็น </w:t>
      </w:r>
      <w:r w:rsidR="00610926" w:rsidRPr="00272432">
        <w:rPr>
          <w:rFonts w:ascii="Browallia New" w:hAnsi="Browallia New" w:cs="Browallia New"/>
          <w:color w:val="000000" w:themeColor="text1"/>
          <w:lang w:val="en-GB" w:bidi="th-TH"/>
        </w:rPr>
        <w:t>5</w:t>
      </w:r>
      <w:r w:rsidR="00F27817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กลุ่มธุรกิจ คือ</w:t>
      </w:r>
    </w:p>
    <w:p w14:paraId="5E5E05FA" w14:textId="407D31A9" w:rsidR="00C66E27" w:rsidRPr="00272432" w:rsidRDefault="00C66E27">
      <w:pPr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36B8B5A6" w14:textId="2B4A6671" w:rsidR="00812FF3" w:rsidRPr="00272432" w:rsidRDefault="00F27817" w:rsidP="00634021">
      <w:pPr>
        <w:pStyle w:val="ListParagraph"/>
        <w:numPr>
          <w:ilvl w:val="1"/>
          <w:numId w:val="1"/>
        </w:numPr>
        <w:tabs>
          <w:tab w:val="left" w:pos="1008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cs/>
          <w:lang w:val="en-GB"/>
        </w:rPr>
      </w:pPr>
      <w:r w:rsidRPr="00272432">
        <w:rPr>
          <w:rFonts w:ascii="Browallia New" w:hAnsi="Browallia New" w:cs="Browallia New"/>
          <w:color w:val="000000" w:themeColor="text1"/>
          <w:szCs w:val="28"/>
          <w:cs/>
          <w:lang w:val="en-GB"/>
        </w:rPr>
        <w:t>ธุรกิจท่าเทียบเรือเชิงพาณิชย์ครบวงจร</w:t>
      </w:r>
    </w:p>
    <w:p w14:paraId="4A532B78" w14:textId="77777777" w:rsidR="008314CA" w:rsidRPr="00272432" w:rsidRDefault="008314CA" w:rsidP="00252581">
      <w:pPr>
        <w:pStyle w:val="ListParagraph"/>
        <w:ind w:left="1017"/>
        <w:jc w:val="thaiDistribute"/>
        <w:rPr>
          <w:rFonts w:ascii="Browallia New" w:hAnsi="Browallia New" w:cs="Browallia New"/>
          <w:color w:val="000000" w:themeColor="text1"/>
          <w:szCs w:val="28"/>
          <w:lang w:val="en-US"/>
        </w:rPr>
      </w:pPr>
    </w:p>
    <w:p w14:paraId="686550E4" w14:textId="1B194EFD" w:rsidR="00F27817" w:rsidRPr="00272432" w:rsidRDefault="00F27817" w:rsidP="00DB4A96">
      <w:pPr>
        <w:pStyle w:val="ListParagraph"/>
        <w:ind w:left="1017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  <w:r w:rsidRPr="00272432">
        <w:rPr>
          <w:rFonts w:ascii="Browallia New" w:hAnsi="Browallia New" w:cs="Browallia New"/>
          <w:color w:val="000000" w:themeColor="text1"/>
          <w:szCs w:val="28"/>
          <w:cs/>
        </w:rPr>
        <w:t xml:space="preserve">การให้บริการของธุรกิจท่าเทียบเรือเชิงพาณิชย์สามารถแบ่งออกเป็น </w:t>
      </w:r>
      <w:r w:rsidR="00ED3874" w:rsidRPr="00272432">
        <w:rPr>
          <w:rFonts w:ascii="Browallia New" w:hAnsi="Browallia New" w:cs="Browallia New"/>
          <w:color w:val="000000" w:themeColor="text1"/>
          <w:szCs w:val="28"/>
          <w:lang w:val="en-GB"/>
        </w:rPr>
        <w:t>3</w:t>
      </w:r>
      <w:r w:rsidRPr="00272432">
        <w:rPr>
          <w:rFonts w:ascii="Browallia New" w:hAnsi="Browallia New" w:cs="Browallia New"/>
          <w:color w:val="000000" w:themeColor="text1"/>
          <w:szCs w:val="28"/>
          <w:cs/>
        </w:rPr>
        <w:t xml:space="preserve"> ประเภทย่อย ดังนี้ </w:t>
      </w:r>
    </w:p>
    <w:p w14:paraId="50651ADD" w14:textId="77777777" w:rsidR="00B01F22" w:rsidRPr="00272432" w:rsidRDefault="00B01F22" w:rsidP="00DB4A96">
      <w:pPr>
        <w:pStyle w:val="ListParagraph"/>
        <w:ind w:left="1017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</w:p>
    <w:p w14:paraId="1917E878" w14:textId="77777777" w:rsidR="00F462A7" w:rsidRPr="00272432" w:rsidRDefault="00F462A7" w:rsidP="0089764C">
      <w:pPr>
        <w:tabs>
          <w:tab w:val="left" w:pos="1134"/>
          <w:tab w:val="left" w:pos="1692"/>
          <w:tab w:val="num" w:pos="3081"/>
        </w:tabs>
        <w:ind w:right="-1"/>
        <w:jc w:val="both"/>
        <w:rPr>
          <w:rFonts w:ascii="Browallia New" w:hAnsi="Browallia New" w:cs="Browallia New"/>
          <w:vanish/>
          <w:color w:val="000000" w:themeColor="text1"/>
          <w:rtl/>
          <w:cs/>
          <w:lang w:bidi="th-TH"/>
        </w:rPr>
      </w:pPr>
    </w:p>
    <w:p w14:paraId="6E487DEC" w14:textId="29C900BC" w:rsidR="00F27817" w:rsidRPr="00272432" w:rsidRDefault="00F27817" w:rsidP="000125DF">
      <w:pPr>
        <w:numPr>
          <w:ilvl w:val="2"/>
          <w:numId w:val="1"/>
        </w:numPr>
        <w:tabs>
          <w:tab w:val="left" w:pos="1134"/>
          <w:tab w:val="left" w:pos="1692"/>
        </w:tabs>
        <w:ind w:left="1440" w:right="-1" w:hanging="447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บริการเทียบเรือขนสินค้าตู้คอนเทนเนอร์</w:t>
      </w:r>
    </w:p>
    <w:p w14:paraId="6E13B6E6" w14:textId="77777777" w:rsidR="00F27817" w:rsidRPr="00272432" w:rsidRDefault="00F27817" w:rsidP="00252581">
      <w:pPr>
        <w:pStyle w:val="ListParagraph"/>
        <w:ind w:left="1701" w:firstLine="9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  <w:r w:rsidRPr="00272432">
        <w:rPr>
          <w:rFonts w:ascii="Browallia New" w:hAnsi="Browallia New" w:cs="Browallia New"/>
          <w:color w:val="000000" w:themeColor="text1"/>
          <w:szCs w:val="28"/>
          <w:cs/>
        </w:rPr>
        <w:t xml:space="preserve"> </w:t>
      </w:r>
    </w:p>
    <w:p w14:paraId="3B2775F5" w14:textId="5432A2A1" w:rsidR="001B6AA1" w:rsidRPr="00272432" w:rsidRDefault="00F27817" w:rsidP="00CD38A1">
      <w:pPr>
        <w:pStyle w:val="ListParagraph"/>
        <w:ind w:left="1701" w:firstLine="9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  <w:r w:rsidRPr="00272432">
        <w:rPr>
          <w:rFonts w:ascii="Browallia New" w:hAnsi="Browallia New" w:cs="Browallia New"/>
          <w:color w:val="000000" w:themeColor="text1"/>
          <w:szCs w:val="28"/>
          <w:cs/>
        </w:rPr>
        <w:t>กลุ่มบริษัทให้บริการเทียบท่าได้ทั้งสำหรับเรือขนส่งสินค้าระหว่างประเทศหรือเรือฟีด</w:t>
      </w:r>
      <w:proofErr w:type="spellStart"/>
      <w:r w:rsidRPr="00272432">
        <w:rPr>
          <w:rFonts w:ascii="Browallia New" w:hAnsi="Browallia New" w:cs="Browallia New"/>
          <w:color w:val="000000" w:themeColor="text1"/>
          <w:szCs w:val="28"/>
          <w:cs/>
        </w:rPr>
        <w:t>เดอร์</w:t>
      </w:r>
      <w:proofErr w:type="spellEnd"/>
      <w:r w:rsidRPr="00272432">
        <w:rPr>
          <w:rFonts w:ascii="Browallia New" w:hAnsi="Browallia New" w:cs="Browallia New"/>
          <w:color w:val="000000" w:themeColor="text1"/>
          <w:szCs w:val="28"/>
          <w:cs/>
        </w:rPr>
        <w:t>และสำหรับเรือขนสินค้าชายฝั่งภายในประเทศหรือเรือบาร์จ ซึ่งใช้ขนส่งสินค้าระหว่างกลุ่มบริษัทและท่าเรืออื่น</w:t>
      </w:r>
      <w:r w:rsidR="00CF2089" w:rsidRPr="00272432">
        <w:rPr>
          <w:rFonts w:ascii="Browallia New" w:hAnsi="Browallia New" w:cs="Browallia New"/>
          <w:color w:val="000000" w:themeColor="text1"/>
          <w:szCs w:val="28"/>
          <w:cs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szCs w:val="28"/>
          <w:cs/>
        </w:rPr>
        <w:t xml:space="preserve">ๆ </w:t>
      </w:r>
    </w:p>
    <w:p w14:paraId="3C06500A" w14:textId="77777777" w:rsidR="00EA685F" w:rsidRPr="00272432" w:rsidRDefault="00EA685F" w:rsidP="00EA685F">
      <w:pPr>
        <w:pStyle w:val="ListParagraph"/>
        <w:ind w:left="1701" w:firstLine="9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</w:p>
    <w:p w14:paraId="30A2F9C4" w14:textId="7C782F42" w:rsidR="00F27817" w:rsidRPr="00272432" w:rsidRDefault="00F27817" w:rsidP="000125DF">
      <w:pPr>
        <w:numPr>
          <w:ilvl w:val="2"/>
          <w:numId w:val="1"/>
        </w:numPr>
        <w:tabs>
          <w:tab w:val="left" w:pos="1134"/>
          <w:tab w:val="left" w:pos="1692"/>
        </w:tabs>
        <w:ind w:left="1440" w:right="-1" w:hanging="447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บริการบรรจุสิน</w:t>
      </w:r>
      <w:r w:rsidR="00962DDA" w:rsidRPr="00272432">
        <w:rPr>
          <w:rFonts w:ascii="Browallia New" w:hAnsi="Browallia New" w:cs="Browallia New"/>
          <w:color w:val="000000" w:themeColor="text1"/>
          <w:cs/>
          <w:lang w:bidi="th-TH"/>
        </w:rPr>
        <w:t>ค้าเข้า</w:t>
      </w:r>
      <w:r w:rsidR="00FA527B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และ</w:t>
      </w:r>
      <w:r w:rsidR="0058097D" w:rsidRPr="00272432">
        <w:rPr>
          <w:rFonts w:ascii="Browallia New" w:hAnsi="Browallia New" w:cs="Browallia New"/>
          <w:color w:val="000000" w:themeColor="text1"/>
          <w:cs/>
          <w:lang w:bidi="th-TH"/>
        </w:rPr>
        <w:t>ถ่ายสินค้าออกจากตู</w:t>
      </w:r>
      <w:r w:rsidR="006E1A6E" w:rsidRPr="00272432">
        <w:rPr>
          <w:rFonts w:ascii="Browallia New" w:hAnsi="Browallia New" w:cs="Browallia New"/>
          <w:color w:val="000000" w:themeColor="text1"/>
          <w:cs/>
          <w:lang w:bidi="th-TH"/>
        </w:rPr>
        <w:t>้คอนเทนเนอร์</w:t>
      </w:r>
    </w:p>
    <w:p w14:paraId="1AA95476" w14:textId="77777777" w:rsidR="00252581" w:rsidRPr="00272432" w:rsidRDefault="00252581" w:rsidP="00252581">
      <w:pPr>
        <w:pStyle w:val="ListParagraph"/>
        <w:ind w:left="1710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</w:p>
    <w:p w14:paraId="027189B8" w14:textId="477B7EF2" w:rsidR="00954E11" w:rsidRPr="00272432" w:rsidRDefault="00F27817" w:rsidP="00FD0E1D">
      <w:pPr>
        <w:pStyle w:val="ListParagraph"/>
        <w:ind w:left="1710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  <w:r w:rsidRPr="00272432">
        <w:rPr>
          <w:rFonts w:ascii="Browallia New" w:hAnsi="Browallia New" w:cs="Browallia New"/>
          <w:color w:val="000000" w:themeColor="text1"/>
          <w:szCs w:val="28"/>
          <w:cs/>
        </w:rPr>
        <w:t xml:space="preserve">กลุ่มบริษัทให้บริการสำหรับการรับสินค้าจากผู้ส่งออกสินค้ามาบรรจุใส่ตู้คอนเทนเนอร์ที่ท่าเรือ      </w:t>
      </w:r>
      <w:r w:rsidR="005E6E52" w:rsidRPr="00272432">
        <w:rPr>
          <w:rFonts w:ascii="Browallia New" w:hAnsi="Browallia New" w:cs="Browallia New"/>
          <w:color w:val="000000" w:themeColor="text1"/>
          <w:szCs w:val="28"/>
          <w:lang w:val="en-US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szCs w:val="28"/>
          <w:cs/>
        </w:rPr>
        <w:t xml:space="preserve">สหไทย เพื่อเตรียมยกขึ้นเรือขนสินค้าสำหรับผู้ส่งออกสินค้าที่ไม่มีฝ่ายบรรจุสินค้าเข้าตู้คอนเทนเนอร์เป็นของตัวเอง โดยจะเรียกเก็บค่าบริการจากผู้ส่งออกสินค้าหรือตัวแทนของผู้ส่งออก นอกจากนี้ </w:t>
      </w:r>
      <w:r w:rsidR="004747E1" w:rsidRPr="00272432">
        <w:rPr>
          <w:rFonts w:ascii="Browallia New" w:hAnsi="Browallia New" w:cs="Browallia New"/>
          <w:color w:val="000000" w:themeColor="text1"/>
          <w:szCs w:val="28"/>
          <w:lang w:val="en-US"/>
        </w:rPr>
        <w:br/>
      </w:r>
      <w:r w:rsidRPr="00272432">
        <w:rPr>
          <w:rFonts w:ascii="Browallia New" w:hAnsi="Browallia New" w:cs="Browallia New"/>
          <w:color w:val="000000" w:themeColor="text1"/>
          <w:szCs w:val="28"/>
          <w:cs/>
        </w:rPr>
        <w:t>กลุ่มบริษัทยังมีบริการสำหรับผู้นำเข้าสินค้า โดยเป็นบริการในการเปิดตู้คอนเทนเนอร์ที่นำมาส่งที่ท่าเรือของกลุ่มบริษัทเพื่อนำสินค้าออกมาจากตู้คอนเทนเนอร์ เพื่อจัดเตรียมให้ผู้นำเข้ามารับสินค้า</w:t>
      </w:r>
    </w:p>
    <w:p w14:paraId="6AD47B34" w14:textId="77777777" w:rsidR="00E545A8" w:rsidRPr="00272432" w:rsidRDefault="00E545A8" w:rsidP="00FD0E1D">
      <w:pPr>
        <w:pStyle w:val="ListParagraph"/>
        <w:ind w:left="1710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</w:p>
    <w:p w14:paraId="7A449592" w14:textId="77777777" w:rsidR="00F27817" w:rsidRPr="00272432" w:rsidRDefault="00F27817" w:rsidP="00810DC2">
      <w:pPr>
        <w:numPr>
          <w:ilvl w:val="2"/>
          <w:numId w:val="1"/>
        </w:numPr>
        <w:tabs>
          <w:tab w:val="left" w:pos="1134"/>
          <w:tab w:val="left" w:pos="1692"/>
        </w:tabs>
        <w:ind w:left="1440" w:right="-1" w:hanging="447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บริการซ่อมบำรุงตู้คอนเทนเนอร์</w:t>
      </w:r>
    </w:p>
    <w:p w14:paraId="342B06BD" w14:textId="77777777" w:rsidR="00F27817" w:rsidRPr="00272432" w:rsidRDefault="00F27817" w:rsidP="00252581">
      <w:pPr>
        <w:tabs>
          <w:tab w:val="left" w:pos="1134"/>
        </w:tabs>
        <w:ind w:left="1710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43CE27F7" w14:textId="6DBA7E19" w:rsidR="009D2C34" w:rsidRPr="00272432" w:rsidRDefault="00F27817" w:rsidP="00995DA5">
      <w:pPr>
        <w:tabs>
          <w:tab w:val="left" w:pos="1134"/>
        </w:tabs>
        <w:ind w:left="1710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กลุ่ม</w:t>
      </w:r>
      <w:r w:rsidR="007C3AD9" w:rsidRPr="00272432">
        <w:rPr>
          <w:rFonts w:ascii="Browallia New" w:hAnsi="Browallia New" w:cs="Browallia New"/>
          <w:color w:val="000000" w:themeColor="text1"/>
          <w:cs/>
          <w:lang w:bidi="th-TH"/>
        </w:rPr>
        <w:t>บริษัท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ให้บริการล้างทำความสะอาดและซ่อมแซมตู้คอนเทนเนอร์เพื่อนำกลับมาใช้ในการบรรจุสินค้าเพื่อส่งออก </w:t>
      </w:r>
    </w:p>
    <w:p w14:paraId="0DB65879" w14:textId="5917788E" w:rsidR="008E4410" w:rsidRPr="00272432" w:rsidRDefault="008E4410" w:rsidP="00995DA5">
      <w:pPr>
        <w:tabs>
          <w:tab w:val="left" w:pos="1134"/>
        </w:tabs>
        <w:ind w:left="1710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6A07ED04" w14:textId="77777777" w:rsidR="00F27817" w:rsidRPr="00272432" w:rsidRDefault="00F27817" w:rsidP="00634021">
      <w:pPr>
        <w:pStyle w:val="ListParagraph"/>
        <w:numPr>
          <w:ilvl w:val="1"/>
          <w:numId w:val="1"/>
        </w:numPr>
        <w:tabs>
          <w:tab w:val="left" w:pos="990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272432">
        <w:rPr>
          <w:rFonts w:ascii="Browallia New" w:hAnsi="Browallia New" w:cs="Browallia New"/>
          <w:color w:val="000000" w:themeColor="text1"/>
          <w:szCs w:val="28"/>
          <w:cs/>
          <w:lang w:val="en-GB"/>
        </w:rPr>
        <w:t>ธุรกิจขนส่งตู้คอนเทนเนอร์ทางบก</w:t>
      </w:r>
    </w:p>
    <w:p w14:paraId="4D1C9F66" w14:textId="77777777" w:rsidR="00F27817" w:rsidRPr="00272432" w:rsidRDefault="00F27817" w:rsidP="00252581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5E1BE9F0" w14:textId="72DF926F" w:rsidR="00F27817" w:rsidRPr="00272432" w:rsidRDefault="00F27817" w:rsidP="00F27817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กลุ่มบริษัทให้บริการขนส่งตู้คอนเทนเนอร์ในบริเวณท่าเรือแหลมฉบังระหว่างโรงงานหรือโกดังสินค้าของ        ผู้ส่งออกหรือผู้นำเข้าและท่าเรือสหไทย นอกจากนี้กลุ่มบริษัทให้บริการขนส่งตู้คอนเทนเนอร์ไปกลับท่าเรือแหลมฉบังผ่านทางรถบรรทุก</w:t>
      </w:r>
    </w:p>
    <w:p w14:paraId="0A9B981D" w14:textId="75883C68" w:rsidR="00CC3F7B" w:rsidRPr="00272432" w:rsidRDefault="00CC3F7B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4E207BCE" w14:textId="77777777" w:rsidR="00810DC2" w:rsidRPr="00272432" w:rsidRDefault="00810DC2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20E695F4" w14:textId="77777777" w:rsidR="00C44EA5" w:rsidRPr="00272432" w:rsidRDefault="00C44EA5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3CEB6F60" w14:textId="77777777" w:rsidR="0015798F" w:rsidRPr="00272432" w:rsidRDefault="0015798F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142B74C6" w14:textId="593969C5" w:rsidR="00F27817" w:rsidRPr="00272432" w:rsidRDefault="00F27817" w:rsidP="00634021">
      <w:pPr>
        <w:pStyle w:val="ListParagraph"/>
        <w:numPr>
          <w:ilvl w:val="1"/>
          <w:numId w:val="1"/>
        </w:numPr>
        <w:tabs>
          <w:tab w:val="left" w:pos="999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272432">
        <w:rPr>
          <w:rFonts w:ascii="Browallia New" w:hAnsi="Browallia New" w:cs="Browallia New"/>
          <w:color w:val="000000" w:themeColor="text1"/>
          <w:szCs w:val="28"/>
          <w:cs/>
          <w:lang w:val="en-GB"/>
        </w:rPr>
        <w:lastRenderedPageBreak/>
        <w:t>ธุรกิจให้บริการพื้นที่เก็บตู้คอนเทนเนอร์และคลังสินค้า</w:t>
      </w:r>
    </w:p>
    <w:p w14:paraId="622B8C18" w14:textId="77777777" w:rsidR="00F27817" w:rsidRPr="00272432" w:rsidRDefault="00F27817" w:rsidP="00252581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3BAA6F74" w14:textId="08F577BF" w:rsidR="00F27817" w:rsidRPr="00272432" w:rsidRDefault="00F27817" w:rsidP="00D87CB3">
      <w:pPr>
        <w:ind w:left="1008" w:right="-1"/>
        <w:jc w:val="thaiDistribute"/>
        <w:rPr>
          <w:rFonts w:ascii="Browallia New" w:hAnsi="Browallia New" w:cs="Browallia New"/>
          <w:color w:val="000000" w:themeColor="text1"/>
          <w:rtl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กลุ่มบริษัทมีการให้บริการลานพื้นที่จัดเก็บตู้คอนเทนเนอร์ในเขตปลอดอากร และคลังเก็บสินค้าปกติ </w:t>
      </w:r>
      <w:r w:rsidR="00161992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โดยให้บริการจัดเก็บสินค้าทั่วไปสำหรับผู้ที่มาขอเช่าคลังสินค้าของบริษัท เพื่อใช้เก็บสินค้าทั่วไป หรือสำหรับใช้เก็บสินค้าเพื่อเป็นศูนย์กระจายสินค้า</w:t>
      </w:r>
    </w:p>
    <w:p w14:paraId="3EBB46FA" w14:textId="77777777" w:rsidR="00DD7C5C" w:rsidRPr="00272432" w:rsidRDefault="00DD7C5C" w:rsidP="00252581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438118EC" w14:textId="18DBBDC0" w:rsidR="00A34A24" w:rsidRPr="00272432" w:rsidRDefault="00A34A24" w:rsidP="00634021">
      <w:pPr>
        <w:pStyle w:val="ListParagraph"/>
        <w:numPr>
          <w:ilvl w:val="1"/>
          <w:numId w:val="1"/>
        </w:numPr>
        <w:tabs>
          <w:tab w:val="left" w:pos="981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272432">
        <w:rPr>
          <w:rFonts w:ascii="Browallia New" w:hAnsi="Browallia New" w:cs="Browallia New"/>
          <w:color w:val="000000" w:themeColor="text1"/>
          <w:szCs w:val="28"/>
          <w:cs/>
          <w:lang w:val="en-GB"/>
        </w:rPr>
        <w:t>บริการ</w:t>
      </w:r>
      <w:r w:rsidR="00ED4197" w:rsidRPr="00272432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เป็นตัวแทน</w:t>
      </w:r>
      <w:r w:rsidR="00E43FD2" w:rsidRPr="00272432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ของผู้ส่งสินค้าระหว่างประเทศ</w:t>
      </w:r>
    </w:p>
    <w:p w14:paraId="5C321D12" w14:textId="77777777" w:rsidR="00252581" w:rsidRPr="00272432" w:rsidRDefault="00252581" w:rsidP="00A34A24">
      <w:pPr>
        <w:pStyle w:val="ListParagraph"/>
        <w:tabs>
          <w:tab w:val="left" w:pos="1134"/>
          <w:tab w:val="num" w:pos="5181"/>
        </w:tabs>
        <w:ind w:left="1212" w:right="-1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</w:p>
    <w:p w14:paraId="2FC6DA46" w14:textId="4AA5F844" w:rsidR="00F27817" w:rsidRPr="00272432" w:rsidRDefault="00F27817" w:rsidP="00D87CB3">
      <w:pPr>
        <w:ind w:left="1008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การให้บริการเป็นตัวแทนของผู้ส่งสินค้า โดยบริษัททำหน้าที่เป็นตัวกลางในการจัดหาตารางเวลา สำหรับการขนส่งสินค้าที่เหมาะสมแก่ช่วงเวลาการขนส่งสินค้าของผู้ส่งออกสินค้า</w:t>
      </w:r>
    </w:p>
    <w:p w14:paraId="42A6CCFE" w14:textId="77777777" w:rsidR="00DD7C5C" w:rsidRPr="00272432" w:rsidRDefault="00DD7C5C" w:rsidP="00A34A24">
      <w:pPr>
        <w:ind w:left="1035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07494F31" w14:textId="236FFF7A" w:rsidR="00F27817" w:rsidRPr="00272432" w:rsidRDefault="00F27817" w:rsidP="00634021">
      <w:pPr>
        <w:pStyle w:val="ListParagraph"/>
        <w:numPr>
          <w:ilvl w:val="1"/>
          <w:numId w:val="1"/>
        </w:numPr>
        <w:tabs>
          <w:tab w:val="left" w:pos="999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272432">
        <w:rPr>
          <w:rFonts w:ascii="Browallia New" w:hAnsi="Browallia New" w:cs="Browallia New"/>
          <w:color w:val="000000" w:themeColor="text1"/>
          <w:szCs w:val="28"/>
          <w:cs/>
          <w:lang w:val="en-GB"/>
        </w:rPr>
        <w:t xml:space="preserve">ธุรกิจบริการที่เกี่ยวเนื่องอื่น ๆ ประกอบด้วย </w:t>
      </w:r>
    </w:p>
    <w:p w14:paraId="1C9F3ECC" w14:textId="77777777" w:rsidR="00300713" w:rsidRPr="00272432" w:rsidRDefault="00300713" w:rsidP="00300713">
      <w:pPr>
        <w:tabs>
          <w:tab w:val="left" w:pos="1134"/>
        </w:tabs>
        <w:ind w:right="-1"/>
        <w:jc w:val="both"/>
        <w:rPr>
          <w:rFonts w:ascii="Browallia New" w:hAnsi="Browallia New" w:cs="Browallia New"/>
          <w:color w:val="000000" w:themeColor="text1"/>
          <w:lang w:val="en-GB"/>
        </w:rPr>
      </w:pPr>
    </w:p>
    <w:p w14:paraId="226FD1E9" w14:textId="35F675D9" w:rsidR="00F27817" w:rsidRPr="00272432" w:rsidRDefault="00F27817" w:rsidP="00634021">
      <w:pPr>
        <w:ind w:left="999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การให้เช่าพื้นที่สำนักงาน เพื่อเป็นสำนักงานในการปฏิบัติงานภายในท่าเรือของบริษัท</w:t>
      </w:r>
    </w:p>
    <w:p w14:paraId="0CE2C773" w14:textId="77777777" w:rsidR="00284701" w:rsidRPr="00272432" w:rsidRDefault="00284701">
      <w:pPr>
        <w:rPr>
          <w:rFonts w:ascii="Browallia New" w:hAnsi="Browallia New" w:cs="Browallia New"/>
          <w:color w:val="000000" w:themeColor="text1"/>
          <w:lang w:val="en-US" w:bidi="th-TH"/>
        </w:rPr>
      </w:pPr>
    </w:p>
    <w:p w14:paraId="00FD240A" w14:textId="77777777" w:rsidR="00BF385F" w:rsidRPr="00272432" w:rsidRDefault="00BF385F" w:rsidP="00BF385F">
      <w:pPr>
        <w:rPr>
          <w:rFonts w:ascii="Browallia New" w:hAnsi="Browallia New" w:cs="Browallia New"/>
          <w:spacing w:val="-4"/>
          <w:lang w:val="en-US" w:bidi="th-TH"/>
        </w:rPr>
      </w:pPr>
      <w:r w:rsidRPr="00272432">
        <w:rPr>
          <w:rFonts w:ascii="Browallia New" w:hAnsi="Browallia New" w:cs="Browallia New"/>
          <w:spacing w:val="-4"/>
          <w:cs/>
          <w:lang w:bidi="th-TH"/>
        </w:rPr>
        <w:br w:type="page"/>
      </w:r>
    </w:p>
    <w:p w14:paraId="000FD92A" w14:textId="77777777" w:rsidR="00DD7C5C" w:rsidRPr="00272432" w:rsidRDefault="00DD7C5C">
      <w:pPr>
        <w:rPr>
          <w:rFonts w:ascii="Browallia New" w:hAnsi="Browallia New" w:cs="Browallia New"/>
          <w:color w:val="000000" w:themeColor="text1"/>
          <w:lang w:val="en-US" w:bidi="th-TH"/>
        </w:rPr>
        <w:sectPr w:rsidR="00DD7C5C" w:rsidRPr="00272432" w:rsidSect="00FA4279">
          <w:headerReference w:type="default" r:id="rId11"/>
          <w:footerReference w:type="default" r:id="rId12"/>
          <w:type w:val="continuous"/>
          <w:pgSz w:w="11909" w:h="16834" w:code="9"/>
          <w:pgMar w:top="2160" w:right="1136" w:bottom="1134" w:left="1350" w:header="630" w:footer="481" w:gutter="0"/>
          <w:pgNumType w:start="10" w:chapStyle="1"/>
          <w:cols w:space="720"/>
        </w:sectPr>
      </w:pPr>
    </w:p>
    <w:p w14:paraId="6A7796C3" w14:textId="4F2F2871" w:rsidR="007D4075" w:rsidRPr="00272432" w:rsidRDefault="0057027B" w:rsidP="002A3869">
      <w:pPr>
        <w:ind w:left="27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lastRenderedPageBreak/>
        <w:t>กลุ่มบริษัทจั</w:t>
      </w:r>
      <w:r w:rsidR="00DC78E8" w:rsidRPr="00272432">
        <w:rPr>
          <w:rFonts w:ascii="Browallia New" w:hAnsi="Browallia New" w:cs="Browallia New"/>
          <w:color w:val="000000" w:themeColor="text1"/>
          <w:cs/>
          <w:lang w:bidi="th-TH"/>
        </w:rPr>
        <w:t>ดส่วนงา</w:t>
      </w:r>
      <w:r w:rsidR="00751867" w:rsidRPr="00272432">
        <w:rPr>
          <w:rFonts w:ascii="Browallia New" w:hAnsi="Browallia New" w:cs="Browallia New"/>
          <w:color w:val="000000" w:themeColor="text1"/>
          <w:cs/>
          <w:lang w:bidi="th-TH"/>
        </w:rPr>
        <w:t>น</w:t>
      </w:r>
      <w:r w:rsidR="00DC78E8" w:rsidRPr="00272432">
        <w:rPr>
          <w:rFonts w:ascii="Browallia New" w:hAnsi="Browallia New" w:cs="Browallia New"/>
          <w:color w:val="000000" w:themeColor="text1"/>
          <w:cs/>
          <w:lang w:bidi="th-TH"/>
        </w:rPr>
        <w:t>ธุรกิจ</w:t>
      </w:r>
      <w:r w:rsidR="007D4075" w:rsidRPr="00272432">
        <w:rPr>
          <w:rFonts w:ascii="Browallia New" w:hAnsi="Browallia New" w:cs="Browallia New"/>
          <w:color w:val="000000" w:themeColor="text1"/>
          <w:cs/>
          <w:lang w:bidi="th-TH"/>
        </w:rPr>
        <w:t>ตามประเภทของรายได้จากการให้บริการ สำหรับงวดสามเดือนสิ้นสุดวันที่</w:t>
      </w:r>
      <w:r w:rsidR="007D4075"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E50D99" w:rsidRPr="00272432">
        <w:rPr>
          <w:rFonts w:ascii="Browallia New" w:hAnsi="Browallia New" w:cs="Browallia New"/>
          <w:lang w:val="en-GB" w:bidi="th-TH"/>
        </w:rPr>
        <w:t>30</w:t>
      </w:r>
      <w:r w:rsidR="00E50D99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="00DD6DB9" w:rsidRPr="00272432">
        <w:rPr>
          <w:rFonts w:ascii="Browallia New" w:hAnsi="Browallia New" w:cs="Browallia New"/>
          <w:rtl/>
          <w:cs/>
          <w:lang w:val="en-GB"/>
        </w:rPr>
        <w:t xml:space="preserve"> </w:t>
      </w:r>
      <w:r w:rsidR="001D4596" w:rsidRPr="00272432">
        <w:rPr>
          <w:rFonts w:ascii="Browallia New" w:hAnsi="Browallia New" w:cs="Browallia New"/>
          <w:lang w:val="en-US" w:bidi="th-TH"/>
        </w:rPr>
        <w:t>2567</w:t>
      </w:r>
      <w:r w:rsidR="00E4750B" w:rsidRPr="00272432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7D4075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และ </w:t>
      </w:r>
      <w:r w:rsidR="00ED3874" w:rsidRPr="00272432">
        <w:rPr>
          <w:rFonts w:ascii="Browallia New" w:hAnsi="Browallia New" w:cs="Browallia New"/>
          <w:color w:val="000000" w:themeColor="text1"/>
          <w:lang w:val="en-GB" w:bidi="th-TH"/>
        </w:rPr>
        <w:t>256</w:t>
      </w:r>
      <w:r w:rsidR="00DD6DB9" w:rsidRPr="00272432">
        <w:rPr>
          <w:rFonts w:ascii="Browallia New" w:hAnsi="Browallia New" w:cs="Browallia New"/>
          <w:color w:val="000000" w:themeColor="text1"/>
          <w:lang w:val="en-GB" w:bidi="th-TH"/>
        </w:rPr>
        <w:t>6</w:t>
      </w:r>
      <w:r w:rsidR="007D4075" w:rsidRPr="00272432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7D4075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ดังนี้</w:t>
      </w:r>
    </w:p>
    <w:p w14:paraId="7BFF62D4" w14:textId="77777777" w:rsidR="008E2B6C" w:rsidRPr="00272432" w:rsidRDefault="008E2B6C" w:rsidP="002A3869">
      <w:pPr>
        <w:ind w:left="27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US" w:bidi="th-TH"/>
        </w:rPr>
      </w:pPr>
    </w:p>
    <w:tbl>
      <w:tblPr>
        <w:tblW w:w="14940" w:type="dxa"/>
        <w:tblInd w:w="36" w:type="dxa"/>
        <w:tblLayout w:type="fixed"/>
        <w:tblLook w:val="04A0" w:firstRow="1" w:lastRow="0" w:firstColumn="1" w:lastColumn="0" w:noHBand="0" w:noVBand="1"/>
      </w:tblPr>
      <w:tblGrid>
        <w:gridCol w:w="2032"/>
        <w:gridCol w:w="790"/>
        <w:gridCol w:w="792"/>
        <w:gridCol w:w="236"/>
        <w:gridCol w:w="794"/>
        <w:gridCol w:w="793"/>
        <w:gridCol w:w="236"/>
        <w:gridCol w:w="793"/>
        <w:gridCol w:w="793"/>
        <w:gridCol w:w="236"/>
        <w:gridCol w:w="849"/>
        <w:gridCol w:w="850"/>
        <w:gridCol w:w="236"/>
        <w:gridCol w:w="793"/>
        <w:gridCol w:w="793"/>
        <w:gridCol w:w="242"/>
        <w:gridCol w:w="843"/>
        <w:gridCol w:w="6"/>
        <w:gridCol w:w="849"/>
        <w:gridCol w:w="236"/>
        <w:gridCol w:w="855"/>
        <w:gridCol w:w="893"/>
      </w:tblGrid>
      <w:tr w:rsidR="00F909F5" w:rsidRPr="00272432" w14:paraId="04E64791" w14:textId="77777777" w:rsidTr="00F856C2">
        <w:trPr>
          <w:tblHeader/>
        </w:trPr>
        <w:tc>
          <w:tcPr>
            <w:tcW w:w="14940" w:type="dxa"/>
            <w:gridSpan w:val="22"/>
            <w:shd w:val="clear" w:color="auto" w:fill="auto"/>
            <w:vAlign w:val="bottom"/>
          </w:tcPr>
          <w:p w14:paraId="38270FEA" w14:textId="7D23CE9A" w:rsidR="00F87CA3" w:rsidRPr="00272432" w:rsidRDefault="00F87CA3" w:rsidP="00CD38A1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(หน่วย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 xml:space="preserve">: 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ล้านบาท)</w:t>
            </w:r>
          </w:p>
        </w:tc>
      </w:tr>
      <w:tr w:rsidR="00F909F5" w:rsidRPr="00272432" w14:paraId="398615C3" w14:textId="77777777" w:rsidTr="00F856C2">
        <w:trPr>
          <w:tblHeader/>
        </w:trPr>
        <w:tc>
          <w:tcPr>
            <w:tcW w:w="2032" w:type="dxa"/>
            <w:shd w:val="clear" w:color="auto" w:fill="auto"/>
            <w:vAlign w:val="bottom"/>
          </w:tcPr>
          <w:p w14:paraId="1154363C" w14:textId="77777777" w:rsidR="007D4075" w:rsidRPr="00272432" w:rsidRDefault="007D4075" w:rsidP="00FC71CE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2908" w:type="dxa"/>
            <w:gridSpan w:val="21"/>
            <w:vAlign w:val="bottom"/>
          </w:tcPr>
          <w:p w14:paraId="1BC46359" w14:textId="33CED032" w:rsidR="00F87CA3" w:rsidRPr="00272432" w:rsidRDefault="001646DB" w:rsidP="00F84FE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ข้อมูลทาง</w:t>
            </w:r>
            <w:r w:rsidR="00F87CA3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การเงินรวม</w:t>
            </w:r>
          </w:p>
        </w:tc>
      </w:tr>
      <w:tr w:rsidR="00F909F5" w:rsidRPr="00272432" w14:paraId="6AE6A3CE" w14:textId="4D85A828" w:rsidTr="00F856C2">
        <w:trPr>
          <w:trHeight w:val="65"/>
          <w:tblHeader/>
        </w:trPr>
        <w:tc>
          <w:tcPr>
            <w:tcW w:w="2032" w:type="dxa"/>
            <w:shd w:val="clear" w:color="auto" w:fill="auto"/>
            <w:vAlign w:val="bottom"/>
            <w:hideMark/>
          </w:tcPr>
          <w:p w14:paraId="67FD9974" w14:textId="77777777" w:rsidR="007D4075" w:rsidRPr="00272432" w:rsidRDefault="007D4075" w:rsidP="00FC71CE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14:paraId="486E6E50" w14:textId="77777777" w:rsidR="000D4F7C" w:rsidRPr="00272432" w:rsidRDefault="007D4075" w:rsidP="00CD38A1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บริการท่าเทียบเรือ</w:t>
            </w:r>
          </w:p>
          <w:p w14:paraId="06F4D927" w14:textId="67587ADD" w:rsidR="007D4075" w:rsidRPr="00272432" w:rsidRDefault="007D4075" w:rsidP="00FC71CE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เชิงพาณิชย์</w:t>
            </w:r>
          </w:p>
        </w:tc>
        <w:tc>
          <w:tcPr>
            <w:tcW w:w="236" w:type="dxa"/>
            <w:vAlign w:val="bottom"/>
          </w:tcPr>
          <w:p w14:paraId="7A3B50C1" w14:textId="77777777" w:rsidR="007D4075" w:rsidRPr="00272432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7" w:type="dxa"/>
            <w:gridSpan w:val="2"/>
            <w:shd w:val="clear" w:color="auto" w:fill="auto"/>
            <w:vAlign w:val="bottom"/>
            <w:hideMark/>
          </w:tcPr>
          <w:p w14:paraId="50960708" w14:textId="77777777" w:rsidR="007D4075" w:rsidRPr="00272432" w:rsidRDefault="007D4075" w:rsidP="00FC71CE">
            <w:pPr>
              <w:pBdr>
                <w:bottom w:val="single" w:sz="4" w:space="1" w:color="auto"/>
              </w:pBdr>
              <w:ind w:lef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บริการขนส่งตู้คอนเทนเนอร์ทางบก</w:t>
            </w:r>
          </w:p>
        </w:tc>
        <w:tc>
          <w:tcPr>
            <w:tcW w:w="236" w:type="dxa"/>
            <w:vAlign w:val="bottom"/>
          </w:tcPr>
          <w:p w14:paraId="26988EC1" w14:textId="77777777" w:rsidR="007D4075" w:rsidRPr="00272432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bottom"/>
          </w:tcPr>
          <w:p w14:paraId="45A95B94" w14:textId="77777777" w:rsidR="007D4075" w:rsidRPr="00272432" w:rsidRDefault="007D4075" w:rsidP="00FC71CE">
            <w:pPr>
              <w:pBdr>
                <w:bottom w:val="single" w:sz="4" w:space="1" w:color="auto"/>
              </w:pBdr>
              <w:ind w:left="-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จัดเก็บตู้คอนเทนเนอร์และคลังสินค้า</w:t>
            </w:r>
          </w:p>
        </w:tc>
        <w:tc>
          <w:tcPr>
            <w:tcW w:w="236" w:type="dxa"/>
            <w:vAlign w:val="bottom"/>
          </w:tcPr>
          <w:p w14:paraId="0D2B11F6" w14:textId="77777777" w:rsidR="007D4075" w:rsidRPr="00272432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/>
              </w:rPr>
            </w:pPr>
          </w:p>
        </w:tc>
        <w:tc>
          <w:tcPr>
            <w:tcW w:w="1699" w:type="dxa"/>
            <w:gridSpan w:val="2"/>
            <w:vAlign w:val="bottom"/>
          </w:tcPr>
          <w:p w14:paraId="70CCE278" w14:textId="77777777" w:rsidR="00621275" w:rsidRPr="00272432" w:rsidRDefault="00E82A68" w:rsidP="00CD38A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บริการเป็นตัวแทน</w:t>
            </w:r>
            <w:r w:rsidR="00B139C5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ของ</w:t>
            </w:r>
          </w:p>
          <w:p w14:paraId="485CD200" w14:textId="409E45EB" w:rsidR="007D4075" w:rsidRPr="00272432" w:rsidRDefault="00B139C5" w:rsidP="00FC71C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ผู้ส่งสินค้าระหว่างประเทศ</w:t>
            </w:r>
          </w:p>
        </w:tc>
        <w:tc>
          <w:tcPr>
            <w:tcW w:w="236" w:type="dxa"/>
            <w:vAlign w:val="bottom"/>
          </w:tcPr>
          <w:p w14:paraId="2BF1165A" w14:textId="77777777" w:rsidR="007D4075" w:rsidRPr="00272432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bottom"/>
            <w:hideMark/>
          </w:tcPr>
          <w:p w14:paraId="5AF3580E" w14:textId="7A8591EA" w:rsidR="007D4075" w:rsidRPr="00272432" w:rsidRDefault="000D4F7C" w:rsidP="00FC71CE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บริการเกี่ยวเนื่องอื่นๆ</w:t>
            </w:r>
          </w:p>
        </w:tc>
        <w:tc>
          <w:tcPr>
            <w:tcW w:w="242" w:type="dxa"/>
            <w:vAlign w:val="bottom"/>
          </w:tcPr>
          <w:p w14:paraId="4485F75D" w14:textId="77777777" w:rsidR="007D4075" w:rsidRPr="00272432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698" w:type="dxa"/>
            <w:gridSpan w:val="3"/>
            <w:shd w:val="clear" w:color="auto" w:fill="auto"/>
            <w:vAlign w:val="bottom"/>
          </w:tcPr>
          <w:p w14:paraId="626F824D" w14:textId="5DD09EA7" w:rsidR="007D4075" w:rsidRPr="00272432" w:rsidRDefault="000D4F7C" w:rsidP="009A3A21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ตัดรายการระหว่างกัน</w:t>
            </w:r>
          </w:p>
        </w:tc>
        <w:tc>
          <w:tcPr>
            <w:tcW w:w="236" w:type="dxa"/>
          </w:tcPr>
          <w:p w14:paraId="694C9BA1" w14:textId="77777777" w:rsidR="000D4F7C" w:rsidRPr="00272432" w:rsidRDefault="000D4F7C" w:rsidP="00CD38A1">
            <w:pP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1748" w:type="dxa"/>
            <w:gridSpan w:val="2"/>
          </w:tcPr>
          <w:p w14:paraId="73B06B90" w14:textId="77777777" w:rsidR="0019795D" w:rsidRPr="00272432" w:rsidRDefault="0019795D" w:rsidP="00CD38A1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  <w:p w14:paraId="73923D6E" w14:textId="4BA42872" w:rsidR="000D4F7C" w:rsidRPr="00272432" w:rsidRDefault="000D4F7C" w:rsidP="00CD38A1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รวม</w:t>
            </w:r>
          </w:p>
        </w:tc>
      </w:tr>
      <w:tr w:rsidR="009D0051" w:rsidRPr="00272432" w14:paraId="1CF8B203" w14:textId="1D43CD1C" w:rsidTr="00F856C2">
        <w:trPr>
          <w:trHeight w:val="75"/>
          <w:tblHeader/>
        </w:trPr>
        <w:tc>
          <w:tcPr>
            <w:tcW w:w="2032" w:type="dxa"/>
            <w:shd w:val="clear" w:color="auto" w:fill="auto"/>
            <w:hideMark/>
          </w:tcPr>
          <w:p w14:paraId="2D26FBE4" w14:textId="77777777" w:rsidR="009D0051" w:rsidRPr="00272432" w:rsidRDefault="009D0051" w:rsidP="009D0051">
            <w:pPr>
              <w:ind w:firstLine="72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4B9A1C97" w14:textId="0A9B3D7E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2" w:type="dxa"/>
            <w:shd w:val="clear" w:color="auto" w:fill="auto"/>
            <w:vAlign w:val="bottom"/>
            <w:hideMark/>
          </w:tcPr>
          <w:p w14:paraId="7247A09F" w14:textId="17ECF6AF" w:rsidR="009D0051" w:rsidRPr="00272432" w:rsidRDefault="009D0051" w:rsidP="009D005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40E9F6D0" w14:textId="77777777" w:rsidR="009D0051" w:rsidRPr="00272432" w:rsidRDefault="009D0051" w:rsidP="009D0051">
            <w:pPr>
              <w:ind w:firstLine="7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AAE5790" w14:textId="02B1B5EF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3D620C86" w14:textId="0CA61390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75874904" w14:textId="77777777" w:rsidR="009D0051" w:rsidRPr="00272432" w:rsidRDefault="009D0051" w:rsidP="009D0051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2092493" w14:textId="52E22CD4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3CCFAA4" w14:textId="7B6BFACA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39B813E2" w14:textId="77777777" w:rsidR="009D0051" w:rsidRPr="00272432" w:rsidRDefault="009D0051" w:rsidP="009D0051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9" w:type="dxa"/>
            <w:vAlign w:val="bottom"/>
          </w:tcPr>
          <w:p w14:paraId="65DFA8AE" w14:textId="2DD19773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50" w:type="dxa"/>
            <w:vAlign w:val="bottom"/>
          </w:tcPr>
          <w:p w14:paraId="50570469" w14:textId="4B9F4A8B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35510AE2" w14:textId="77777777" w:rsidR="009D0051" w:rsidRPr="00272432" w:rsidRDefault="009D0051" w:rsidP="009D0051">
            <w:pPr>
              <w:ind w:left="-108" w:right="-112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11B58AC" w14:textId="2E6A9D5E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125666D" w14:textId="3C6D4698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42" w:type="dxa"/>
            <w:vAlign w:val="bottom"/>
          </w:tcPr>
          <w:p w14:paraId="62D70FF4" w14:textId="77777777" w:rsidR="009D0051" w:rsidRPr="00272432" w:rsidRDefault="009D0051" w:rsidP="009D0051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F8BFD5C" w14:textId="2E4CBF1D" w:rsidR="009D0051" w:rsidRPr="00272432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55" w:type="dxa"/>
            <w:gridSpan w:val="2"/>
            <w:shd w:val="clear" w:color="auto" w:fill="auto"/>
            <w:vAlign w:val="bottom"/>
            <w:hideMark/>
          </w:tcPr>
          <w:p w14:paraId="6883A25D" w14:textId="01CC1865" w:rsidR="009D0051" w:rsidRPr="00272432" w:rsidRDefault="009D0051" w:rsidP="009D0051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</w:tcPr>
          <w:p w14:paraId="239477BD" w14:textId="77777777" w:rsidR="009D0051" w:rsidRPr="00272432" w:rsidRDefault="009D0051" w:rsidP="009D0051">
            <w:pP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855" w:type="dxa"/>
            <w:vAlign w:val="bottom"/>
          </w:tcPr>
          <w:p w14:paraId="24D48B56" w14:textId="4D3A21E5" w:rsidR="009D0051" w:rsidRPr="00272432" w:rsidRDefault="009D0051" w:rsidP="009D0051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93" w:type="dxa"/>
            <w:vAlign w:val="bottom"/>
          </w:tcPr>
          <w:p w14:paraId="2C356E3C" w14:textId="2634DC5C" w:rsidR="009D0051" w:rsidRPr="00272432" w:rsidRDefault="009D0051" w:rsidP="009D0051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</w:tr>
      <w:tr w:rsidR="00D2467F" w:rsidRPr="00272432" w14:paraId="7C4F085B" w14:textId="6A8F48AD" w:rsidTr="00F856C2">
        <w:trPr>
          <w:trHeight w:val="181"/>
        </w:trPr>
        <w:tc>
          <w:tcPr>
            <w:tcW w:w="2032" w:type="dxa"/>
            <w:shd w:val="clear" w:color="auto" w:fill="auto"/>
            <w:vAlign w:val="bottom"/>
          </w:tcPr>
          <w:p w14:paraId="01815C1F" w14:textId="6F952360" w:rsidR="00D2467F" w:rsidRPr="00272432" w:rsidRDefault="00D2467F" w:rsidP="00D2467F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5AB7C842" w14:textId="52004648" w:rsidR="00D2467F" w:rsidRPr="00272432" w:rsidRDefault="00D2467F" w:rsidP="00D2467F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578A7241" w14:textId="04C3437A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54E0A97" w14:textId="77777777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DF94109" w14:textId="0AA55BE6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E40CB9C" w14:textId="1508B8C7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6D01B9A" w14:textId="77777777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8BFCD92" w14:textId="2452BC26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13E1FB9" w14:textId="1A0A9DC1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753D333" w14:textId="77777777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25DA20F3" w14:textId="2863DC64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3C2EC073" w14:textId="0DA25A03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6899E221" w14:textId="77777777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284EA78" w14:textId="49BA5D83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023FFAB" w14:textId="7CF12236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3014298D" w14:textId="77777777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08AC564" w14:textId="39B8ADD2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36C34586" w14:textId="016924E2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4F6EEFD1" w14:textId="77777777" w:rsidR="00D2467F" w:rsidRPr="00272432" w:rsidRDefault="00D2467F" w:rsidP="00D2467F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651A69DC" w14:textId="69C68F02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0F23B371" w14:textId="0B8433DE" w:rsidR="00D2467F" w:rsidRPr="00272432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D56EF" w:rsidRPr="00272432" w14:paraId="624EBC18" w14:textId="77777777" w:rsidTr="00F856C2">
        <w:trPr>
          <w:trHeight w:val="181"/>
        </w:trPr>
        <w:tc>
          <w:tcPr>
            <w:tcW w:w="2032" w:type="dxa"/>
            <w:shd w:val="clear" w:color="auto" w:fill="auto"/>
            <w:vAlign w:val="bottom"/>
          </w:tcPr>
          <w:p w14:paraId="63525292" w14:textId="558BCCB8" w:rsidR="00FD56EF" w:rsidRPr="00272432" w:rsidRDefault="00FD56EF" w:rsidP="00FD56EF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6836A3D2" w14:textId="0089289B" w:rsidR="00FD56EF" w:rsidRPr="00272432" w:rsidRDefault="00934348" w:rsidP="00FD56EF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273.63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337A800" w14:textId="137852E8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217.81</w:t>
            </w:r>
          </w:p>
        </w:tc>
        <w:tc>
          <w:tcPr>
            <w:tcW w:w="236" w:type="dxa"/>
            <w:vAlign w:val="bottom"/>
          </w:tcPr>
          <w:p w14:paraId="5934D360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A9DFFBC" w14:textId="00655836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48.71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7A68C4C8" w14:textId="0F5789F3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78.52</w:t>
            </w:r>
          </w:p>
        </w:tc>
        <w:tc>
          <w:tcPr>
            <w:tcW w:w="236" w:type="dxa"/>
            <w:vAlign w:val="bottom"/>
          </w:tcPr>
          <w:p w14:paraId="205225AB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A7BD216" w14:textId="7027349B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18.87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4B375BFA" w14:textId="0FF37E74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25.95</w:t>
            </w:r>
          </w:p>
        </w:tc>
        <w:tc>
          <w:tcPr>
            <w:tcW w:w="236" w:type="dxa"/>
            <w:vAlign w:val="bottom"/>
          </w:tcPr>
          <w:p w14:paraId="25D05253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43F2FF16" w14:textId="29983658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62.61</w:t>
            </w:r>
          </w:p>
        </w:tc>
        <w:tc>
          <w:tcPr>
            <w:tcW w:w="850" w:type="dxa"/>
          </w:tcPr>
          <w:p w14:paraId="5C30CD07" w14:textId="5DAD8598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69.26</w:t>
            </w:r>
          </w:p>
        </w:tc>
        <w:tc>
          <w:tcPr>
            <w:tcW w:w="236" w:type="dxa"/>
            <w:vAlign w:val="bottom"/>
          </w:tcPr>
          <w:p w14:paraId="57365DCF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5BB9A6FD" w14:textId="0697D5BF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4.7</w:t>
            </w:r>
            <w:r w:rsidR="00BC50B6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793" w:type="dxa"/>
            <w:shd w:val="clear" w:color="auto" w:fill="auto"/>
          </w:tcPr>
          <w:p w14:paraId="7C481B1D" w14:textId="13823FA6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4.83</w:t>
            </w:r>
          </w:p>
        </w:tc>
        <w:tc>
          <w:tcPr>
            <w:tcW w:w="242" w:type="dxa"/>
            <w:vAlign w:val="bottom"/>
          </w:tcPr>
          <w:p w14:paraId="75451441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7626F107" w14:textId="4AE77A57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(30.75)</w:t>
            </w: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4EF99DA4" w14:textId="2F272B46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(33.75)</w:t>
            </w:r>
          </w:p>
        </w:tc>
        <w:tc>
          <w:tcPr>
            <w:tcW w:w="236" w:type="dxa"/>
          </w:tcPr>
          <w:p w14:paraId="59217F68" w14:textId="77777777" w:rsidR="00FD56EF" w:rsidRPr="00272432" w:rsidRDefault="00FD56EF" w:rsidP="00FD56EF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7521A905" w14:textId="1EB50505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377.8</w:t>
            </w:r>
            <w:r w:rsidR="0099607F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</w:p>
        </w:tc>
        <w:tc>
          <w:tcPr>
            <w:tcW w:w="893" w:type="dxa"/>
            <w:vAlign w:val="bottom"/>
          </w:tcPr>
          <w:p w14:paraId="275E28C4" w14:textId="1C59D341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362.62</w:t>
            </w:r>
          </w:p>
        </w:tc>
      </w:tr>
      <w:tr w:rsidR="00FD56EF" w:rsidRPr="00272432" w14:paraId="3B08A251" w14:textId="04CB0045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7F0093B9" w14:textId="77777777" w:rsidR="00FD56EF" w:rsidRPr="00272432" w:rsidRDefault="00FD56EF" w:rsidP="00FD56EF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ต้นทุนบริการ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54302C66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57241933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EE792B2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4F36FFC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A1BEEA9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C9FBA9D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6C6DE32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646F0BF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A8E74EC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76288202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0B1085BC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3E72C48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9A755D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E9534E6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0D1B134E" w14:textId="77777777" w:rsidR="00FD56EF" w:rsidRPr="00272432" w:rsidRDefault="00FD56EF" w:rsidP="00FD56EF">
            <w:pPr>
              <w:ind w:left="-66"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2C05034" w14:textId="767BEC04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6D1D5ED" w14:textId="68C8B2B0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</w:tcPr>
          <w:p w14:paraId="2F5F904E" w14:textId="77777777" w:rsidR="00FD56EF" w:rsidRPr="00272432" w:rsidRDefault="00FD56EF" w:rsidP="00FD56EF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62EC127" w14:textId="539CD3DC" w:rsidR="00FD56EF" w:rsidRPr="00272432" w:rsidRDefault="00934348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(294.13)</w:t>
            </w:r>
          </w:p>
        </w:tc>
        <w:tc>
          <w:tcPr>
            <w:tcW w:w="893" w:type="dxa"/>
            <w:vAlign w:val="bottom"/>
          </w:tcPr>
          <w:p w14:paraId="054DD44F" w14:textId="3D0A2D98" w:rsidR="00FD56EF" w:rsidRPr="00272432" w:rsidRDefault="00FD56EF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(307.75)</w:t>
            </w:r>
          </w:p>
        </w:tc>
      </w:tr>
      <w:tr w:rsidR="00FD56EF" w:rsidRPr="00272432" w14:paraId="0F7B0C51" w14:textId="2BF48517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5547C043" w14:textId="77777777" w:rsidR="00FD56EF" w:rsidRPr="00272432" w:rsidRDefault="00FD56EF" w:rsidP="00FD56EF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กำไรขั้นต้น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3CA7A514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0674C8D6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94961AE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F3522EF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489F2AE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B2FDE78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6767298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916F243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0589AED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723C64D7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11F577C8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100E7E2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ACC93BA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54C437A" w14:textId="219D7269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19C5715F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469AF904" w14:textId="0AFECF19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424FEE70" w14:textId="0B1A4CBE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28D1ED88" w14:textId="77777777" w:rsidR="00FD56EF" w:rsidRPr="00272432" w:rsidRDefault="00FD56EF" w:rsidP="00FD56EF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DB000AA" w14:textId="416B0732" w:rsidR="00FD56EF" w:rsidRPr="00272432" w:rsidRDefault="00934348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83.</w:t>
            </w:r>
            <w:r w:rsidR="0099607F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69</w:t>
            </w:r>
          </w:p>
        </w:tc>
        <w:tc>
          <w:tcPr>
            <w:tcW w:w="893" w:type="dxa"/>
            <w:vAlign w:val="bottom"/>
          </w:tcPr>
          <w:p w14:paraId="6F5335DE" w14:textId="4A83F6E9" w:rsidR="00FD56EF" w:rsidRPr="00272432" w:rsidRDefault="00FD56EF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54.87</w:t>
            </w:r>
          </w:p>
        </w:tc>
      </w:tr>
      <w:tr w:rsidR="00FD56EF" w:rsidRPr="00272432" w14:paraId="2846000E" w14:textId="77777777" w:rsidTr="00F856C2">
        <w:trPr>
          <w:trHeight w:val="279"/>
        </w:trPr>
        <w:tc>
          <w:tcPr>
            <w:tcW w:w="2032" w:type="dxa"/>
            <w:shd w:val="clear" w:color="auto" w:fill="auto"/>
            <w:vAlign w:val="bottom"/>
          </w:tcPr>
          <w:p w14:paraId="4B0D18AA" w14:textId="77777777" w:rsidR="00FD56EF" w:rsidRPr="00272432" w:rsidRDefault="00FD56EF" w:rsidP="00FD56EF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5078170F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2A198A78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0E1E647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54BEC9C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CC10D11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51F0A57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2DC51D2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93BB131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2097EB6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714F0B1E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006A799C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FC804F4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772CFB9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5A97AB55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0794CA24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721B723C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21FA599D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1C4CB294" w14:textId="77777777" w:rsidR="00FD56EF" w:rsidRPr="00272432" w:rsidRDefault="00FD56EF" w:rsidP="00FD56EF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56BA9BD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4E5B868F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D56EF" w:rsidRPr="00272432" w14:paraId="0B92E472" w14:textId="553852F5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56D0CB2D" w14:textId="77777777" w:rsidR="00FD56EF" w:rsidRPr="00272432" w:rsidRDefault="00FD56EF" w:rsidP="00FD56EF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รายได้แยกตามการรับรู้รายได้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230F4ECC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D4EAC99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E401DCE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CC458D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3909390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C79A6EB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2057AA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73E7CF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34C9041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B46F1DF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BB9ACD6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D2869C1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26DED0C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E2BE0B0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457BF8A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55BF7DC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4408DF6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239ABCE5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67419BEE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10C100DA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D56EF" w:rsidRPr="00272432" w14:paraId="3E9A1638" w14:textId="416E2C89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1D52A73B" w14:textId="77777777" w:rsidR="00FD56EF" w:rsidRPr="00272432" w:rsidRDefault="00FD56EF" w:rsidP="00FD56EF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ตลอดช่วงเวลาหนึ่ง</w:t>
            </w:r>
          </w:p>
        </w:tc>
        <w:tc>
          <w:tcPr>
            <w:tcW w:w="790" w:type="dxa"/>
            <w:shd w:val="clear" w:color="auto" w:fill="auto"/>
          </w:tcPr>
          <w:p w14:paraId="06E656A8" w14:textId="55D4A83C" w:rsidR="00FD56EF" w:rsidRPr="00272432" w:rsidRDefault="0048729A" w:rsidP="00FD56EF">
            <w:pPr>
              <w:jc w:val="center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</w:t>
            </w:r>
            <w:r w:rsidR="00934348"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4D9724CD" w14:textId="6F9BD83E" w:rsidR="00FD56EF" w:rsidRPr="00272432" w:rsidRDefault="0048729A" w:rsidP="00FD56EF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</w:t>
            </w:r>
            <w:r w:rsidR="00FD56EF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-</w:t>
            </w:r>
          </w:p>
        </w:tc>
        <w:tc>
          <w:tcPr>
            <w:tcW w:w="236" w:type="dxa"/>
            <w:vAlign w:val="bottom"/>
          </w:tcPr>
          <w:p w14:paraId="3A6BA809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</w:tcPr>
          <w:p w14:paraId="4F1A39C2" w14:textId="3C5D3C76" w:rsidR="00FD56EF" w:rsidRPr="00272432" w:rsidRDefault="0048729A" w:rsidP="00FD56EF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</w:t>
            </w:r>
            <w:r w:rsidR="00934348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3C26B52C" w14:textId="79885119" w:rsidR="00FD56EF" w:rsidRPr="00272432" w:rsidRDefault="0048729A" w:rsidP="00FD56EF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</w:t>
            </w:r>
            <w:r w:rsidR="00FD56EF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-</w:t>
            </w:r>
          </w:p>
        </w:tc>
        <w:tc>
          <w:tcPr>
            <w:tcW w:w="236" w:type="dxa"/>
            <w:vAlign w:val="bottom"/>
          </w:tcPr>
          <w:p w14:paraId="34012FD4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2C949F80" w14:textId="2C226D5E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15.68</w:t>
            </w:r>
          </w:p>
        </w:tc>
        <w:tc>
          <w:tcPr>
            <w:tcW w:w="793" w:type="dxa"/>
            <w:shd w:val="clear" w:color="auto" w:fill="auto"/>
          </w:tcPr>
          <w:p w14:paraId="5CB7AFEA" w14:textId="0B46D69A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18.28</w:t>
            </w:r>
          </w:p>
        </w:tc>
        <w:tc>
          <w:tcPr>
            <w:tcW w:w="236" w:type="dxa"/>
            <w:vAlign w:val="bottom"/>
          </w:tcPr>
          <w:p w14:paraId="0DE4899D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13800B34" w14:textId="7FB3A86D" w:rsidR="00FD56EF" w:rsidRPr="00272432" w:rsidRDefault="0048729A" w:rsidP="00FD56EF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 </w:t>
            </w:r>
            <w:r w:rsidR="00934348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850" w:type="dxa"/>
            <w:vAlign w:val="bottom"/>
          </w:tcPr>
          <w:p w14:paraId="323A8217" w14:textId="0F5BD3BE" w:rsidR="00FD56EF" w:rsidRPr="00272432" w:rsidRDefault="00FD56EF" w:rsidP="00FD56EF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</w:t>
            </w:r>
            <w:r w:rsidR="0048729A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-</w:t>
            </w:r>
          </w:p>
        </w:tc>
        <w:tc>
          <w:tcPr>
            <w:tcW w:w="236" w:type="dxa"/>
            <w:vAlign w:val="bottom"/>
          </w:tcPr>
          <w:p w14:paraId="099D68AD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6C570CA" w14:textId="4C2FF2D1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4.7</w:t>
            </w:r>
            <w:r w:rsidR="00BC50B6"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793" w:type="dxa"/>
            <w:shd w:val="clear" w:color="auto" w:fill="auto"/>
          </w:tcPr>
          <w:p w14:paraId="0F84DB37" w14:textId="06D087A5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4.83</w:t>
            </w:r>
          </w:p>
        </w:tc>
        <w:tc>
          <w:tcPr>
            <w:tcW w:w="242" w:type="dxa"/>
            <w:vAlign w:val="bottom"/>
          </w:tcPr>
          <w:p w14:paraId="76DA7AC2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36A46401" w14:textId="64439675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(9.63)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5B9D5A32" w14:textId="0CB3DB5F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(9.71)</w:t>
            </w:r>
          </w:p>
        </w:tc>
        <w:tc>
          <w:tcPr>
            <w:tcW w:w="236" w:type="dxa"/>
          </w:tcPr>
          <w:p w14:paraId="109E8144" w14:textId="77777777" w:rsidR="00FD56EF" w:rsidRPr="00272432" w:rsidRDefault="00FD56EF" w:rsidP="00FD56EF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6D968284" w14:textId="79F15AF8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10.8</w:t>
            </w:r>
            <w:r w:rsidR="00EE4ED9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</w:t>
            </w:r>
          </w:p>
        </w:tc>
        <w:tc>
          <w:tcPr>
            <w:tcW w:w="893" w:type="dxa"/>
          </w:tcPr>
          <w:p w14:paraId="51DAC53C" w14:textId="43A4288E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13.40</w:t>
            </w:r>
          </w:p>
        </w:tc>
      </w:tr>
      <w:tr w:rsidR="00FD56EF" w:rsidRPr="00272432" w14:paraId="5496D4EF" w14:textId="3BA6F761" w:rsidTr="00F856C2">
        <w:trPr>
          <w:trHeight w:val="60"/>
        </w:trPr>
        <w:tc>
          <w:tcPr>
            <w:tcW w:w="2032" w:type="dxa"/>
            <w:shd w:val="clear" w:color="auto" w:fill="auto"/>
            <w:vAlign w:val="bottom"/>
          </w:tcPr>
          <w:p w14:paraId="385324F5" w14:textId="54CC06BB" w:rsidR="00FD56EF" w:rsidRPr="00272432" w:rsidRDefault="00FD56EF" w:rsidP="00FD56EF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ณ เวลาใดเวลาหนึ่ง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68BD90D6" w14:textId="502F6C2D" w:rsidR="00FD56EF" w:rsidRPr="00272432" w:rsidRDefault="00934348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273.63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4B6A46AC" w14:textId="539B9B12" w:rsidR="00FD56EF" w:rsidRPr="00272432" w:rsidRDefault="00FD56EF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217.81</w:t>
            </w:r>
          </w:p>
        </w:tc>
        <w:tc>
          <w:tcPr>
            <w:tcW w:w="236" w:type="dxa"/>
            <w:vAlign w:val="bottom"/>
          </w:tcPr>
          <w:p w14:paraId="472601A9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81A8DAF" w14:textId="34EF3425" w:rsidR="00FD56EF" w:rsidRPr="00272432" w:rsidRDefault="00934348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48.71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4DBA2B85" w14:textId="27DE86EB" w:rsidR="00FD56EF" w:rsidRPr="00272432" w:rsidRDefault="00FD56EF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78.52</w:t>
            </w:r>
          </w:p>
        </w:tc>
        <w:tc>
          <w:tcPr>
            <w:tcW w:w="236" w:type="dxa"/>
            <w:vAlign w:val="bottom"/>
          </w:tcPr>
          <w:p w14:paraId="7A2468F3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61DB3819" w14:textId="4BD8962B" w:rsidR="00FD56EF" w:rsidRPr="00272432" w:rsidRDefault="00934348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3.19</w:t>
            </w:r>
          </w:p>
        </w:tc>
        <w:tc>
          <w:tcPr>
            <w:tcW w:w="793" w:type="dxa"/>
            <w:shd w:val="clear" w:color="auto" w:fill="auto"/>
          </w:tcPr>
          <w:p w14:paraId="320400CF" w14:textId="37A38DBD" w:rsidR="00FD56EF" w:rsidRPr="00272432" w:rsidRDefault="00FD56EF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7.67</w:t>
            </w:r>
          </w:p>
        </w:tc>
        <w:tc>
          <w:tcPr>
            <w:tcW w:w="236" w:type="dxa"/>
            <w:vAlign w:val="bottom"/>
          </w:tcPr>
          <w:p w14:paraId="5E9FC3FD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322EA2FE" w14:textId="58185771" w:rsidR="00FD56EF" w:rsidRPr="00272432" w:rsidRDefault="00934348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62.61</w:t>
            </w:r>
          </w:p>
        </w:tc>
        <w:tc>
          <w:tcPr>
            <w:tcW w:w="850" w:type="dxa"/>
          </w:tcPr>
          <w:p w14:paraId="422FBB32" w14:textId="267162CF" w:rsidR="00FD56EF" w:rsidRPr="00272432" w:rsidRDefault="00FD56EF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69.26</w:t>
            </w:r>
          </w:p>
        </w:tc>
        <w:tc>
          <w:tcPr>
            <w:tcW w:w="236" w:type="dxa"/>
            <w:vAlign w:val="bottom"/>
          </w:tcPr>
          <w:p w14:paraId="3C2D4D99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3106B7A8" w14:textId="5A03B83A" w:rsidR="00FD56EF" w:rsidRPr="00272432" w:rsidRDefault="0048729A" w:rsidP="00FD56EF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</w:t>
            </w:r>
            <w:r w:rsidR="00934348"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69C07009" w14:textId="5B86D0AE" w:rsidR="00FD56EF" w:rsidRPr="00272432" w:rsidRDefault="0048729A" w:rsidP="00FD56EF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</w:t>
            </w:r>
            <w:r w:rsidR="00FD56EF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-</w:t>
            </w:r>
          </w:p>
        </w:tc>
        <w:tc>
          <w:tcPr>
            <w:tcW w:w="242" w:type="dxa"/>
            <w:vAlign w:val="bottom"/>
          </w:tcPr>
          <w:p w14:paraId="1696F877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38C6B5FD" w14:textId="3FA4C7E5" w:rsidR="00FD56EF" w:rsidRPr="00272432" w:rsidRDefault="00934348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(21.12)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3A406CB3" w14:textId="6AF3952A" w:rsidR="00FD56EF" w:rsidRPr="00272432" w:rsidRDefault="00FD56EF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(24.04)</w:t>
            </w:r>
          </w:p>
        </w:tc>
        <w:tc>
          <w:tcPr>
            <w:tcW w:w="236" w:type="dxa"/>
          </w:tcPr>
          <w:p w14:paraId="69E3192F" w14:textId="77777777" w:rsidR="00FD56EF" w:rsidRPr="00272432" w:rsidRDefault="00FD56EF" w:rsidP="00FD56EF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20BF0215" w14:textId="435CB705" w:rsidR="00FD56EF" w:rsidRPr="00272432" w:rsidRDefault="00934348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367.02</w:t>
            </w:r>
          </w:p>
        </w:tc>
        <w:tc>
          <w:tcPr>
            <w:tcW w:w="893" w:type="dxa"/>
          </w:tcPr>
          <w:p w14:paraId="4AAA264A" w14:textId="0BB4963F" w:rsidR="00FD56EF" w:rsidRPr="00272432" w:rsidRDefault="00FD56EF" w:rsidP="00FD56EF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349.22</w:t>
            </w:r>
          </w:p>
        </w:tc>
      </w:tr>
      <w:tr w:rsidR="00FD56EF" w:rsidRPr="00272432" w14:paraId="3E472259" w14:textId="7D537DB7" w:rsidTr="00F856C2">
        <w:trPr>
          <w:trHeight w:val="60"/>
        </w:trPr>
        <w:tc>
          <w:tcPr>
            <w:tcW w:w="2032" w:type="dxa"/>
            <w:shd w:val="clear" w:color="auto" w:fill="auto"/>
            <w:vAlign w:val="bottom"/>
          </w:tcPr>
          <w:p w14:paraId="3973C0B9" w14:textId="77777777" w:rsidR="00FD56EF" w:rsidRPr="00272432" w:rsidRDefault="00FD56EF" w:rsidP="00FD56EF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28B54244" w14:textId="04F119AF" w:rsidR="00FD56EF" w:rsidRPr="00272432" w:rsidRDefault="00934348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273.63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4CBBE200" w14:textId="1398D90F" w:rsidR="00FD56EF" w:rsidRPr="00272432" w:rsidRDefault="00FD56EF" w:rsidP="00FD56EF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217.81</w:t>
            </w:r>
          </w:p>
        </w:tc>
        <w:tc>
          <w:tcPr>
            <w:tcW w:w="236" w:type="dxa"/>
            <w:vAlign w:val="bottom"/>
          </w:tcPr>
          <w:p w14:paraId="5ED9F5C9" w14:textId="77777777" w:rsidR="00FD56EF" w:rsidRPr="00272432" w:rsidRDefault="00FD56EF" w:rsidP="00FD56EF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AB70D6A" w14:textId="6D2E9329" w:rsidR="00FD56EF" w:rsidRPr="00272432" w:rsidRDefault="00934348" w:rsidP="00FD56EF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48.71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0B8A7CD8" w14:textId="1EEAAE34" w:rsidR="00FD56EF" w:rsidRPr="00272432" w:rsidRDefault="00FD56EF" w:rsidP="00FD56EF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78.52</w:t>
            </w:r>
          </w:p>
        </w:tc>
        <w:tc>
          <w:tcPr>
            <w:tcW w:w="236" w:type="dxa"/>
            <w:vAlign w:val="bottom"/>
          </w:tcPr>
          <w:p w14:paraId="5AE41C12" w14:textId="77777777" w:rsidR="00FD56EF" w:rsidRPr="00272432" w:rsidRDefault="00FD56EF" w:rsidP="00FD56EF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C15C1D1" w14:textId="1177CA70" w:rsidR="00FD56EF" w:rsidRPr="00272432" w:rsidRDefault="00934348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18.87</w:t>
            </w:r>
          </w:p>
        </w:tc>
        <w:tc>
          <w:tcPr>
            <w:tcW w:w="793" w:type="dxa"/>
            <w:shd w:val="clear" w:color="auto" w:fill="auto"/>
          </w:tcPr>
          <w:p w14:paraId="69B9629D" w14:textId="1881638E" w:rsidR="00FD56EF" w:rsidRPr="00272432" w:rsidRDefault="00FD56EF" w:rsidP="00FD56EF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25.95</w:t>
            </w:r>
          </w:p>
        </w:tc>
        <w:tc>
          <w:tcPr>
            <w:tcW w:w="236" w:type="dxa"/>
            <w:vAlign w:val="bottom"/>
          </w:tcPr>
          <w:p w14:paraId="08090C43" w14:textId="77777777" w:rsidR="00FD56EF" w:rsidRPr="00272432" w:rsidRDefault="00FD56EF" w:rsidP="00FD56EF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5E28170B" w14:textId="73A6A6C0" w:rsidR="00FD56EF" w:rsidRPr="00272432" w:rsidRDefault="00934348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62.61</w:t>
            </w:r>
          </w:p>
        </w:tc>
        <w:tc>
          <w:tcPr>
            <w:tcW w:w="850" w:type="dxa"/>
          </w:tcPr>
          <w:p w14:paraId="4308DD62" w14:textId="66E87118" w:rsidR="00FD56EF" w:rsidRPr="00272432" w:rsidRDefault="00FD56EF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69.26</w:t>
            </w:r>
          </w:p>
        </w:tc>
        <w:tc>
          <w:tcPr>
            <w:tcW w:w="236" w:type="dxa"/>
            <w:vAlign w:val="bottom"/>
          </w:tcPr>
          <w:p w14:paraId="4621D104" w14:textId="77777777" w:rsidR="00FD56EF" w:rsidRPr="00272432" w:rsidRDefault="00FD56EF" w:rsidP="00FD56EF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A5C6D2F" w14:textId="51116D68" w:rsidR="00FD56EF" w:rsidRPr="00272432" w:rsidRDefault="00934348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4.7</w:t>
            </w:r>
            <w:r w:rsidR="00BC50B6"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793" w:type="dxa"/>
            <w:shd w:val="clear" w:color="auto" w:fill="auto"/>
          </w:tcPr>
          <w:p w14:paraId="66D558AC" w14:textId="0A4E894F" w:rsidR="00FD56EF" w:rsidRPr="00272432" w:rsidRDefault="00FD56EF" w:rsidP="00FD56EF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4.83</w:t>
            </w:r>
          </w:p>
        </w:tc>
        <w:tc>
          <w:tcPr>
            <w:tcW w:w="242" w:type="dxa"/>
            <w:vAlign w:val="bottom"/>
          </w:tcPr>
          <w:p w14:paraId="21B7ABF5" w14:textId="1602162D" w:rsidR="00FD56EF" w:rsidRPr="00272432" w:rsidRDefault="00FD56EF" w:rsidP="00FD56EF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1E4C97F1" w14:textId="1163D30B" w:rsidR="00FD56EF" w:rsidRPr="00272432" w:rsidRDefault="00934348" w:rsidP="00FD56EF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(30.75)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7B6DCC64" w14:textId="1DAE5B4E" w:rsidR="00FD56EF" w:rsidRPr="00272432" w:rsidRDefault="00FD56EF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(33.75)</w:t>
            </w:r>
          </w:p>
        </w:tc>
        <w:tc>
          <w:tcPr>
            <w:tcW w:w="236" w:type="dxa"/>
          </w:tcPr>
          <w:p w14:paraId="1F8BD689" w14:textId="77777777" w:rsidR="00FD56EF" w:rsidRPr="00272432" w:rsidRDefault="00FD56EF" w:rsidP="00FD56EF">
            <w:pPr>
              <w:tabs>
                <w:tab w:val="decimal" w:pos="430"/>
              </w:tabs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</w:tcPr>
          <w:p w14:paraId="3D882A3A" w14:textId="0BDF10B9" w:rsidR="00FD56EF" w:rsidRPr="00272432" w:rsidRDefault="00934348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377.8</w:t>
            </w:r>
            <w:r w:rsidR="00F95E39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</w:p>
        </w:tc>
        <w:tc>
          <w:tcPr>
            <w:tcW w:w="893" w:type="dxa"/>
          </w:tcPr>
          <w:p w14:paraId="63900664" w14:textId="29F4AD61" w:rsidR="00FD56EF" w:rsidRPr="00272432" w:rsidRDefault="00FD56EF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362.62</w:t>
            </w:r>
          </w:p>
        </w:tc>
      </w:tr>
      <w:tr w:rsidR="00FD56EF" w:rsidRPr="00272432" w14:paraId="6F2FBB4F" w14:textId="1DAC3CEB" w:rsidTr="00F856C2">
        <w:trPr>
          <w:trHeight w:val="225"/>
        </w:trPr>
        <w:tc>
          <w:tcPr>
            <w:tcW w:w="2032" w:type="dxa"/>
            <w:shd w:val="clear" w:color="auto" w:fill="auto"/>
            <w:vAlign w:val="bottom"/>
          </w:tcPr>
          <w:p w14:paraId="49FD7A49" w14:textId="77777777" w:rsidR="00FD56EF" w:rsidRPr="00272432" w:rsidRDefault="00FD56EF" w:rsidP="00FD56EF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1C492713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3D6CD49A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324E37A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9377665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FC5C793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18625CC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264E35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3717CF6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3D39761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763059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5CD9F873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11D2D05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754D91B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D19B4CE" w14:textId="2B69495B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E3A0E0F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43A63BE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F11211B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B9EAFEA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235662F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4A22E206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D56EF" w:rsidRPr="00272432" w14:paraId="1763D341" w14:textId="1B625F98" w:rsidTr="00F856C2">
        <w:trPr>
          <w:trHeight w:val="68"/>
        </w:trPr>
        <w:tc>
          <w:tcPr>
            <w:tcW w:w="2032" w:type="dxa"/>
            <w:shd w:val="clear" w:color="auto" w:fill="auto"/>
            <w:vAlign w:val="bottom"/>
          </w:tcPr>
          <w:p w14:paraId="1531AFE0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2E34E6B0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3E82BE43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8C9DF6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38BCB0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4F7D0BD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20FA14E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CABDB1E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801E710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C0A477F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165C88D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08CB94E7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51C26EE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40E371A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5064B497" w14:textId="012FE55B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270DE05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7F02457F" w14:textId="12EA6F88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531179E" w14:textId="46C1C68A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51633CA2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20341D0D" w14:textId="34DAC003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</w:t>
            </w:r>
            <w:r w:rsidR="00A4204C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65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</w:t>
            </w:r>
            <w:r w:rsidR="00A4204C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  <w:r w:rsidR="00662C69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)</w:t>
            </w:r>
          </w:p>
        </w:tc>
        <w:tc>
          <w:tcPr>
            <w:tcW w:w="893" w:type="dxa"/>
            <w:vAlign w:val="bottom"/>
          </w:tcPr>
          <w:p w14:paraId="20D7A019" w14:textId="2AAC2873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(65.60)</w:t>
            </w:r>
          </w:p>
        </w:tc>
      </w:tr>
      <w:tr w:rsidR="00FD56EF" w:rsidRPr="00272432" w14:paraId="1A415346" w14:textId="29987ED3" w:rsidTr="00F856C2">
        <w:trPr>
          <w:trHeight w:val="75"/>
        </w:trPr>
        <w:tc>
          <w:tcPr>
            <w:tcW w:w="3850" w:type="dxa"/>
            <w:gridSpan w:val="4"/>
            <w:shd w:val="clear" w:color="auto" w:fill="auto"/>
            <w:vAlign w:val="bottom"/>
          </w:tcPr>
          <w:p w14:paraId="25999A6D" w14:textId="1B7BEF8B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ส่วนแบ่ง</w:t>
            </w:r>
            <w:r w:rsidR="0010073A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 xml:space="preserve">กำไร </w:t>
            </w:r>
            <w:r w:rsidR="0010073A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ขาดทุน</w:t>
            </w:r>
            <w:r w:rsidR="0010073A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) 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ของบริษัทร่วมตามวิธีส่วนได้เสีย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10C60DE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90F591E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DA8858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6AD9DDD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D8E17E7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F37D2FB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5BA5CDC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02D37EDF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43FA42" w14:textId="77777777" w:rsidR="00FD56EF" w:rsidRPr="00272432" w:rsidRDefault="00FD56EF" w:rsidP="00FD56EF">
            <w:pPr>
              <w:tabs>
                <w:tab w:val="decimal" w:pos="430"/>
              </w:tabs>
              <w:ind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56E4B65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2FD5F331" w14:textId="62DABAFA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14:paraId="3DDF6A5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  <w:gridSpan w:val="2"/>
          </w:tcPr>
          <w:p w14:paraId="3EFE99FA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4865E73C" w14:textId="1F236FC8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3517F8E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7133157A" w14:textId="187037DA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0.</w:t>
            </w:r>
            <w:r w:rsidR="0033346D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32</w:t>
            </w:r>
          </w:p>
        </w:tc>
        <w:tc>
          <w:tcPr>
            <w:tcW w:w="893" w:type="dxa"/>
            <w:vAlign w:val="bottom"/>
          </w:tcPr>
          <w:p w14:paraId="321524AC" w14:textId="00125A0C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(0.49)</w:t>
            </w:r>
          </w:p>
        </w:tc>
      </w:tr>
      <w:tr w:rsidR="00FD56EF" w:rsidRPr="00272432" w14:paraId="0F8320F8" w14:textId="1D63D58E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6BAC29B2" w14:textId="77777777" w:rsidR="00FD56EF" w:rsidRPr="00272432" w:rsidRDefault="00FD56EF" w:rsidP="00FD56EF">
            <w:pPr>
              <w:ind w:left="-108" w:right="-19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ต้นทุนทางการเงิน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6C87DA3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488A651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9612B9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FD1581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D2CE18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DD44E4E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4CCFFDF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780D951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51DC0F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41804A40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1AD4B85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0371817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CA3FE0C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A560E71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1274D71A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76CAFF4" w14:textId="40CD7440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FA6DD44" w14:textId="2D84200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77E393F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DBCF881" w14:textId="55CD31B3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(15.00)</w:t>
            </w:r>
          </w:p>
        </w:tc>
        <w:tc>
          <w:tcPr>
            <w:tcW w:w="893" w:type="dxa"/>
            <w:vAlign w:val="bottom"/>
          </w:tcPr>
          <w:p w14:paraId="5CE4A043" w14:textId="769C7DBA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(16.15)</w:t>
            </w:r>
          </w:p>
        </w:tc>
      </w:tr>
      <w:tr w:rsidR="00FD56EF" w:rsidRPr="00272432" w14:paraId="447C2285" w14:textId="6C904D31" w:rsidTr="00F856C2">
        <w:trPr>
          <w:trHeight w:val="75"/>
        </w:trPr>
        <w:tc>
          <w:tcPr>
            <w:tcW w:w="2822" w:type="dxa"/>
            <w:gridSpan w:val="2"/>
            <w:shd w:val="clear" w:color="auto" w:fill="auto"/>
            <w:vAlign w:val="bottom"/>
          </w:tcPr>
          <w:p w14:paraId="38BDD28C" w14:textId="4BD7BEF1" w:rsidR="00FD56EF" w:rsidRPr="00272432" w:rsidRDefault="00FD56EF" w:rsidP="009A5F02">
            <w:pPr>
              <w:ind w:left="-108" w:right="-19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ค่าใช้จ่ายภาษีเงินได้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5431BD9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A904F9D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D4B169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4ADC563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7A6BF6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88CA616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6CCA58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3F64E75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B2CBD5E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E6970FA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E1FF8A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B9292E7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11A9443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23B6C15B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35249301" w14:textId="61F7504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57286A20" w14:textId="24F18E92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47C62CED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556D479" w14:textId="41C0502A" w:rsidR="00FD56EF" w:rsidRPr="00272432" w:rsidRDefault="00934348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(2.60)</w:t>
            </w:r>
          </w:p>
        </w:tc>
        <w:tc>
          <w:tcPr>
            <w:tcW w:w="893" w:type="dxa"/>
            <w:vAlign w:val="bottom"/>
          </w:tcPr>
          <w:p w14:paraId="4F552034" w14:textId="7D611B1A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(0.47)</w:t>
            </w:r>
          </w:p>
        </w:tc>
      </w:tr>
      <w:tr w:rsidR="00FD56EF" w:rsidRPr="00272432" w14:paraId="398262CC" w14:textId="36CCEC0F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34948477" w14:textId="12E2FF56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</w:t>
            </w: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(ขาดทุน) สำหรับงวด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0AA8FD0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6A5BFC72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5F0921B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921F6D7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7077891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4A8F9B7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180AD4F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08582A5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F1D0B3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3E05E48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18DE8B8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C259849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9500043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D26D8B7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6654BE2B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5C1061B8" w14:textId="2264DB69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7B81B179" w14:textId="67CF9A71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8FBB5F4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7A97CCD" w14:textId="3A6BBE38" w:rsidR="00FD56EF" w:rsidRPr="00272432" w:rsidRDefault="00934348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7.</w:t>
            </w:r>
            <w:r w:rsidR="00744839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76</w:t>
            </w:r>
          </w:p>
        </w:tc>
        <w:tc>
          <w:tcPr>
            <w:tcW w:w="893" w:type="dxa"/>
            <w:vAlign w:val="bottom"/>
          </w:tcPr>
          <w:p w14:paraId="4F31EE8D" w14:textId="10318729" w:rsidR="00FD56EF" w:rsidRPr="00272432" w:rsidRDefault="00FD56EF" w:rsidP="00FD56EF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(16.43)</w:t>
            </w:r>
          </w:p>
        </w:tc>
      </w:tr>
      <w:tr w:rsidR="00FD56EF" w:rsidRPr="00272432" w14:paraId="55830744" w14:textId="77777777" w:rsidTr="00F856C2">
        <w:trPr>
          <w:trHeight w:val="252"/>
        </w:trPr>
        <w:tc>
          <w:tcPr>
            <w:tcW w:w="2032" w:type="dxa"/>
            <w:shd w:val="clear" w:color="auto" w:fill="auto"/>
            <w:vAlign w:val="bottom"/>
          </w:tcPr>
          <w:p w14:paraId="0A3D75A9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72D77955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4F56A0C6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629F2D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781539E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771BF2B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1BFCE9C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665DF10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D2B189F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5C3AE4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24C2055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D813F1C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25EF41C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FC78F0A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5C76DAB" w14:textId="77777777" w:rsidR="00FD56EF" w:rsidRPr="00272432" w:rsidRDefault="00FD56EF" w:rsidP="00FD56EF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EC6F656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41E52A71" w14:textId="77777777" w:rsidR="00FD56EF" w:rsidRPr="00272432" w:rsidRDefault="00FD56EF" w:rsidP="00FD56EF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F9A0BCB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3C31CF3" w14:textId="77777777" w:rsidR="00FD56EF" w:rsidRPr="00272432" w:rsidRDefault="00FD56EF" w:rsidP="00FD56EF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F3A6495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4E31547C" w14:textId="77777777" w:rsidR="00FD56EF" w:rsidRPr="00272432" w:rsidRDefault="00FD56EF" w:rsidP="00FD56E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856C2" w:rsidRPr="00272432" w14:paraId="535290B0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12F57396" w14:textId="190ED24B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6D60060D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7D50248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1C54AD0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8D3F26A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07B915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15415AD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1D0466B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E2A5609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9333E9C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DF5A803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243B3D8E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FB5287C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3DEE3DB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8D814FD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64A9EBE0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5CAD287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30FB834C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3BE8D6EC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6E89ED2E" w14:textId="1E55FD9D" w:rsidR="00F856C2" w:rsidRPr="00272432" w:rsidRDefault="00E36F3F" w:rsidP="00F856C2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</w:t>
            </w:r>
            <w:r w:rsidR="007171A5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.0</w:t>
            </w:r>
            <w:r w:rsidR="007171A5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8</w:t>
            </w:r>
          </w:p>
        </w:tc>
        <w:tc>
          <w:tcPr>
            <w:tcW w:w="893" w:type="dxa"/>
            <w:vAlign w:val="bottom"/>
          </w:tcPr>
          <w:p w14:paraId="3C5CE88F" w14:textId="76C69A97" w:rsidR="00F856C2" w:rsidRPr="00272432" w:rsidRDefault="00F856C2" w:rsidP="00F856C2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147.91</w:t>
            </w:r>
          </w:p>
        </w:tc>
      </w:tr>
      <w:tr w:rsidR="00F856C2" w:rsidRPr="00272432" w14:paraId="5AB597E6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53C698F4" w14:textId="0813E1A4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04E69F30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E75A00C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189BB43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BE1B715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D396DE1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F3934FD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0B2CF76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6CDBDF3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DFD1C8C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23CF7B6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7F7B437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4C99D89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5AD95C4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F5769EE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7878E53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66BEF34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5C46AD8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B43A8DA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DB17881" w14:textId="51D27523" w:rsidR="00F856C2" w:rsidRPr="00272432" w:rsidRDefault="00E36F3F" w:rsidP="00F856C2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1,77</w:t>
            </w:r>
            <w:r w:rsidR="00FD4BFD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</w:t>
            </w:r>
            <w:r w:rsidR="00FD4BFD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42</w:t>
            </w:r>
          </w:p>
        </w:tc>
        <w:tc>
          <w:tcPr>
            <w:tcW w:w="893" w:type="dxa"/>
            <w:vAlign w:val="bottom"/>
          </w:tcPr>
          <w:p w14:paraId="7C68C760" w14:textId="3C2581AD" w:rsidR="00F856C2" w:rsidRPr="00272432" w:rsidRDefault="00F856C2" w:rsidP="00F856C2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1,715.75</w:t>
            </w:r>
          </w:p>
        </w:tc>
      </w:tr>
      <w:tr w:rsidR="00F856C2" w:rsidRPr="00272432" w14:paraId="5A3DF4FA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4E720D1C" w14:textId="7D219EC6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สินทรัพย์อื่น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086DCE15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7787A61C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9FC8000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6C75558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821E68A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796003F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09428A3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EE7AE15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0E56A9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461F7520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FDD1D66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0BDA48E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5E8E8A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48F0B65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EB4CB33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8E4557F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3AB0A72E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60A5279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750ABFB9" w14:textId="5005063B" w:rsidR="00F856C2" w:rsidRPr="00272432" w:rsidRDefault="00E36F3F" w:rsidP="00F856C2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1,25</w:t>
            </w:r>
            <w:r w:rsidR="000A7727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</w:t>
            </w:r>
            <w:r w:rsidR="001F38B0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</w:t>
            </w:r>
            <w:r w:rsidR="000A7727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893" w:type="dxa"/>
            <w:vAlign w:val="bottom"/>
          </w:tcPr>
          <w:p w14:paraId="386A1F42" w14:textId="05EC9634" w:rsidR="00F856C2" w:rsidRPr="00272432" w:rsidRDefault="00F856C2" w:rsidP="00F856C2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1,556.92</w:t>
            </w:r>
          </w:p>
        </w:tc>
      </w:tr>
      <w:tr w:rsidR="00F856C2" w:rsidRPr="00272432" w14:paraId="76BF3C31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2EF33BB1" w14:textId="0DD4FC1B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รวมสินทรัพย์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445BEF5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42BB85AF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F046BC2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7A6BB81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2742F63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E4AB58B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3236167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F5C5FF7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5DA85BD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B496991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A63CB92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1858F74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BDD592A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5B27C31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0B535F23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8757472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D00EBC3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7619A70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566EAB9A" w14:textId="3DC37A54" w:rsidR="00F856C2" w:rsidRPr="00272432" w:rsidRDefault="00E36F3F" w:rsidP="00F856C2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3,174.</w:t>
            </w:r>
            <w:r w:rsidR="00E259AC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  <w:r w:rsidR="00F91E66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893" w:type="dxa"/>
            <w:shd w:val="clear" w:color="auto" w:fill="auto"/>
            <w:vAlign w:val="bottom"/>
          </w:tcPr>
          <w:p w14:paraId="6EBA28E1" w14:textId="604AFFE3" w:rsidR="00F856C2" w:rsidRPr="00272432" w:rsidRDefault="00F856C2" w:rsidP="00F856C2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3,420.58</w:t>
            </w:r>
          </w:p>
        </w:tc>
      </w:tr>
      <w:tr w:rsidR="00F856C2" w:rsidRPr="00272432" w14:paraId="06A6ECE7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1C1894AA" w14:textId="3ED85A1F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รวมหนี้สิน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60BFC52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44DBC954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EC778F4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577EF87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52CBB13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011A81D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06B1CB4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838F9C2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CD2832E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2FF77A4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D9DB933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6D6C593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8666F8C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CD20ADA" w14:textId="77777777" w:rsidR="00F856C2" w:rsidRPr="00272432" w:rsidRDefault="00F856C2" w:rsidP="00F856C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10F7217E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73CC9F82" w14:textId="77777777" w:rsidR="00F856C2" w:rsidRPr="00272432" w:rsidRDefault="00F856C2" w:rsidP="00F856C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C103C09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5DBD7D8" w14:textId="77777777" w:rsidR="00F856C2" w:rsidRPr="00272432" w:rsidRDefault="00F856C2" w:rsidP="00F856C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3DF46A9C" w14:textId="2C87E5DA" w:rsidR="00F856C2" w:rsidRPr="00272432" w:rsidRDefault="00E36F3F" w:rsidP="00F856C2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1,830.94</w:t>
            </w:r>
          </w:p>
        </w:tc>
        <w:tc>
          <w:tcPr>
            <w:tcW w:w="893" w:type="dxa"/>
            <w:shd w:val="clear" w:color="auto" w:fill="auto"/>
            <w:vAlign w:val="bottom"/>
          </w:tcPr>
          <w:p w14:paraId="64AAC726" w14:textId="38478DBE" w:rsidR="00F856C2" w:rsidRPr="00272432" w:rsidRDefault="00F856C2" w:rsidP="00F856C2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2,067.04</w:t>
            </w:r>
          </w:p>
        </w:tc>
      </w:tr>
    </w:tbl>
    <w:p w14:paraId="42BF776B" w14:textId="77777777" w:rsidR="00907047" w:rsidRPr="00272432" w:rsidRDefault="00907047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4748447C" w14:textId="77777777" w:rsidR="00E50D99" w:rsidRPr="00272432" w:rsidRDefault="00E50D99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2BC88831" w14:textId="77777777" w:rsidR="00E50D99" w:rsidRPr="00272432" w:rsidRDefault="00E50D99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556DFC51" w14:textId="77777777" w:rsidR="00E50D99" w:rsidRPr="00272432" w:rsidRDefault="00E50D99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7730588E" w14:textId="77777777" w:rsidR="00E50D99" w:rsidRPr="00272432" w:rsidRDefault="00E50D99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7BAB7367" w14:textId="77777777" w:rsidR="00E50D99" w:rsidRPr="00272432" w:rsidRDefault="00E50D99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43D9F3C2" w14:textId="38BA2469" w:rsidR="004F47CA" w:rsidRPr="00272432" w:rsidRDefault="004F47CA" w:rsidP="00F856C2">
      <w:pPr>
        <w:pStyle w:val="BodyTextIndent2"/>
        <w:tabs>
          <w:tab w:val="clear" w:pos="426"/>
          <w:tab w:val="left" w:pos="1418"/>
        </w:tabs>
        <w:ind w:left="36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lastRenderedPageBreak/>
        <w:t>กลุ่มบริษัทจัดส่วนงานธุรกิจตามประเภทของรายได้จากการให้บริการ สำหรับงวดหกเดือนสิ้นสุดวันที่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  <w:t xml:space="preserve"> </w:t>
      </w:r>
      <w:r w:rsidRPr="00272432">
        <w:rPr>
          <w:rFonts w:ascii="Browallia New" w:hAnsi="Browallia New" w:cs="Browallia New"/>
          <w:sz w:val="28"/>
          <w:szCs w:val="28"/>
          <w:lang w:val="en-GB" w:bidi="th-TH"/>
        </w:rPr>
        <w:t>30</w:t>
      </w:r>
      <w:r w:rsidRPr="00272432">
        <w:rPr>
          <w:rFonts w:ascii="Browallia New" w:hAnsi="Browallia New" w:cs="Browallia New"/>
          <w:sz w:val="28"/>
          <w:szCs w:val="28"/>
          <w:cs/>
          <w:lang w:bidi="th-TH"/>
        </w:rPr>
        <w:t xml:space="preserve"> มิถุนายน</w:t>
      </w:r>
      <w:r w:rsidRPr="00272432">
        <w:rPr>
          <w:rFonts w:ascii="Browallia New" w:hAnsi="Browallia New" w:cs="Browallia New"/>
          <w:sz w:val="28"/>
          <w:szCs w:val="28"/>
          <w:rtl/>
          <w:cs/>
          <w:lang w:val="en-GB"/>
        </w:rPr>
        <w:t xml:space="preserve"> </w:t>
      </w:r>
      <w:r w:rsidR="001D4596" w:rsidRPr="00272432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cs/>
          <w:lang w:val="en-US" w:bidi="th-TH"/>
        </w:rPr>
        <w:t xml:space="preserve">และ 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  <w:t>2566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sz w:val="28"/>
          <w:szCs w:val="28"/>
          <w:cs/>
          <w:lang w:val="en-US" w:bidi="th-TH"/>
        </w:rPr>
        <w:t>ดังนี้</w:t>
      </w:r>
    </w:p>
    <w:p w14:paraId="02C63E7C" w14:textId="77777777" w:rsidR="004F47CA" w:rsidRPr="00272432" w:rsidRDefault="004F47CA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tbl>
      <w:tblPr>
        <w:tblW w:w="14931" w:type="dxa"/>
        <w:tblInd w:w="36" w:type="dxa"/>
        <w:tblLayout w:type="fixed"/>
        <w:tblLook w:val="04A0" w:firstRow="1" w:lastRow="0" w:firstColumn="1" w:lastColumn="0" w:noHBand="0" w:noVBand="1"/>
      </w:tblPr>
      <w:tblGrid>
        <w:gridCol w:w="2032"/>
        <w:gridCol w:w="790"/>
        <w:gridCol w:w="792"/>
        <w:gridCol w:w="236"/>
        <w:gridCol w:w="794"/>
        <w:gridCol w:w="793"/>
        <w:gridCol w:w="236"/>
        <w:gridCol w:w="793"/>
        <w:gridCol w:w="793"/>
        <w:gridCol w:w="236"/>
        <w:gridCol w:w="849"/>
        <w:gridCol w:w="850"/>
        <w:gridCol w:w="236"/>
        <w:gridCol w:w="793"/>
        <w:gridCol w:w="793"/>
        <w:gridCol w:w="242"/>
        <w:gridCol w:w="843"/>
        <w:gridCol w:w="6"/>
        <w:gridCol w:w="849"/>
        <w:gridCol w:w="236"/>
        <w:gridCol w:w="855"/>
        <w:gridCol w:w="884"/>
      </w:tblGrid>
      <w:tr w:rsidR="004F47CA" w:rsidRPr="00272432" w14:paraId="74CE4986" w14:textId="77777777" w:rsidTr="001D4596">
        <w:trPr>
          <w:tblHeader/>
        </w:trPr>
        <w:tc>
          <w:tcPr>
            <w:tcW w:w="14931" w:type="dxa"/>
            <w:gridSpan w:val="22"/>
            <w:shd w:val="clear" w:color="auto" w:fill="auto"/>
            <w:vAlign w:val="bottom"/>
          </w:tcPr>
          <w:p w14:paraId="09860083" w14:textId="77777777" w:rsidR="004F47CA" w:rsidRPr="00272432" w:rsidRDefault="004F47CA" w:rsidP="00292FC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(หน่วย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 xml:space="preserve">: 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ล้านบาท)</w:t>
            </w:r>
          </w:p>
        </w:tc>
      </w:tr>
      <w:tr w:rsidR="004F47CA" w:rsidRPr="00272432" w14:paraId="3DC4EDB5" w14:textId="77777777" w:rsidTr="001D4596">
        <w:trPr>
          <w:tblHeader/>
        </w:trPr>
        <w:tc>
          <w:tcPr>
            <w:tcW w:w="2032" w:type="dxa"/>
            <w:shd w:val="clear" w:color="auto" w:fill="auto"/>
            <w:vAlign w:val="bottom"/>
          </w:tcPr>
          <w:p w14:paraId="28E792C4" w14:textId="77777777" w:rsidR="004F47CA" w:rsidRPr="00272432" w:rsidRDefault="004F47CA" w:rsidP="00292FC4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2899" w:type="dxa"/>
            <w:gridSpan w:val="21"/>
            <w:vAlign w:val="bottom"/>
          </w:tcPr>
          <w:p w14:paraId="56F6310F" w14:textId="77777777" w:rsidR="004F47CA" w:rsidRPr="00272432" w:rsidRDefault="004F47CA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ข้อมูลทางการเงินรวม</w:t>
            </w:r>
          </w:p>
        </w:tc>
      </w:tr>
      <w:tr w:rsidR="004F47CA" w:rsidRPr="00272432" w14:paraId="1B5511A9" w14:textId="77777777" w:rsidTr="00B677E9">
        <w:trPr>
          <w:trHeight w:val="65"/>
          <w:tblHeader/>
        </w:trPr>
        <w:tc>
          <w:tcPr>
            <w:tcW w:w="2032" w:type="dxa"/>
            <w:shd w:val="clear" w:color="auto" w:fill="auto"/>
            <w:vAlign w:val="bottom"/>
            <w:hideMark/>
          </w:tcPr>
          <w:p w14:paraId="46E009C0" w14:textId="77777777" w:rsidR="004F47CA" w:rsidRPr="00272432" w:rsidRDefault="004F47CA" w:rsidP="00292FC4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14:paraId="1BE2F227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บริการท่าเทียบเรือ</w:t>
            </w:r>
          </w:p>
          <w:p w14:paraId="6C708F1E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เชิงพาณิชย์</w:t>
            </w:r>
          </w:p>
        </w:tc>
        <w:tc>
          <w:tcPr>
            <w:tcW w:w="236" w:type="dxa"/>
            <w:vAlign w:val="bottom"/>
          </w:tcPr>
          <w:p w14:paraId="352F60A5" w14:textId="77777777" w:rsidR="004F47CA" w:rsidRPr="00272432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7" w:type="dxa"/>
            <w:gridSpan w:val="2"/>
            <w:shd w:val="clear" w:color="auto" w:fill="auto"/>
            <w:vAlign w:val="bottom"/>
            <w:hideMark/>
          </w:tcPr>
          <w:p w14:paraId="759B5F66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บริการขนส่งตู้คอนเทนเนอร์ทางบก</w:t>
            </w:r>
          </w:p>
        </w:tc>
        <w:tc>
          <w:tcPr>
            <w:tcW w:w="236" w:type="dxa"/>
            <w:vAlign w:val="bottom"/>
          </w:tcPr>
          <w:p w14:paraId="64A7B481" w14:textId="77777777" w:rsidR="004F47CA" w:rsidRPr="00272432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bottom"/>
          </w:tcPr>
          <w:p w14:paraId="10C49ACC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จัดเก็บตู้คอนเทนเนอร์และคลังสินค้า</w:t>
            </w:r>
          </w:p>
        </w:tc>
        <w:tc>
          <w:tcPr>
            <w:tcW w:w="236" w:type="dxa"/>
            <w:vAlign w:val="bottom"/>
          </w:tcPr>
          <w:p w14:paraId="61734718" w14:textId="77777777" w:rsidR="004F47CA" w:rsidRPr="00272432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/>
              </w:rPr>
            </w:pPr>
          </w:p>
        </w:tc>
        <w:tc>
          <w:tcPr>
            <w:tcW w:w="1699" w:type="dxa"/>
            <w:gridSpan w:val="2"/>
            <w:vAlign w:val="bottom"/>
          </w:tcPr>
          <w:p w14:paraId="1E7B4C65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บริการเป็นตัวแทนของ</w:t>
            </w:r>
          </w:p>
          <w:p w14:paraId="7B2E8F03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ผู้ส่งสินค้าระหว่างประเทศ</w:t>
            </w:r>
          </w:p>
        </w:tc>
        <w:tc>
          <w:tcPr>
            <w:tcW w:w="236" w:type="dxa"/>
            <w:vAlign w:val="bottom"/>
          </w:tcPr>
          <w:p w14:paraId="44315B81" w14:textId="77777777" w:rsidR="004F47CA" w:rsidRPr="00272432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bottom"/>
            <w:hideMark/>
          </w:tcPr>
          <w:p w14:paraId="34902F9E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บริการเกี่ยวเนื่องอื่นๆ</w:t>
            </w:r>
          </w:p>
        </w:tc>
        <w:tc>
          <w:tcPr>
            <w:tcW w:w="242" w:type="dxa"/>
            <w:vAlign w:val="bottom"/>
          </w:tcPr>
          <w:p w14:paraId="1A7F8C61" w14:textId="77777777" w:rsidR="004F47CA" w:rsidRPr="00272432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698" w:type="dxa"/>
            <w:gridSpan w:val="3"/>
            <w:shd w:val="clear" w:color="auto" w:fill="auto"/>
            <w:vAlign w:val="bottom"/>
          </w:tcPr>
          <w:p w14:paraId="2A391FC2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ตัดรายการระหว่างกัน</w:t>
            </w:r>
          </w:p>
        </w:tc>
        <w:tc>
          <w:tcPr>
            <w:tcW w:w="236" w:type="dxa"/>
          </w:tcPr>
          <w:p w14:paraId="6C8429FE" w14:textId="77777777" w:rsidR="004F47CA" w:rsidRPr="00272432" w:rsidRDefault="004F47CA" w:rsidP="00292FC4">
            <w:pP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1739" w:type="dxa"/>
            <w:gridSpan w:val="2"/>
          </w:tcPr>
          <w:p w14:paraId="254BF148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  <w:p w14:paraId="6D74224F" w14:textId="77777777" w:rsidR="004F47CA" w:rsidRPr="00272432" w:rsidRDefault="004F47CA" w:rsidP="00292FC4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รวม</w:t>
            </w:r>
          </w:p>
        </w:tc>
      </w:tr>
      <w:tr w:rsidR="004F47CA" w:rsidRPr="00272432" w14:paraId="04C8A721" w14:textId="77777777" w:rsidTr="00B677E9">
        <w:trPr>
          <w:trHeight w:val="75"/>
          <w:tblHeader/>
        </w:trPr>
        <w:tc>
          <w:tcPr>
            <w:tcW w:w="2032" w:type="dxa"/>
            <w:shd w:val="clear" w:color="auto" w:fill="auto"/>
            <w:hideMark/>
          </w:tcPr>
          <w:p w14:paraId="299335AC" w14:textId="77777777" w:rsidR="004F47CA" w:rsidRPr="00272432" w:rsidRDefault="004F47CA" w:rsidP="00292FC4">
            <w:pPr>
              <w:ind w:firstLine="72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0F7EC095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2" w:type="dxa"/>
            <w:shd w:val="clear" w:color="auto" w:fill="auto"/>
            <w:vAlign w:val="bottom"/>
            <w:hideMark/>
          </w:tcPr>
          <w:p w14:paraId="0CAED758" w14:textId="77777777" w:rsidR="004F47CA" w:rsidRPr="00272432" w:rsidRDefault="004F47CA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2A87FBD3" w14:textId="77777777" w:rsidR="004F47CA" w:rsidRPr="00272432" w:rsidRDefault="004F47CA" w:rsidP="00292FC4">
            <w:pPr>
              <w:ind w:firstLine="7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DD4919D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EE30436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06254CBC" w14:textId="77777777" w:rsidR="004F47CA" w:rsidRPr="00272432" w:rsidRDefault="004F47CA" w:rsidP="00292FC4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FFD75DA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99F16D2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073B3BFA" w14:textId="77777777" w:rsidR="004F47CA" w:rsidRPr="00272432" w:rsidRDefault="004F47CA" w:rsidP="00292FC4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9" w:type="dxa"/>
            <w:vAlign w:val="bottom"/>
          </w:tcPr>
          <w:p w14:paraId="06789674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50" w:type="dxa"/>
            <w:vAlign w:val="bottom"/>
          </w:tcPr>
          <w:p w14:paraId="5B308F32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70F24DB3" w14:textId="77777777" w:rsidR="004F47CA" w:rsidRPr="00272432" w:rsidRDefault="004F47CA" w:rsidP="00292FC4">
            <w:pPr>
              <w:ind w:left="-108" w:right="-112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A9BB262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621711DF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42" w:type="dxa"/>
            <w:vAlign w:val="bottom"/>
          </w:tcPr>
          <w:p w14:paraId="2A1581AA" w14:textId="77777777" w:rsidR="004F47CA" w:rsidRPr="00272432" w:rsidRDefault="004F47CA" w:rsidP="00292FC4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61C0E95" w14:textId="77777777" w:rsidR="004F47CA" w:rsidRPr="00272432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55" w:type="dxa"/>
            <w:gridSpan w:val="2"/>
            <w:shd w:val="clear" w:color="auto" w:fill="auto"/>
            <w:vAlign w:val="bottom"/>
            <w:hideMark/>
          </w:tcPr>
          <w:p w14:paraId="4D6829F8" w14:textId="77777777" w:rsidR="004F47CA" w:rsidRPr="00272432" w:rsidRDefault="004F47CA" w:rsidP="00292FC4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</w:tcPr>
          <w:p w14:paraId="301EDFA5" w14:textId="77777777" w:rsidR="004F47CA" w:rsidRPr="00272432" w:rsidRDefault="004F47CA" w:rsidP="00292FC4">
            <w:pP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855" w:type="dxa"/>
            <w:vAlign w:val="bottom"/>
          </w:tcPr>
          <w:p w14:paraId="2B767A89" w14:textId="77777777" w:rsidR="004F47CA" w:rsidRPr="00272432" w:rsidRDefault="004F47CA" w:rsidP="00292FC4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84" w:type="dxa"/>
            <w:vAlign w:val="bottom"/>
          </w:tcPr>
          <w:p w14:paraId="7B479915" w14:textId="77777777" w:rsidR="004F47CA" w:rsidRPr="00272432" w:rsidRDefault="004F47CA" w:rsidP="00292FC4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</w:tr>
      <w:tr w:rsidR="004F47CA" w:rsidRPr="00272432" w14:paraId="385D0DC7" w14:textId="77777777" w:rsidTr="00B677E9">
        <w:trPr>
          <w:trHeight w:val="181"/>
        </w:trPr>
        <w:tc>
          <w:tcPr>
            <w:tcW w:w="2032" w:type="dxa"/>
            <w:shd w:val="clear" w:color="auto" w:fill="auto"/>
            <w:vAlign w:val="bottom"/>
          </w:tcPr>
          <w:p w14:paraId="20C05111" w14:textId="77777777" w:rsidR="004F47CA" w:rsidRPr="00272432" w:rsidRDefault="004F47CA" w:rsidP="00292FC4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0CF2B5DF" w14:textId="77777777" w:rsidR="004F47CA" w:rsidRPr="00272432" w:rsidRDefault="004F47CA" w:rsidP="00292FC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5637E46F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943478C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51C9BCD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591EE6D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A74951B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588E78E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027F5A5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807AA96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692808D8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3FE823D4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7B3624B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47CEAEC3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F134EAC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02BE028A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4E742ABE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5998A739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50540B46" w14:textId="77777777" w:rsidR="004F47CA" w:rsidRPr="00272432" w:rsidRDefault="004F47CA" w:rsidP="00292FC4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434166E7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3F158A07" w14:textId="77777777" w:rsidR="004F47CA" w:rsidRPr="00272432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C127FE" w:rsidRPr="00272432" w14:paraId="407957AA" w14:textId="77777777" w:rsidTr="00B677E9">
        <w:trPr>
          <w:trHeight w:val="181"/>
        </w:trPr>
        <w:tc>
          <w:tcPr>
            <w:tcW w:w="2032" w:type="dxa"/>
            <w:shd w:val="clear" w:color="auto" w:fill="auto"/>
            <w:vAlign w:val="bottom"/>
          </w:tcPr>
          <w:p w14:paraId="64E65FF6" w14:textId="77777777" w:rsidR="00C127FE" w:rsidRPr="00272432" w:rsidRDefault="00C127FE" w:rsidP="00C127FE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4FC43F2" w14:textId="72C9B092" w:rsidR="00C127FE" w:rsidRPr="00272432" w:rsidRDefault="00EC5384" w:rsidP="00C127FE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525.01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CC7841E" w14:textId="1994FDCA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446.45</w:t>
            </w:r>
          </w:p>
        </w:tc>
        <w:tc>
          <w:tcPr>
            <w:tcW w:w="236" w:type="dxa"/>
            <w:vAlign w:val="bottom"/>
          </w:tcPr>
          <w:p w14:paraId="5D242746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F0380FF" w14:textId="5E20FA3B" w:rsidR="00C127FE" w:rsidRPr="00272432" w:rsidRDefault="00EC5384" w:rsidP="00EC538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105.92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547884F0" w14:textId="3EABD3FB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169.50</w:t>
            </w:r>
          </w:p>
        </w:tc>
        <w:tc>
          <w:tcPr>
            <w:tcW w:w="236" w:type="dxa"/>
            <w:vAlign w:val="bottom"/>
          </w:tcPr>
          <w:p w14:paraId="2E90BDE9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1D25B81" w14:textId="089F2942" w:rsidR="00C127FE" w:rsidRPr="00272432" w:rsidRDefault="00EC5384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41.27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7E0D1EC1" w14:textId="2B6F4E01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48.26</w:t>
            </w:r>
          </w:p>
        </w:tc>
        <w:tc>
          <w:tcPr>
            <w:tcW w:w="236" w:type="dxa"/>
            <w:vAlign w:val="bottom"/>
          </w:tcPr>
          <w:p w14:paraId="5861C97A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3A7B255D" w14:textId="04671D8D" w:rsidR="00C127FE" w:rsidRPr="00272432" w:rsidRDefault="00EC5384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138.65</w:t>
            </w:r>
          </w:p>
        </w:tc>
        <w:tc>
          <w:tcPr>
            <w:tcW w:w="850" w:type="dxa"/>
          </w:tcPr>
          <w:p w14:paraId="215524AC" w14:textId="356382E8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157.09</w:t>
            </w:r>
          </w:p>
        </w:tc>
        <w:tc>
          <w:tcPr>
            <w:tcW w:w="236" w:type="dxa"/>
            <w:vAlign w:val="bottom"/>
          </w:tcPr>
          <w:p w14:paraId="5A6CA3B0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4D0828A" w14:textId="17F419E5" w:rsidR="00C127FE" w:rsidRPr="00272432" w:rsidRDefault="00EC5384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9.3</w:t>
            </w:r>
            <w:r w:rsidR="003E3CA8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793" w:type="dxa"/>
            <w:shd w:val="clear" w:color="auto" w:fill="auto"/>
          </w:tcPr>
          <w:p w14:paraId="1E2C9551" w14:textId="5C0793F8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9.66</w:t>
            </w:r>
          </w:p>
        </w:tc>
        <w:tc>
          <w:tcPr>
            <w:tcW w:w="242" w:type="dxa"/>
            <w:vAlign w:val="bottom"/>
          </w:tcPr>
          <w:p w14:paraId="2F690C35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C06278A" w14:textId="2AF4D4F8" w:rsidR="00C127FE" w:rsidRPr="00272432" w:rsidRDefault="00EC5384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(60.60)</w:t>
            </w: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4327D49D" w14:textId="7715763A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(63.18)</w:t>
            </w:r>
          </w:p>
        </w:tc>
        <w:tc>
          <w:tcPr>
            <w:tcW w:w="236" w:type="dxa"/>
          </w:tcPr>
          <w:p w14:paraId="6A14720F" w14:textId="77777777" w:rsidR="00C127FE" w:rsidRPr="00272432" w:rsidRDefault="00C127FE" w:rsidP="00C127FE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2D68A049" w14:textId="1C72CEB4" w:rsidR="00C127FE" w:rsidRPr="00272432" w:rsidRDefault="00EC5384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759.6</w:t>
            </w:r>
            <w:r w:rsidR="00450648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</w:t>
            </w:r>
          </w:p>
        </w:tc>
        <w:tc>
          <w:tcPr>
            <w:tcW w:w="884" w:type="dxa"/>
            <w:vAlign w:val="bottom"/>
          </w:tcPr>
          <w:p w14:paraId="21D9ED82" w14:textId="35643615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767.78</w:t>
            </w:r>
          </w:p>
        </w:tc>
      </w:tr>
      <w:tr w:rsidR="00C127FE" w:rsidRPr="00272432" w14:paraId="5A88FB9E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0A24DA85" w14:textId="77777777" w:rsidR="00C127FE" w:rsidRPr="00272432" w:rsidRDefault="00C127FE" w:rsidP="00C127FE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ต้นทุนบริการ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2DFD7EA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206AFD4F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384763F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BB931B7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AB529BA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30E7BCB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DAFEF90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18658D3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A0A9DF9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145B3519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0A10B92E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E9CDCEC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2D420F4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F00F49A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22B4881F" w14:textId="77777777" w:rsidR="00C127FE" w:rsidRPr="00272432" w:rsidRDefault="00C127FE" w:rsidP="00C127FE">
            <w:pPr>
              <w:ind w:left="-66"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2D6CE61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5B80CCC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</w:tcPr>
          <w:p w14:paraId="00CFB260" w14:textId="77777777" w:rsidR="00C127FE" w:rsidRPr="00272432" w:rsidRDefault="00C127FE" w:rsidP="00C127FE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3AFAC330" w14:textId="29364F58" w:rsidR="00C127FE" w:rsidRPr="00272432" w:rsidRDefault="00E920F9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(596.9</w:t>
            </w:r>
            <w:r w:rsidR="00450648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)</w:t>
            </w:r>
          </w:p>
        </w:tc>
        <w:tc>
          <w:tcPr>
            <w:tcW w:w="884" w:type="dxa"/>
            <w:vAlign w:val="bottom"/>
          </w:tcPr>
          <w:p w14:paraId="411EED78" w14:textId="607B8F61" w:rsidR="00C127FE" w:rsidRPr="00272432" w:rsidRDefault="00C127FE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(656.86)</w:t>
            </w:r>
          </w:p>
        </w:tc>
      </w:tr>
      <w:tr w:rsidR="00C127FE" w:rsidRPr="00272432" w14:paraId="0D10E843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5429D33C" w14:textId="77777777" w:rsidR="00C127FE" w:rsidRPr="00272432" w:rsidRDefault="00C127FE" w:rsidP="00C127FE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กำไรขั้นต้น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639981C8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314BF75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E01B144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1FA354D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6DB9C45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2206DFFB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CCB5CA6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0AE3C8D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755A498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0B983DFA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6A8E62BB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36E81A3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1704505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B14C5ED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66FA11B4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28602EE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A2B2474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34222E43" w14:textId="77777777" w:rsidR="00C127FE" w:rsidRPr="00272432" w:rsidRDefault="00C127FE" w:rsidP="00C127FE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1E559C0E" w14:textId="640532A0" w:rsidR="00C127FE" w:rsidRPr="00272432" w:rsidRDefault="00E920F9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162.67</w:t>
            </w:r>
          </w:p>
        </w:tc>
        <w:tc>
          <w:tcPr>
            <w:tcW w:w="884" w:type="dxa"/>
            <w:vAlign w:val="bottom"/>
          </w:tcPr>
          <w:p w14:paraId="55508526" w14:textId="7F386E93" w:rsidR="00C127FE" w:rsidRPr="00272432" w:rsidRDefault="00C127FE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110.92</w:t>
            </w:r>
          </w:p>
        </w:tc>
      </w:tr>
      <w:tr w:rsidR="00C127FE" w:rsidRPr="00272432" w14:paraId="78422ED8" w14:textId="77777777" w:rsidTr="00B677E9">
        <w:trPr>
          <w:trHeight w:val="279"/>
        </w:trPr>
        <w:tc>
          <w:tcPr>
            <w:tcW w:w="2032" w:type="dxa"/>
            <w:shd w:val="clear" w:color="auto" w:fill="auto"/>
            <w:vAlign w:val="bottom"/>
          </w:tcPr>
          <w:p w14:paraId="5CAB0391" w14:textId="77777777" w:rsidR="00C127FE" w:rsidRPr="00272432" w:rsidRDefault="00C127FE" w:rsidP="00C127FE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27B4B87B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5B160240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6613A99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B11E843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907FC60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269C4E4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EB34CC0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F942721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1AE24D5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40C7E55B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4FB6B624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2F765401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981646E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23F6C766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4D4C5C0F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5749AA6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55D74B2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4D52B8D0" w14:textId="77777777" w:rsidR="00C127FE" w:rsidRPr="00272432" w:rsidRDefault="00C127FE" w:rsidP="00C127FE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7988EFD5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1565AA47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C127FE" w:rsidRPr="00272432" w14:paraId="6FBFFF93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1E0C187F" w14:textId="77777777" w:rsidR="00C127FE" w:rsidRPr="00272432" w:rsidRDefault="00C127FE" w:rsidP="00C127FE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รายได้แยกตามการรับรู้รายได้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511475B6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8F49C17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B14D114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8A5EB58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0426B35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F179ABB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797E6E7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9820621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C321481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8495DB8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19D5946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76AEF6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0232014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0E92A444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2AB48811" w14:textId="77777777" w:rsidR="00C127FE" w:rsidRPr="00272432" w:rsidRDefault="00C127FE" w:rsidP="00C127FE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AD4B2F7" w14:textId="77777777" w:rsidR="00C127FE" w:rsidRPr="00272432" w:rsidRDefault="00C127FE" w:rsidP="00C127FE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7CE28FCF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1AB3EF90" w14:textId="77777777" w:rsidR="00C127FE" w:rsidRPr="00272432" w:rsidRDefault="00C127FE" w:rsidP="00C127FE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3FA286E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2EEDB185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C127FE" w:rsidRPr="00272432" w14:paraId="67FF6702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33BC9673" w14:textId="77777777" w:rsidR="00C127FE" w:rsidRPr="00272432" w:rsidRDefault="00C127FE" w:rsidP="00C127FE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ตลอดช่วงเวลาหนึ่ง</w:t>
            </w:r>
          </w:p>
        </w:tc>
        <w:tc>
          <w:tcPr>
            <w:tcW w:w="790" w:type="dxa"/>
            <w:shd w:val="clear" w:color="auto" w:fill="auto"/>
          </w:tcPr>
          <w:p w14:paraId="64E490EB" w14:textId="01BC3432" w:rsidR="00C127FE" w:rsidRPr="00272432" w:rsidRDefault="0048729A" w:rsidP="00C127FE">
            <w:pPr>
              <w:jc w:val="center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</w:t>
            </w:r>
            <w:r w:rsidR="00EC5384"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F986ABA" w14:textId="0A129B77" w:rsidR="00C127FE" w:rsidRPr="00272432" w:rsidRDefault="0048729A" w:rsidP="00C127FE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</w:t>
            </w:r>
            <w:r w:rsidR="00C127FE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-</w:t>
            </w:r>
          </w:p>
        </w:tc>
        <w:tc>
          <w:tcPr>
            <w:tcW w:w="236" w:type="dxa"/>
            <w:vAlign w:val="bottom"/>
          </w:tcPr>
          <w:p w14:paraId="054335DE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</w:tcPr>
          <w:p w14:paraId="7E764662" w14:textId="6B1CF981" w:rsidR="00C127FE" w:rsidRPr="00272432" w:rsidRDefault="0048729A" w:rsidP="00C127FE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</w:t>
            </w:r>
            <w:r w:rsidR="00EC5384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A771B69" w14:textId="0568924A" w:rsidR="00C127FE" w:rsidRPr="00272432" w:rsidRDefault="0048729A" w:rsidP="00C127FE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</w:t>
            </w:r>
            <w:r w:rsidR="00C127FE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-</w:t>
            </w:r>
          </w:p>
        </w:tc>
        <w:tc>
          <w:tcPr>
            <w:tcW w:w="236" w:type="dxa"/>
            <w:vAlign w:val="bottom"/>
          </w:tcPr>
          <w:p w14:paraId="66633DB8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0843ACFD" w14:textId="32C5655B" w:rsidR="00C127FE" w:rsidRPr="00272432" w:rsidRDefault="00EC5384" w:rsidP="00C127FE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34.25</w:t>
            </w:r>
          </w:p>
        </w:tc>
        <w:tc>
          <w:tcPr>
            <w:tcW w:w="793" w:type="dxa"/>
            <w:shd w:val="clear" w:color="auto" w:fill="auto"/>
          </w:tcPr>
          <w:p w14:paraId="27502407" w14:textId="68103B13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32.64</w:t>
            </w:r>
          </w:p>
        </w:tc>
        <w:tc>
          <w:tcPr>
            <w:tcW w:w="236" w:type="dxa"/>
            <w:vAlign w:val="bottom"/>
          </w:tcPr>
          <w:p w14:paraId="4882EA46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61624F14" w14:textId="165D3D66" w:rsidR="00C127FE" w:rsidRPr="00272432" w:rsidRDefault="0048729A" w:rsidP="00C127FE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 </w:t>
            </w:r>
            <w:r w:rsidR="00EC5384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850" w:type="dxa"/>
            <w:vAlign w:val="bottom"/>
          </w:tcPr>
          <w:p w14:paraId="13808F54" w14:textId="080AD4E1" w:rsidR="00C127FE" w:rsidRPr="00272432" w:rsidRDefault="0048729A" w:rsidP="00C127FE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</w:t>
            </w:r>
            <w:r w:rsidR="00C127FE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-</w:t>
            </w:r>
          </w:p>
        </w:tc>
        <w:tc>
          <w:tcPr>
            <w:tcW w:w="236" w:type="dxa"/>
            <w:vAlign w:val="bottom"/>
          </w:tcPr>
          <w:p w14:paraId="460753EB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222B4660" w14:textId="2370B577" w:rsidR="00C127FE" w:rsidRPr="00272432" w:rsidRDefault="00EC5384" w:rsidP="00C127FE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9.3</w:t>
            </w:r>
            <w:r w:rsidR="003E3CA8"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793" w:type="dxa"/>
            <w:shd w:val="clear" w:color="auto" w:fill="auto"/>
          </w:tcPr>
          <w:p w14:paraId="713788D8" w14:textId="29C488D5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9.66</w:t>
            </w:r>
          </w:p>
        </w:tc>
        <w:tc>
          <w:tcPr>
            <w:tcW w:w="242" w:type="dxa"/>
            <w:vAlign w:val="bottom"/>
          </w:tcPr>
          <w:p w14:paraId="7A89BA9B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10C8BB21" w14:textId="2FDC4F8D" w:rsidR="00C127FE" w:rsidRPr="00272432" w:rsidRDefault="00EC5384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(19.10)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7FBFAD56" w14:textId="0D659831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(19.42)</w:t>
            </w:r>
          </w:p>
        </w:tc>
        <w:tc>
          <w:tcPr>
            <w:tcW w:w="236" w:type="dxa"/>
          </w:tcPr>
          <w:p w14:paraId="7769BFF7" w14:textId="77777777" w:rsidR="00C127FE" w:rsidRPr="00272432" w:rsidRDefault="00C127FE" w:rsidP="00C127FE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2EF64D29" w14:textId="339DFD83" w:rsidR="00C127FE" w:rsidRPr="00272432" w:rsidRDefault="00E920F9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24.5</w:t>
            </w:r>
            <w:r w:rsidR="00450648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</w:t>
            </w:r>
          </w:p>
        </w:tc>
        <w:tc>
          <w:tcPr>
            <w:tcW w:w="884" w:type="dxa"/>
          </w:tcPr>
          <w:p w14:paraId="39FADD0F" w14:textId="32F704A6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22.88</w:t>
            </w:r>
          </w:p>
        </w:tc>
      </w:tr>
      <w:tr w:rsidR="00C127FE" w:rsidRPr="00272432" w14:paraId="53BD88B5" w14:textId="77777777" w:rsidTr="00B677E9">
        <w:trPr>
          <w:trHeight w:val="60"/>
        </w:trPr>
        <w:tc>
          <w:tcPr>
            <w:tcW w:w="2032" w:type="dxa"/>
            <w:shd w:val="clear" w:color="auto" w:fill="auto"/>
            <w:vAlign w:val="bottom"/>
          </w:tcPr>
          <w:p w14:paraId="4C1F9A68" w14:textId="77777777" w:rsidR="00C127FE" w:rsidRPr="00272432" w:rsidRDefault="00C127FE" w:rsidP="00C127FE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ณ เวลาใดเวลาหนึ่ง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3736A16" w14:textId="7994342F" w:rsidR="00C127FE" w:rsidRPr="00272432" w:rsidRDefault="00EC5384" w:rsidP="009F55AA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525.01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DB9B3D2" w14:textId="352F0622" w:rsidR="00C127FE" w:rsidRPr="00272432" w:rsidRDefault="00C127FE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446.45</w:t>
            </w:r>
          </w:p>
        </w:tc>
        <w:tc>
          <w:tcPr>
            <w:tcW w:w="236" w:type="dxa"/>
            <w:vAlign w:val="bottom"/>
          </w:tcPr>
          <w:p w14:paraId="4834536F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A71A27E" w14:textId="45AE639E" w:rsidR="00C127FE" w:rsidRPr="00272432" w:rsidRDefault="00EC5384" w:rsidP="00EC538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105.92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4737519" w14:textId="757AAC55" w:rsidR="00C127FE" w:rsidRPr="00272432" w:rsidRDefault="00C127FE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169.50</w:t>
            </w:r>
          </w:p>
        </w:tc>
        <w:tc>
          <w:tcPr>
            <w:tcW w:w="236" w:type="dxa"/>
            <w:vAlign w:val="bottom"/>
          </w:tcPr>
          <w:p w14:paraId="2C5FF1D6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7CD6998" w14:textId="08FE9A42" w:rsidR="00C127FE" w:rsidRPr="00272432" w:rsidRDefault="00EC5384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7.02</w:t>
            </w:r>
          </w:p>
        </w:tc>
        <w:tc>
          <w:tcPr>
            <w:tcW w:w="793" w:type="dxa"/>
            <w:shd w:val="clear" w:color="auto" w:fill="auto"/>
          </w:tcPr>
          <w:p w14:paraId="1E58D7AB" w14:textId="51B74961" w:rsidR="00C127FE" w:rsidRPr="00272432" w:rsidRDefault="00C127FE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15.62</w:t>
            </w:r>
          </w:p>
        </w:tc>
        <w:tc>
          <w:tcPr>
            <w:tcW w:w="236" w:type="dxa"/>
            <w:vAlign w:val="bottom"/>
          </w:tcPr>
          <w:p w14:paraId="515680E1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7E9B15B2" w14:textId="0691A88F" w:rsidR="00C127FE" w:rsidRPr="00272432" w:rsidRDefault="00EC5384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138.65</w:t>
            </w:r>
          </w:p>
        </w:tc>
        <w:tc>
          <w:tcPr>
            <w:tcW w:w="850" w:type="dxa"/>
          </w:tcPr>
          <w:p w14:paraId="1E9C4554" w14:textId="6D6894D6" w:rsidR="00C127FE" w:rsidRPr="00272432" w:rsidRDefault="00C127FE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157.09</w:t>
            </w:r>
          </w:p>
        </w:tc>
        <w:tc>
          <w:tcPr>
            <w:tcW w:w="236" w:type="dxa"/>
            <w:vAlign w:val="bottom"/>
          </w:tcPr>
          <w:p w14:paraId="6C1C5E23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7544E84" w14:textId="3038BC6A" w:rsidR="00C127FE" w:rsidRPr="00272432" w:rsidRDefault="0048729A" w:rsidP="00C127F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</w:t>
            </w:r>
            <w:r w:rsidR="00EC5384"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854E3B7" w14:textId="39742AE8" w:rsidR="00C127FE" w:rsidRPr="00272432" w:rsidRDefault="0048729A" w:rsidP="00C127F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</w:t>
            </w:r>
            <w:r w:rsidR="00C127FE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-</w:t>
            </w:r>
          </w:p>
        </w:tc>
        <w:tc>
          <w:tcPr>
            <w:tcW w:w="242" w:type="dxa"/>
            <w:vAlign w:val="bottom"/>
          </w:tcPr>
          <w:p w14:paraId="0BB09B15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113A1F91" w14:textId="27A59A65" w:rsidR="00C127FE" w:rsidRPr="00272432" w:rsidRDefault="00EC5384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(41.50)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7DD9B438" w14:textId="0D8C52DD" w:rsidR="00C127FE" w:rsidRPr="00272432" w:rsidRDefault="00C127FE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(43.76)</w:t>
            </w:r>
          </w:p>
        </w:tc>
        <w:tc>
          <w:tcPr>
            <w:tcW w:w="236" w:type="dxa"/>
          </w:tcPr>
          <w:p w14:paraId="23E3D18A" w14:textId="77777777" w:rsidR="00C127FE" w:rsidRPr="00272432" w:rsidRDefault="00C127FE" w:rsidP="00C127FE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75EA6516" w14:textId="01A12916" w:rsidR="00C127FE" w:rsidRPr="00272432" w:rsidRDefault="00E920F9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735.10</w:t>
            </w:r>
          </w:p>
        </w:tc>
        <w:tc>
          <w:tcPr>
            <w:tcW w:w="884" w:type="dxa"/>
          </w:tcPr>
          <w:p w14:paraId="3C34E18C" w14:textId="497A28E6" w:rsidR="00C127FE" w:rsidRPr="00272432" w:rsidRDefault="00C127FE" w:rsidP="00C127FE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744.90</w:t>
            </w:r>
          </w:p>
        </w:tc>
      </w:tr>
      <w:tr w:rsidR="00C127FE" w:rsidRPr="00272432" w14:paraId="29E245FD" w14:textId="77777777" w:rsidTr="00B677E9">
        <w:trPr>
          <w:trHeight w:val="60"/>
        </w:trPr>
        <w:tc>
          <w:tcPr>
            <w:tcW w:w="2032" w:type="dxa"/>
            <w:shd w:val="clear" w:color="auto" w:fill="auto"/>
            <w:vAlign w:val="bottom"/>
          </w:tcPr>
          <w:p w14:paraId="29326138" w14:textId="77777777" w:rsidR="00C127FE" w:rsidRPr="00272432" w:rsidRDefault="00C127FE" w:rsidP="00C127FE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0CC8768A" w14:textId="6AD8CF8E" w:rsidR="00C127FE" w:rsidRPr="00272432" w:rsidRDefault="00EC5384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525.01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17853C5" w14:textId="680B212A" w:rsidR="00C127FE" w:rsidRPr="00272432" w:rsidRDefault="00C127FE" w:rsidP="00C127FE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446.45</w:t>
            </w:r>
          </w:p>
        </w:tc>
        <w:tc>
          <w:tcPr>
            <w:tcW w:w="236" w:type="dxa"/>
            <w:vAlign w:val="bottom"/>
          </w:tcPr>
          <w:p w14:paraId="0032528F" w14:textId="77777777" w:rsidR="00C127FE" w:rsidRPr="00272432" w:rsidRDefault="00C127FE" w:rsidP="00C127FE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595EEF3" w14:textId="7F6C9949" w:rsidR="00C127FE" w:rsidRPr="00272432" w:rsidRDefault="00EC5384" w:rsidP="00EC5384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105.92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03FCABB2" w14:textId="7E3239D4" w:rsidR="00C127FE" w:rsidRPr="00272432" w:rsidRDefault="00C127FE" w:rsidP="00C127FE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169.50</w:t>
            </w:r>
          </w:p>
        </w:tc>
        <w:tc>
          <w:tcPr>
            <w:tcW w:w="236" w:type="dxa"/>
            <w:vAlign w:val="bottom"/>
          </w:tcPr>
          <w:p w14:paraId="0F53775A" w14:textId="77777777" w:rsidR="00C127FE" w:rsidRPr="00272432" w:rsidRDefault="00C127FE" w:rsidP="00C127FE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0166734" w14:textId="18EBC4FC" w:rsidR="00C127FE" w:rsidRPr="00272432" w:rsidRDefault="00EC5384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41.27</w:t>
            </w:r>
          </w:p>
        </w:tc>
        <w:tc>
          <w:tcPr>
            <w:tcW w:w="793" w:type="dxa"/>
            <w:shd w:val="clear" w:color="auto" w:fill="auto"/>
          </w:tcPr>
          <w:p w14:paraId="4681EF83" w14:textId="7F86E347" w:rsidR="00C127FE" w:rsidRPr="00272432" w:rsidRDefault="00C127FE" w:rsidP="00C127FE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48.26</w:t>
            </w:r>
          </w:p>
        </w:tc>
        <w:tc>
          <w:tcPr>
            <w:tcW w:w="236" w:type="dxa"/>
            <w:vAlign w:val="bottom"/>
          </w:tcPr>
          <w:p w14:paraId="01CE4238" w14:textId="77777777" w:rsidR="00C127FE" w:rsidRPr="00272432" w:rsidRDefault="00C127FE" w:rsidP="00C127FE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60CF18B6" w14:textId="383B241B" w:rsidR="00C127FE" w:rsidRPr="00272432" w:rsidRDefault="00EC5384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138.65</w:t>
            </w:r>
          </w:p>
        </w:tc>
        <w:tc>
          <w:tcPr>
            <w:tcW w:w="850" w:type="dxa"/>
          </w:tcPr>
          <w:p w14:paraId="03F3EB12" w14:textId="6022B5B9" w:rsidR="00C127FE" w:rsidRPr="00272432" w:rsidRDefault="00C127FE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157.09</w:t>
            </w:r>
          </w:p>
        </w:tc>
        <w:tc>
          <w:tcPr>
            <w:tcW w:w="236" w:type="dxa"/>
            <w:vAlign w:val="bottom"/>
          </w:tcPr>
          <w:p w14:paraId="3F8DB9B3" w14:textId="77777777" w:rsidR="00C127FE" w:rsidRPr="00272432" w:rsidRDefault="00C127FE" w:rsidP="00C127FE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3B19EFA7" w14:textId="14F84F1D" w:rsidR="00C127FE" w:rsidRPr="00272432" w:rsidRDefault="00EC5384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9.3</w:t>
            </w:r>
            <w:r w:rsidR="003E3CA8"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793" w:type="dxa"/>
            <w:shd w:val="clear" w:color="auto" w:fill="auto"/>
          </w:tcPr>
          <w:p w14:paraId="6D0BBB86" w14:textId="770EFFE6" w:rsidR="00C127FE" w:rsidRPr="00272432" w:rsidRDefault="00C127FE" w:rsidP="00C127FE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9.66</w:t>
            </w:r>
          </w:p>
        </w:tc>
        <w:tc>
          <w:tcPr>
            <w:tcW w:w="242" w:type="dxa"/>
            <w:vAlign w:val="bottom"/>
          </w:tcPr>
          <w:p w14:paraId="7625E60F" w14:textId="77777777" w:rsidR="00C127FE" w:rsidRPr="00272432" w:rsidRDefault="00C127FE" w:rsidP="00C127FE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26F7BA52" w14:textId="368FFD02" w:rsidR="00C127FE" w:rsidRPr="00272432" w:rsidRDefault="00EC5384" w:rsidP="00C127FE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(60.60)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08B3B2C9" w14:textId="5B53B190" w:rsidR="00C127FE" w:rsidRPr="00272432" w:rsidRDefault="00C127FE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(63.18)</w:t>
            </w:r>
          </w:p>
        </w:tc>
        <w:tc>
          <w:tcPr>
            <w:tcW w:w="236" w:type="dxa"/>
          </w:tcPr>
          <w:p w14:paraId="70DE7812" w14:textId="77777777" w:rsidR="00C127FE" w:rsidRPr="00272432" w:rsidRDefault="00C127FE" w:rsidP="00C127FE">
            <w:pPr>
              <w:tabs>
                <w:tab w:val="decimal" w:pos="430"/>
              </w:tabs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</w:tcPr>
          <w:p w14:paraId="21B14D71" w14:textId="532321E6" w:rsidR="00C127FE" w:rsidRPr="00272432" w:rsidRDefault="00E920F9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759.6</w:t>
            </w:r>
            <w:r w:rsidR="00A36F2F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</w:t>
            </w:r>
          </w:p>
        </w:tc>
        <w:tc>
          <w:tcPr>
            <w:tcW w:w="884" w:type="dxa"/>
          </w:tcPr>
          <w:p w14:paraId="29F4A81E" w14:textId="6E7FDC2A" w:rsidR="00C127FE" w:rsidRPr="00272432" w:rsidRDefault="00C127FE" w:rsidP="00C127FE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767.78</w:t>
            </w:r>
          </w:p>
        </w:tc>
      </w:tr>
      <w:tr w:rsidR="00C127FE" w:rsidRPr="00272432" w14:paraId="0780AFBA" w14:textId="77777777" w:rsidTr="00B677E9">
        <w:trPr>
          <w:trHeight w:val="225"/>
        </w:trPr>
        <w:tc>
          <w:tcPr>
            <w:tcW w:w="2032" w:type="dxa"/>
            <w:shd w:val="clear" w:color="auto" w:fill="auto"/>
            <w:vAlign w:val="bottom"/>
          </w:tcPr>
          <w:p w14:paraId="68A3D280" w14:textId="77777777" w:rsidR="00C127FE" w:rsidRPr="00272432" w:rsidRDefault="00C127FE" w:rsidP="00C127FE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6FCF5F4D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0187EEE8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6E4FD57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9D7E240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A0F88EA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10466C8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0E7BE1A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574D52C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E22B7C6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54F10903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DF38903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2DC1886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0A59DC1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3CA1BD1F" w14:textId="77777777" w:rsidR="00C127FE" w:rsidRPr="00272432" w:rsidRDefault="00C127FE" w:rsidP="00C127FE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23E11718" w14:textId="77777777" w:rsidR="00C127FE" w:rsidRPr="00272432" w:rsidRDefault="00C127FE" w:rsidP="00C127FE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D3FBC7A" w14:textId="77777777" w:rsidR="00C127FE" w:rsidRPr="00272432" w:rsidRDefault="00C127FE" w:rsidP="00C127FE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12E561B" w14:textId="77777777" w:rsidR="00C127FE" w:rsidRPr="00272432" w:rsidRDefault="00C127FE" w:rsidP="00C127FE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49AA3614" w14:textId="77777777" w:rsidR="00C127FE" w:rsidRPr="00272432" w:rsidRDefault="00C127FE" w:rsidP="00C127FE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21E9892A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173FD951" w14:textId="77777777" w:rsidR="00C127FE" w:rsidRPr="00272432" w:rsidRDefault="00C127FE" w:rsidP="00C127FE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1D4596" w:rsidRPr="00272432" w14:paraId="0319203C" w14:textId="77777777" w:rsidTr="00B677E9">
        <w:trPr>
          <w:trHeight w:val="68"/>
        </w:trPr>
        <w:tc>
          <w:tcPr>
            <w:tcW w:w="2032" w:type="dxa"/>
            <w:shd w:val="clear" w:color="auto" w:fill="auto"/>
            <w:vAlign w:val="bottom"/>
          </w:tcPr>
          <w:p w14:paraId="6EE227F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52528A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2D960974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FF57F2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81CF1F6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97B33B9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67C136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1003B8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0F90C06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D4F3BC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3B586B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5FE7F4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F66EF8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B01366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58923955" w14:textId="77777777" w:rsidR="001D4596" w:rsidRPr="00272432" w:rsidRDefault="001D4596" w:rsidP="001D4596">
            <w:pPr>
              <w:ind w:firstLine="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CAE5920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479E2C5E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A18E2D9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47C36A5C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2ED428DC" w14:textId="5A659E99" w:rsidR="001D4596" w:rsidRPr="00272432" w:rsidRDefault="006F51B2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</w:t>
            </w:r>
            <w:r w:rsidR="00C50667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30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</w:t>
            </w:r>
            <w:r w:rsidR="00C50667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="00630737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)</w:t>
            </w:r>
          </w:p>
        </w:tc>
        <w:tc>
          <w:tcPr>
            <w:tcW w:w="884" w:type="dxa"/>
            <w:vAlign w:val="bottom"/>
          </w:tcPr>
          <w:p w14:paraId="1C3046CE" w14:textId="70E133B0" w:rsidR="001D4596" w:rsidRPr="00272432" w:rsidRDefault="001D4596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(131.07)</w:t>
            </w:r>
          </w:p>
        </w:tc>
      </w:tr>
      <w:tr w:rsidR="001D4596" w:rsidRPr="00272432" w14:paraId="0D0F4E5E" w14:textId="0A88D529" w:rsidTr="00B677E9">
        <w:trPr>
          <w:trHeight w:val="75"/>
        </w:trPr>
        <w:tc>
          <w:tcPr>
            <w:tcW w:w="3850" w:type="dxa"/>
            <w:gridSpan w:val="4"/>
            <w:shd w:val="clear" w:color="auto" w:fill="auto"/>
            <w:vAlign w:val="bottom"/>
          </w:tcPr>
          <w:p w14:paraId="75F657A3" w14:textId="45A3F034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ส่วนแบ่ง</w:t>
            </w:r>
            <w:r w:rsidR="00E259CA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 xml:space="preserve">กำไร </w:t>
            </w:r>
            <w:r w:rsidR="008278A6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ขาดทุน</w:t>
            </w:r>
            <w:r w:rsidR="008278A6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) 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ของบริษัทร่วมตามวิธีส่วนได้เสีย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068D111D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CD64A8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3F69B7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6B851A5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821002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510CB5D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05682E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1E9BDA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F1C82CF" w14:textId="77777777" w:rsidR="001D4596" w:rsidRPr="00272432" w:rsidRDefault="001D4596" w:rsidP="001D4596">
            <w:pPr>
              <w:tabs>
                <w:tab w:val="decimal" w:pos="430"/>
              </w:tabs>
              <w:ind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63D3175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34324948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14:paraId="0832143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  <w:gridSpan w:val="2"/>
          </w:tcPr>
          <w:p w14:paraId="043F5423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0C8B6C61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BC9786A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5B1D56AB" w14:textId="71ED8644" w:rsidR="001D4596" w:rsidRPr="00272432" w:rsidRDefault="00A2776D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</w:t>
            </w:r>
            <w:r w:rsidR="00C31431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0.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17)</w:t>
            </w:r>
          </w:p>
        </w:tc>
        <w:tc>
          <w:tcPr>
            <w:tcW w:w="884" w:type="dxa"/>
            <w:vAlign w:val="bottom"/>
          </w:tcPr>
          <w:p w14:paraId="0F92C800" w14:textId="06FC2811" w:rsidR="001D4596" w:rsidRPr="00272432" w:rsidRDefault="001D4596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(1.11)</w:t>
            </w:r>
          </w:p>
        </w:tc>
      </w:tr>
      <w:tr w:rsidR="001D4596" w:rsidRPr="00272432" w14:paraId="29B0E659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1F3E1FA0" w14:textId="77777777" w:rsidR="001D4596" w:rsidRPr="00272432" w:rsidRDefault="001D4596" w:rsidP="001D4596">
            <w:pPr>
              <w:ind w:left="-108" w:right="-19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ต้นทุนทางการเงิน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2D500EC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7354817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BF8D9B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4C5805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7D8BC2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0B61ED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5CB2589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D6BA80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61AC5C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4C232376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B144579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3BA2A7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7FC0CA5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B7DE19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74555C5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39F84B92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577F430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5DF883D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B7A6BD8" w14:textId="346AE6A0" w:rsidR="001D4596" w:rsidRPr="00272432" w:rsidRDefault="00C31431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(30.48)</w:t>
            </w:r>
          </w:p>
        </w:tc>
        <w:tc>
          <w:tcPr>
            <w:tcW w:w="884" w:type="dxa"/>
            <w:vAlign w:val="bottom"/>
          </w:tcPr>
          <w:p w14:paraId="32881596" w14:textId="0D155F08" w:rsidR="001D4596" w:rsidRPr="00272432" w:rsidRDefault="001D4596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(32.03)</w:t>
            </w:r>
          </w:p>
        </w:tc>
      </w:tr>
      <w:tr w:rsidR="001D4596" w:rsidRPr="00272432" w14:paraId="58A6CE3E" w14:textId="07EB627E" w:rsidTr="00B677E9">
        <w:trPr>
          <w:trHeight w:val="75"/>
        </w:trPr>
        <w:tc>
          <w:tcPr>
            <w:tcW w:w="2822" w:type="dxa"/>
            <w:gridSpan w:val="2"/>
            <w:shd w:val="clear" w:color="auto" w:fill="auto"/>
            <w:vAlign w:val="bottom"/>
          </w:tcPr>
          <w:p w14:paraId="0281A96C" w14:textId="4876C256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ค่าใช้จ่ายภาษีเงินได้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434D337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3BCC5B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BF9A14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2ADB3B5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CD3EB2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8F17DE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376EF7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4CE64A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5CF8372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967CC5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E183B1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2A0C93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D54ECB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E0B2F15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E1A0E59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8A53E60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656E51C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6EA01CCA" w14:textId="4148948E" w:rsidR="001D4596" w:rsidRPr="00272432" w:rsidRDefault="00C31431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(4.70)</w:t>
            </w:r>
          </w:p>
        </w:tc>
        <w:tc>
          <w:tcPr>
            <w:tcW w:w="884" w:type="dxa"/>
            <w:vAlign w:val="bottom"/>
          </w:tcPr>
          <w:p w14:paraId="0F7D6560" w14:textId="5C2E3F08" w:rsidR="001D4596" w:rsidRPr="00272432" w:rsidRDefault="001D4596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(0.44)</w:t>
            </w:r>
          </w:p>
        </w:tc>
      </w:tr>
      <w:tr w:rsidR="001D4596" w:rsidRPr="00272432" w14:paraId="01909431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12430D79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</w:t>
            </w: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lang w:val="en-US" w:bidi="th-TH"/>
              </w:rPr>
              <w:t xml:space="preserve"> </w:t>
            </w: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(ขาดทุน) สำหรับงวด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3168927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3C84304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4BFAB2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814A6B8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B4CAE3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7C572B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CCEA96D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F46975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229795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C1FEAA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0F78B99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573C76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5B6223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74CA494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2528580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2D86121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221322E8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32ED1AE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62EF147" w14:textId="2091180D" w:rsidR="001D4596" w:rsidRPr="00272432" w:rsidRDefault="00C31431" w:rsidP="00934348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="000E77FC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5.27</w:t>
            </w:r>
          </w:p>
        </w:tc>
        <w:tc>
          <w:tcPr>
            <w:tcW w:w="884" w:type="dxa"/>
            <w:vAlign w:val="bottom"/>
          </w:tcPr>
          <w:p w14:paraId="11EB0E4E" w14:textId="2C7407F0" w:rsidR="001D4596" w:rsidRPr="00272432" w:rsidRDefault="001D4596" w:rsidP="001D4596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(31.87)</w:t>
            </w:r>
          </w:p>
        </w:tc>
      </w:tr>
      <w:tr w:rsidR="001D4596" w:rsidRPr="00272432" w14:paraId="436A8458" w14:textId="77777777" w:rsidTr="00B677E9">
        <w:trPr>
          <w:trHeight w:val="252"/>
        </w:trPr>
        <w:tc>
          <w:tcPr>
            <w:tcW w:w="2032" w:type="dxa"/>
            <w:shd w:val="clear" w:color="auto" w:fill="auto"/>
            <w:vAlign w:val="bottom"/>
          </w:tcPr>
          <w:p w14:paraId="2291C4B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4D345AB3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6C886F89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2BCF8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0C4881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EA4C5D8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246EF39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6542C0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291B73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20ED2A3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5DB3721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82D6D2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1C1F206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86E9D2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8EE9B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53A9969B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C0392D3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20246C51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305C13BA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76D982B" w14:textId="77777777" w:rsidR="001D4596" w:rsidRPr="00272432" w:rsidRDefault="001D4596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22737C0B" w14:textId="77777777" w:rsidR="001D4596" w:rsidRPr="00272432" w:rsidRDefault="001D4596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1D4596" w:rsidRPr="00272432" w14:paraId="5C7B1059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6863EF58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5CE1F8D4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6413D28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77F718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F326F7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CEB80B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1B523A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D25823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301CCA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71402F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35C3C78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2CB6109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F5676ED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31D4813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562E2E9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DA7CE98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9ADA823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6181791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54CC8C6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DBF4F7C" w14:textId="6E0E6B42" w:rsidR="001D4596" w:rsidRPr="00272432" w:rsidRDefault="00C31431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</w:t>
            </w:r>
            <w:r w:rsidR="007171A5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.0</w:t>
            </w:r>
            <w:r w:rsidR="007171A5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8</w:t>
            </w:r>
          </w:p>
        </w:tc>
        <w:tc>
          <w:tcPr>
            <w:tcW w:w="884" w:type="dxa"/>
            <w:vAlign w:val="bottom"/>
          </w:tcPr>
          <w:p w14:paraId="3F59360B" w14:textId="7A613FA0" w:rsidR="001D4596" w:rsidRPr="00272432" w:rsidRDefault="001D4596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147.91</w:t>
            </w:r>
          </w:p>
        </w:tc>
      </w:tr>
      <w:tr w:rsidR="001D4596" w:rsidRPr="00272432" w14:paraId="1A55AED2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782F03B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3EAD8394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219D9C5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68435D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9131AD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CFA068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ED9EB2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91FC74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32DF0C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479C16E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DFE5DF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267EF1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84C8386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A5E85A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73AD0B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66666714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18D5F9C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27998205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471DC2F3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BCCAE0B" w14:textId="5C4A7BCB" w:rsidR="001D4596" w:rsidRPr="00272432" w:rsidRDefault="00C31431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1,77</w:t>
            </w:r>
            <w:r w:rsidR="00BB396E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</w:t>
            </w:r>
            <w:r w:rsidR="00BB396E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42</w:t>
            </w:r>
          </w:p>
        </w:tc>
        <w:tc>
          <w:tcPr>
            <w:tcW w:w="884" w:type="dxa"/>
            <w:vAlign w:val="bottom"/>
          </w:tcPr>
          <w:p w14:paraId="563DC259" w14:textId="7FD2DB3A" w:rsidR="001D4596" w:rsidRPr="00272432" w:rsidRDefault="001D4596" w:rsidP="001D459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1,715.75</w:t>
            </w:r>
          </w:p>
        </w:tc>
      </w:tr>
      <w:tr w:rsidR="001D4596" w:rsidRPr="00272432" w14:paraId="5B4E8815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642063A3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สินทรัพย์อื่น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99B4AA4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658B5B0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E30198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64F03F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056F01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246983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94B919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31C11A3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6DD6943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271C216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D3971C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FCE126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FA55EE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6376B96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572729E4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47EE5D9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3447D63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58B2AB6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6F26999" w14:textId="5116B53D" w:rsidR="001D4596" w:rsidRPr="00272432" w:rsidRDefault="00C31431" w:rsidP="001D4596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1,25</w:t>
            </w:r>
            <w:r w:rsidR="000A7727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</w:t>
            </w:r>
            <w:r w:rsidR="008A3880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</w:t>
            </w:r>
            <w:r w:rsidR="000A7727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884" w:type="dxa"/>
            <w:vAlign w:val="bottom"/>
          </w:tcPr>
          <w:p w14:paraId="2CC9F87C" w14:textId="573134E2" w:rsidR="001D4596" w:rsidRPr="00272432" w:rsidRDefault="001D4596" w:rsidP="001D4596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1,556.92</w:t>
            </w:r>
          </w:p>
        </w:tc>
      </w:tr>
      <w:tr w:rsidR="001D4596" w:rsidRPr="00272432" w14:paraId="2D96ABAF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6EC7821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รวมสินทรัพย์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6D5AA5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7DF53959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3A618D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615017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EE740D8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8AFAB43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649E88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C697B6C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5B0C0E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8E5B364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F1FC9C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18C0DC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4F9D10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ED4E0CB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27C0B120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657E940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59C00D0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1CD7E6C2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1BC66FC" w14:textId="6A8DBA00" w:rsidR="001D4596" w:rsidRPr="00272432" w:rsidRDefault="00C31431" w:rsidP="001D4596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3,174.</w:t>
            </w:r>
            <w:r w:rsidR="008A3880"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55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3C7A876" w14:textId="15C6A2D6" w:rsidR="001D4596" w:rsidRPr="00272432" w:rsidRDefault="001D4596" w:rsidP="001D4596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3,420.58</w:t>
            </w:r>
          </w:p>
        </w:tc>
      </w:tr>
      <w:tr w:rsidR="001D4596" w:rsidRPr="00272432" w14:paraId="60084B04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084512D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รวมหนี้สิน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5CF1B4A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3FAB4022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7C8224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3D8EEE4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4517186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37D1391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064A57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02D004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9707E27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BA4A09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15B2B04F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3227130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B5CF18A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7AB1055" w14:textId="77777777" w:rsidR="001D4596" w:rsidRPr="00272432" w:rsidRDefault="001D4596" w:rsidP="001D459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189E4527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ACFAC75" w14:textId="77777777" w:rsidR="001D4596" w:rsidRPr="00272432" w:rsidRDefault="001D4596" w:rsidP="001D459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5C17BC53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15A0A25C" w14:textId="77777777" w:rsidR="001D4596" w:rsidRPr="00272432" w:rsidRDefault="001D4596" w:rsidP="001D459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4E814D9B" w14:textId="6C1DC633" w:rsidR="001D4596" w:rsidRPr="00272432" w:rsidRDefault="00C31431" w:rsidP="001D4596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1,830.94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18B1743" w14:textId="0061B254" w:rsidR="001D4596" w:rsidRPr="00272432" w:rsidRDefault="001D4596" w:rsidP="001D4596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2,067.04</w:t>
            </w:r>
          </w:p>
        </w:tc>
      </w:tr>
    </w:tbl>
    <w:p w14:paraId="0F3F46A6" w14:textId="77777777" w:rsidR="004F47CA" w:rsidRPr="00272432" w:rsidRDefault="004F47CA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</w:pPr>
    </w:p>
    <w:p w14:paraId="2C55CDF2" w14:textId="77777777" w:rsidR="004F47CA" w:rsidRPr="00272432" w:rsidRDefault="004F47CA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28D8CB6A" w14:textId="77777777" w:rsidR="004F47CA" w:rsidRPr="00272432" w:rsidRDefault="004F47CA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  <w:sectPr w:rsidR="004F47CA" w:rsidRPr="00272432" w:rsidSect="004F47CA">
          <w:headerReference w:type="default" r:id="rId13"/>
          <w:footerReference w:type="default" r:id="rId14"/>
          <w:pgSz w:w="16834" w:h="11909" w:orient="landscape" w:code="9"/>
          <w:pgMar w:top="2549" w:right="2250" w:bottom="1140" w:left="1140" w:header="900" w:footer="493" w:gutter="0"/>
          <w:pgNumType w:chapStyle="1"/>
          <w:cols w:space="720"/>
          <w:docGrid w:linePitch="381"/>
        </w:sectPr>
      </w:pPr>
    </w:p>
    <w:p w14:paraId="052D5A95" w14:textId="06882DBF" w:rsidR="00FC0EE3" w:rsidRPr="00272432" w:rsidRDefault="00FC0EE3" w:rsidP="00624590">
      <w:pPr>
        <w:ind w:left="432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lastRenderedPageBreak/>
        <w:t>รายได้</w:t>
      </w:r>
      <w:r w:rsidR="00256289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จากการบริการ</w:t>
      </w:r>
      <w:r w:rsidR="004475E4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ของบริษัท</w:t>
      </w:r>
      <w:r w:rsidR="00256289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แยกตามจังหวะเวลาในการรับรู้รายได้ 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สำหรับงวดสามเดือน</w:t>
      </w:r>
      <w:r w:rsidR="001D4596" w:rsidRPr="00272432">
        <w:rPr>
          <w:rFonts w:ascii="Browallia New" w:hAnsi="Browallia New" w:cs="Browallia New"/>
          <w:color w:val="000000" w:themeColor="text1"/>
          <w:cs/>
          <w:lang w:bidi="th-TH"/>
        </w:rPr>
        <w:t>และหกเดือน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สิ้นสุดวันที่</w:t>
      </w: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6A3444" w:rsidRPr="00272432">
        <w:rPr>
          <w:rFonts w:ascii="Browallia New" w:hAnsi="Browallia New" w:cs="Browallia New"/>
          <w:lang w:val="en-US" w:bidi="th-TH"/>
        </w:rPr>
        <w:t>30</w:t>
      </w:r>
      <w:r w:rsidR="000E03AD" w:rsidRPr="00272432">
        <w:rPr>
          <w:rFonts w:ascii="Browallia New" w:hAnsi="Browallia New" w:cs="Browallia New"/>
          <w:cs/>
          <w:lang w:bidi="th-TH"/>
        </w:rPr>
        <w:t xml:space="preserve"> มิถุนายน</w:t>
      </w:r>
      <w:r w:rsidRPr="00272432">
        <w:rPr>
          <w:rFonts w:ascii="Browallia New" w:hAnsi="Browallia New" w:cs="Browallia New"/>
          <w:cs/>
          <w:lang w:val="en-GB" w:bidi="th-TH"/>
        </w:rPr>
        <w:t xml:space="preserve"> </w:t>
      </w:r>
      <w:r w:rsidR="006A3444" w:rsidRPr="00272432">
        <w:rPr>
          <w:rFonts w:ascii="Browallia New" w:hAnsi="Browallia New" w:cs="Browallia New"/>
          <w:lang w:val="en-US" w:bidi="th-TH"/>
        </w:rPr>
        <w:t>2567</w:t>
      </w:r>
      <w:r w:rsidRPr="0027243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และ </w:t>
      </w:r>
      <w:r w:rsidR="006A3444" w:rsidRPr="00272432">
        <w:rPr>
          <w:rFonts w:ascii="Browallia New" w:hAnsi="Browallia New" w:cs="Browallia New"/>
          <w:color w:val="000000" w:themeColor="text1"/>
          <w:lang w:val="en-US" w:bidi="th-TH"/>
        </w:rPr>
        <w:t>2566</w:t>
      </w:r>
      <w:r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ดังนี้</w:t>
      </w:r>
    </w:p>
    <w:p w14:paraId="2A2259F9" w14:textId="77777777" w:rsidR="008C14B0" w:rsidRPr="00272432" w:rsidRDefault="008C14B0" w:rsidP="004967D9">
      <w:pPr>
        <w:tabs>
          <w:tab w:val="left" w:pos="1418"/>
        </w:tabs>
        <w:jc w:val="thaiDistribute"/>
        <w:rPr>
          <w:rFonts w:ascii="Browallia New" w:hAnsi="Browallia New" w:cs="Browallia New"/>
          <w:sz w:val="20"/>
          <w:szCs w:val="20"/>
          <w:cs/>
          <w:lang w:val="en-US" w:bidi="th-TH"/>
        </w:rPr>
      </w:pPr>
    </w:p>
    <w:tbl>
      <w:tblPr>
        <w:tblStyle w:val="TableGrid1"/>
        <w:tblpPr w:leftFromText="180" w:rightFromText="180" w:vertAnchor="text" w:horzAnchor="margin" w:tblpX="378" w:tblpY="13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8"/>
        <w:gridCol w:w="1868"/>
        <w:gridCol w:w="324"/>
        <w:gridCol w:w="1861"/>
      </w:tblGrid>
      <w:tr w:rsidR="00DE6820" w:rsidRPr="00272432" w14:paraId="7096ED6C" w14:textId="77777777" w:rsidTr="00624590">
        <w:tc>
          <w:tcPr>
            <w:tcW w:w="4878" w:type="dxa"/>
          </w:tcPr>
          <w:p w14:paraId="157AC06A" w14:textId="77777777" w:rsidR="00DE6820" w:rsidRPr="00272432" w:rsidRDefault="00DE6820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21345B15" w14:textId="20ACCED5" w:rsidR="00DE6820" w:rsidRPr="00272432" w:rsidRDefault="00DE6820" w:rsidP="00D56CE4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: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ล้านบาท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4967D9" w:rsidRPr="00272432" w14:paraId="0EFDFC70" w14:textId="77777777" w:rsidTr="00624590">
        <w:tc>
          <w:tcPr>
            <w:tcW w:w="4878" w:type="dxa"/>
          </w:tcPr>
          <w:p w14:paraId="7C10FBB1" w14:textId="77777777" w:rsidR="004967D9" w:rsidRPr="00272432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  <w:tcBorders>
              <w:bottom w:val="single" w:sz="4" w:space="0" w:color="auto"/>
            </w:tcBorders>
          </w:tcPr>
          <w:p w14:paraId="3294BC06" w14:textId="45A6D034" w:rsidR="004967D9" w:rsidRPr="00272432" w:rsidRDefault="00693E46" w:rsidP="00D56CE4">
            <w:pPr>
              <w:tabs>
                <w:tab w:val="left" w:pos="3390"/>
              </w:tabs>
              <w:ind w:left="426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ข้อมูลทางก</w:t>
            </w:r>
            <w:r w:rsidR="002C2821"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ารเงินเฉพาะ</w:t>
            </w:r>
            <w:r w:rsidR="003D5E96"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บริษัท</w:t>
            </w:r>
          </w:p>
        </w:tc>
      </w:tr>
      <w:tr w:rsidR="00AD19C3" w:rsidRPr="00272432" w14:paraId="4F5873F7" w14:textId="77777777" w:rsidTr="00624590">
        <w:tc>
          <w:tcPr>
            <w:tcW w:w="4878" w:type="dxa"/>
          </w:tcPr>
          <w:p w14:paraId="408B7D02" w14:textId="5A9AF02A" w:rsidR="00AD19C3" w:rsidRPr="00272432" w:rsidRDefault="00D56CE4" w:rsidP="00D56CE4">
            <w:pPr>
              <w:tabs>
                <w:tab w:val="left" w:pos="454"/>
                <w:tab w:val="left" w:pos="134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479629" w14:textId="2970F0BF" w:rsidR="00AD19C3" w:rsidRPr="00272432" w:rsidRDefault="00AD19C3" w:rsidP="000E03AD">
            <w:pPr>
              <w:tabs>
                <w:tab w:val="left" w:pos="3390"/>
              </w:tabs>
              <w:ind w:left="-48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สำหรับงวดสามเดือนสิ้นสุดวันที่ </w:t>
            </w:r>
            <w:r w:rsidR="000E03AD" w:rsidRPr="00272432">
              <w:rPr>
                <w:rFonts w:ascii="Browallia New" w:hAnsi="Browallia New" w:cs="Browallia New"/>
                <w:lang w:val="en-GB" w:bidi="th-TH"/>
              </w:rPr>
              <w:t>30</w:t>
            </w:r>
            <w:r w:rsidR="000E03AD" w:rsidRPr="00272432">
              <w:rPr>
                <w:rFonts w:ascii="Browallia New" w:hAnsi="Browallia New" w:cs="Browallia New"/>
                <w:cs/>
                <w:lang w:bidi="th-TH"/>
              </w:rPr>
              <w:t xml:space="preserve"> มิถุนายน</w:t>
            </w:r>
          </w:p>
        </w:tc>
      </w:tr>
      <w:tr w:rsidR="004967D9" w:rsidRPr="00272432" w14:paraId="6CB06517" w14:textId="77777777" w:rsidTr="00624590">
        <w:tc>
          <w:tcPr>
            <w:tcW w:w="4878" w:type="dxa"/>
            <w:vAlign w:val="bottom"/>
          </w:tcPr>
          <w:p w14:paraId="40CA0863" w14:textId="442F4A79" w:rsidR="004967D9" w:rsidRPr="00272432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B0A48B" w14:textId="75F97798" w:rsidR="004967D9" w:rsidRPr="00272432" w:rsidRDefault="002C2821" w:rsidP="00D56CE4">
            <w:pPr>
              <w:tabs>
                <w:tab w:val="left" w:pos="3390"/>
              </w:tabs>
              <w:ind w:right="-83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256</w:t>
            </w:r>
            <w:r w:rsidR="00DE2B62" w:rsidRPr="00272432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7</w:t>
            </w:r>
          </w:p>
        </w:tc>
        <w:tc>
          <w:tcPr>
            <w:tcW w:w="324" w:type="dxa"/>
            <w:tcBorders>
              <w:top w:val="single" w:sz="4" w:space="0" w:color="auto"/>
            </w:tcBorders>
            <w:vAlign w:val="bottom"/>
          </w:tcPr>
          <w:p w14:paraId="10A53587" w14:textId="77777777" w:rsidR="004967D9" w:rsidRPr="00272432" w:rsidRDefault="004967D9" w:rsidP="00D56CE4">
            <w:pPr>
              <w:tabs>
                <w:tab w:val="left" w:pos="3390"/>
              </w:tabs>
              <w:ind w:left="426" w:right="70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2508" w14:textId="54A9E627" w:rsidR="004967D9" w:rsidRPr="00272432" w:rsidRDefault="002C2821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="00C81B04"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</w:p>
        </w:tc>
      </w:tr>
      <w:tr w:rsidR="006B3307" w:rsidRPr="00272432" w14:paraId="07CAF6D1" w14:textId="77777777" w:rsidTr="00624590">
        <w:tc>
          <w:tcPr>
            <w:tcW w:w="4878" w:type="dxa"/>
          </w:tcPr>
          <w:p w14:paraId="4623249B" w14:textId="77777777" w:rsidR="006B3307" w:rsidRPr="00272432" w:rsidRDefault="006B33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47F4721F" w14:textId="6AE2FA64" w:rsidR="006B3307" w:rsidRPr="00272432" w:rsidRDefault="006B33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4967D9" w:rsidRPr="00272432" w14:paraId="622AC4F4" w14:textId="77777777" w:rsidTr="00624590">
        <w:tc>
          <w:tcPr>
            <w:tcW w:w="4878" w:type="dxa"/>
          </w:tcPr>
          <w:p w14:paraId="106B6474" w14:textId="403306D2" w:rsidR="004967D9" w:rsidRPr="00272432" w:rsidRDefault="006B3307" w:rsidP="00D56CE4">
            <w:pPr>
              <w:widowControl w:val="0"/>
              <w:ind w:left="318" w:hanging="318"/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จังหวะเวลาในการรับรู้รายได้</w:t>
            </w:r>
          </w:p>
        </w:tc>
        <w:tc>
          <w:tcPr>
            <w:tcW w:w="1868" w:type="dxa"/>
            <w:vAlign w:val="bottom"/>
          </w:tcPr>
          <w:p w14:paraId="02F97649" w14:textId="4209F133" w:rsidR="004967D9" w:rsidRPr="00272432" w:rsidRDefault="004967D9" w:rsidP="00D56CE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324" w:type="dxa"/>
          </w:tcPr>
          <w:p w14:paraId="373B6E37" w14:textId="77777777" w:rsidR="004967D9" w:rsidRPr="00272432" w:rsidRDefault="004967D9" w:rsidP="00D56CE4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vAlign w:val="bottom"/>
          </w:tcPr>
          <w:p w14:paraId="7E000773" w14:textId="35C3A158" w:rsidR="004967D9" w:rsidRPr="00272432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4967D9" w:rsidRPr="00272432" w14:paraId="7FE770E6" w14:textId="77777777" w:rsidTr="00624590">
        <w:tc>
          <w:tcPr>
            <w:tcW w:w="4878" w:type="dxa"/>
          </w:tcPr>
          <w:p w14:paraId="1DD2C05A" w14:textId="08D6725A" w:rsidR="004967D9" w:rsidRPr="00272432" w:rsidRDefault="00544E07" w:rsidP="00D56CE4">
            <w:pPr>
              <w:widowControl w:val="0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ตลอดช่วงเวลาหนึ่ง</w:t>
            </w:r>
          </w:p>
        </w:tc>
        <w:tc>
          <w:tcPr>
            <w:tcW w:w="1868" w:type="dxa"/>
          </w:tcPr>
          <w:p w14:paraId="3929EBE7" w14:textId="0095BA18" w:rsidR="004967D9" w:rsidRPr="00272432" w:rsidRDefault="00DB6549" w:rsidP="00D56CE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20.43</w:t>
            </w:r>
          </w:p>
        </w:tc>
        <w:tc>
          <w:tcPr>
            <w:tcW w:w="324" w:type="dxa"/>
            <w:vAlign w:val="bottom"/>
          </w:tcPr>
          <w:p w14:paraId="184BC108" w14:textId="77777777" w:rsidR="004967D9" w:rsidRPr="00272432" w:rsidRDefault="004967D9" w:rsidP="00D56CE4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</w:tcPr>
          <w:p w14:paraId="2D3907A8" w14:textId="41E91589" w:rsidR="004967D9" w:rsidRPr="00272432" w:rsidRDefault="00643D32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23.11</w:t>
            </w:r>
          </w:p>
        </w:tc>
      </w:tr>
      <w:tr w:rsidR="004967D9" w:rsidRPr="00272432" w14:paraId="1F8BCFEB" w14:textId="77777777" w:rsidTr="00624590">
        <w:trPr>
          <w:trHeight w:val="166"/>
        </w:trPr>
        <w:tc>
          <w:tcPr>
            <w:tcW w:w="4878" w:type="dxa"/>
          </w:tcPr>
          <w:p w14:paraId="6CE32296" w14:textId="7B412B67" w:rsidR="004967D9" w:rsidRPr="00272432" w:rsidRDefault="00544E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ณ เวลาใดเวลาหนึ่ง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60B2B838" w14:textId="1E06416B" w:rsidR="004967D9" w:rsidRPr="00272432" w:rsidRDefault="006E7B9C" w:rsidP="00D56CE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264.10</w:t>
            </w:r>
          </w:p>
        </w:tc>
        <w:tc>
          <w:tcPr>
            <w:tcW w:w="324" w:type="dxa"/>
          </w:tcPr>
          <w:p w14:paraId="4352338E" w14:textId="77777777" w:rsidR="004967D9" w:rsidRPr="00272432" w:rsidRDefault="004967D9" w:rsidP="00D56CE4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4390A80D" w14:textId="2D9A1FA2" w:rsidR="004967D9" w:rsidRPr="00272432" w:rsidRDefault="00643D32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228.89</w:t>
            </w:r>
          </w:p>
        </w:tc>
      </w:tr>
      <w:tr w:rsidR="004967D9" w:rsidRPr="00272432" w14:paraId="43054A1E" w14:textId="77777777" w:rsidTr="00624590">
        <w:tc>
          <w:tcPr>
            <w:tcW w:w="4878" w:type="dxa"/>
          </w:tcPr>
          <w:p w14:paraId="51B43200" w14:textId="1571B82A" w:rsidR="004967D9" w:rsidRPr="00272432" w:rsidRDefault="00544E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รวม</w:t>
            </w:r>
            <w:r w:rsidR="00DE6820" w:rsidRPr="00272432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รายได้จากการบริการ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12" w:space="0" w:color="auto"/>
            </w:tcBorders>
          </w:tcPr>
          <w:p w14:paraId="08EF1CB8" w14:textId="34CA8259" w:rsidR="004967D9" w:rsidRPr="00272432" w:rsidRDefault="00923CE2" w:rsidP="00D56CE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284.53</w:t>
            </w:r>
          </w:p>
        </w:tc>
        <w:tc>
          <w:tcPr>
            <w:tcW w:w="324" w:type="dxa"/>
          </w:tcPr>
          <w:p w14:paraId="582D75D7" w14:textId="77777777" w:rsidR="004967D9" w:rsidRPr="00272432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12" w:space="0" w:color="auto"/>
            </w:tcBorders>
          </w:tcPr>
          <w:p w14:paraId="630E9F61" w14:textId="1D9447C3" w:rsidR="004967D9" w:rsidRPr="00272432" w:rsidRDefault="00643D32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252.00</w:t>
            </w:r>
          </w:p>
        </w:tc>
      </w:tr>
    </w:tbl>
    <w:p w14:paraId="1F0BF08D" w14:textId="77777777" w:rsidR="005A0F3A" w:rsidRPr="00272432" w:rsidRDefault="005A0F3A" w:rsidP="005A0F3A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tbl>
      <w:tblPr>
        <w:tblStyle w:val="TableGrid1"/>
        <w:tblpPr w:leftFromText="180" w:rightFromText="180" w:vertAnchor="text" w:horzAnchor="margin" w:tblpX="369" w:tblpY="13"/>
        <w:tblOverlap w:val="never"/>
        <w:tblW w:w="8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7"/>
        <w:gridCol w:w="1868"/>
        <w:gridCol w:w="324"/>
        <w:gridCol w:w="1861"/>
      </w:tblGrid>
      <w:tr w:rsidR="000E03AD" w:rsidRPr="00272432" w14:paraId="407CC14A" w14:textId="77777777" w:rsidTr="00624590">
        <w:tc>
          <w:tcPr>
            <w:tcW w:w="4887" w:type="dxa"/>
          </w:tcPr>
          <w:p w14:paraId="7C40F695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63409ABA" w14:textId="77777777" w:rsidR="000E03AD" w:rsidRPr="00272432" w:rsidRDefault="000E03AD" w:rsidP="00292FC4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: </w:t>
            </w: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ล้านบาท</w:t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0E03AD" w:rsidRPr="00272432" w14:paraId="751D17DB" w14:textId="77777777" w:rsidTr="00624590">
        <w:tc>
          <w:tcPr>
            <w:tcW w:w="4887" w:type="dxa"/>
          </w:tcPr>
          <w:p w14:paraId="0D10070F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  <w:tcBorders>
              <w:bottom w:val="single" w:sz="4" w:space="0" w:color="auto"/>
            </w:tcBorders>
          </w:tcPr>
          <w:p w14:paraId="3AEB6F64" w14:textId="77777777" w:rsidR="000E03AD" w:rsidRPr="00272432" w:rsidRDefault="000E03AD" w:rsidP="00292FC4">
            <w:pPr>
              <w:tabs>
                <w:tab w:val="left" w:pos="3390"/>
              </w:tabs>
              <w:ind w:left="426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ข้อมูลทางการเงินเฉพาะบริษัท</w:t>
            </w:r>
          </w:p>
        </w:tc>
      </w:tr>
      <w:tr w:rsidR="000E03AD" w:rsidRPr="00272432" w14:paraId="6080228B" w14:textId="77777777" w:rsidTr="00624590">
        <w:tc>
          <w:tcPr>
            <w:tcW w:w="4887" w:type="dxa"/>
          </w:tcPr>
          <w:p w14:paraId="7829262A" w14:textId="77777777" w:rsidR="000E03AD" w:rsidRPr="00272432" w:rsidRDefault="000E03AD" w:rsidP="00292FC4">
            <w:pPr>
              <w:tabs>
                <w:tab w:val="left" w:pos="454"/>
                <w:tab w:val="left" w:pos="134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AA11F7" w14:textId="22B32AE9" w:rsidR="000E03AD" w:rsidRPr="00272432" w:rsidRDefault="000E03AD" w:rsidP="000E03AD">
            <w:pPr>
              <w:tabs>
                <w:tab w:val="left" w:pos="3390"/>
              </w:tabs>
              <w:ind w:left="-48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สำหรับงวดหกเดือนสิ้นสุดวันที่ </w:t>
            </w:r>
            <w:r w:rsidRPr="00272432">
              <w:rPr>
                <w:rFonts w:ascii="Browallia New" w:hAnsi="Browallia New" w:cs="Browallia New"/>
                <w:lang w:val="en-GB" w:bidi="th-TH"/>
              </w:rPr>
              <w:t>30</w:t>
            </w:r>
            <w:r w:rsidRPr="00272432">
              <w:rPr>
                <w:rFonts w:ascii="Browallia New" w:hAnsi="Browallia New" w:cs="Browallia New"/>
                <w:cs/>
                <w:lang w:bidi="th-TH"/>
              </w:rPr>
              <w:t xml:space="preserve"> มิถุนายน</w:t>
            </w:r>
          </w:p>
        </w:tc>
      </w:tr>
      <w:tr w:rsidR="000E03AD" w:rsidRPr="00272432" w14:paraId="7CB8984D" w14:textId="77777777" w:rsidTr="00624590">
        <w:tc>
          <w:tcPr>
            <w:tcW w:w="4887" w:type="dxa"/>
            <w:vAlign w:val="bottom"/>
          </w:tcPr>
          <w:p w14:paraId="2EBA2B54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1D0085" w14:textId="77777777" w:rsidR="000E03AD" w:rsidRPr="00272432" w:rsidRDefault="000E03AD" w:rsidP="00292FC4">
            <w:pPr>
              <w:tabs>
                <w:tab w:val="left" w:pos="3390"/>
              </w:tabs>
              <w:ind w:right="-83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  <w:r w:rsidRPr="00272432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2567</w:t>
            </w:r>
          </w:p>
        </w:tc>
        <w:tc>
          <w:tcPr>
            <w:tcW w:w="324" w:type="dxa"/>
            <w:tcBorders>
              <w:top w:val="single" w:sz="4" w:space="0" w:color="auto"/>
            </w:tcBorders>
            <w:vAlign w:val="bottom"/>
          </w:tcPr>
          <w:p w14:paraId="6EA9C156" w14:textId="77777777" w:rsidR="000E03AD" w:rsidRPr="00272432" w:rsidRDefault="000E03AD" w:rsidP="00292FC4">
            <w:pPr>
              <w:tabs>
                <w:tab w:val="left" w:pos="3390"/>
              </w:tabs>
              <w:ind w:left="426" w:right="70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6AE3FA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2566</w:t>
            </w:r>
          </w:p>
        </w:tc>
      </w:tr>
      <w:tr w:rsidR="000E03AD" w:rsidRPr="00272432" w14:paraId="7B64D5D5" w14:textId="77777777" w:rsidTr="00624590">
        <w:tc>
          <w:tcPr>
            <w:tcW w:w="4887" w:type="dxa"/>
          </w:tcPr>
          <w:p w14:paraId="50B7C1CD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3492B635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0E03AD" w:rsidRPr="00272432" w14:paraId="0FE88579" w14:textId="77777777" w:rsidTr="00624590">
        <w:tc>
          <w:tcPr>
            <w:tcW w:w="4887" w:type="dxa"/>
          </w:tcPr>
          <w:p w14:paraId="666C50A0" w14:textId="77777777" w:rsidR="000E03AD" w:rsidRPr="00272432" w:rsidRDefault="000E03AD" w:rsidP="00292FC4">
            <w:pPr>
              <w:widowControl w:val="0"/>
              <w:ind w:left="318" w:hanging="318"/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จังหวะเวลาในการรับรู้รายได้</w:t>
            </w:r>
          </w:p>
        </w:tc>
        <w:tc>
          <w:tcPr>
            <w:tcW w:w="1868" w:type="dxa"/>
            <w:vAlign w:val="bottom"/>
          </w:tcPr>
          <w:p w14:paraId="645DFAE4" w14:textId="77777777" w:rsidR="000E03AD" w:rsidRPr="00272432" w:rsidRDefault="000E03AD" w:rsidP="00292F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324" w:type="dxa"/>
          </w:tcPr>
          <w:p w14:paraId="046EE4D5" w14:textId="77777777" w:rsidR="000E03AD" w:rsidRPr="00272432" w:rsidRDefault="000E03AD" w:rsidP="00292FC4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vAlign w:val="bottom"/>
          </w:tcPr>
          <w:p w14:paraId="2D4D775A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0E03AD" w:rsidRPr="00272432" w14:paraId="0E5C18C6" w14:textId="77777777" w:rsidTr="00624590">
        <w:tc>
          <w:tcPr>
            <w:tcW w:w="4887" w:type="dxa"/>
          </w:tcPr>
          <w:p w14:paraId="66553B43" w14:textId="77777777" w:rsidR="000E03AD" w:rsidRPr="00272432" w:rsidRDefault="000E03AD" w:rsidP="00292FC4">
            <w:pPr>
              <w:widowControl w:val="0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ตลอดช่วงเวลาหนึ่ง</w:t>
            </w:r>
          </w:p>
        </w:tc>
        <w:tc>
          <w:tcPr>
            <w:tcW w:w="1868" w:type="dxa"/>
          </w:tcPr>
          <w:p w14:paraId="6ECF5E0A" w14:textId="25EE1255" w:rsidR="000E03AD" w:rsidRPr="00272432" w:rsidRDefault="00DA27B0" w:rsidP="00292FC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43.60</w:t>
            </w:r>
          </w:p>
        </w:tc>
        <w:tc>
          <w:tcPr>
            <w:tcW w:w="324" w:type="dxa"/>
            <w:vAlign w:val="bottom"/>
          </w:tcPr>
          <w:p w14:paraId="2457AAA2" w14:textId="77777777" w:rsidR="000E03AD" w:rsidRPr="00272432" w:rsidRDefault="000E03AD" w:rsidP="00292FC4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</w:tcPr>
          <w:p w14:paraId="5239CC36" w14:textId="1B68B6F7" w:rsidR="000E03AD" w:rsidRPr="00272432" w:rsidRDefault="00643D32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42.30</w:t>
            </w:r>
          </w:p>
        </w:tc>
      </w:tr>
      <w:tr w:rsidR="000E03AD" w:rsidRPr="00272432" w14:paraId="5150AD10" w14:textId="77777777" w:rsidTr="00624590">
        <w:trPr>
          <w:trHeight w:val="166"/>
        </w:trPr>
        <w:tc>
          <w:tcPr>
            <w:tcW w:w="4887" w:type="dxa"/>
          </w:tcPr>
          <w:p w14:paraId="7E2F1FA5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ณ เวลาใดเวลาหนึ่ง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70DDF439" w14:textId="72673638" w:rsidR="000E03AD" w:rsidRPr="00272432" w:rsidRDefault="00C31E0F" w:rsidP="00292FC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526.94</w:t>
            </w:r>
          </w:p>
        </w:tc>
        <w:tc>
          <w:tcPr>
            <w:tcW w:w="324" w:type="dxa"/>
          </w:tcPr>
          <w:p w14:paraId="0DEF3582" w14:textId="77777777" w:rsidR="000E03AD" w:rsidRPr="00272432" w:rsidRDefault="000E03AD" w:rsidP="00292FC4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2CE46703" w14:textId="12CDA0E3" w:rsidR="000E03AD" w:rsidRPr="00272432" w:rsidRDefault="00643D32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494.96</w:t>
            </w:r>
          </w:p>
        </w:tc>
      </w:tr>
      <w:tr w:rsidR="000E03AD" w:rsidRPr="00272432" w14:paraId="5C011EE8" w14:textId="77777777" w:rsidTr="00624590">
        <w:tc>
          <w:tcPr>
            <w:tcW w:w="4887" w:type="dxa"/>
          </w:tcPr>
          <w:p w14:paraId="1F0C29E3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</w:pPr>
            <w:r w:rsidRPr="00272432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รวมรายได้จากการบริการ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12" w:space="0" w:color="auto"/>
            </w:tcBorders>
          </w:tcPr>
          <w:p w14:paraId="30AFB299" w14:textId="2ED35D70" w:rsidR="000E03AD" w:rsidRPr="00272432" w:rsidRDefault="00D10D0C" w:rsidP="00292FC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570.54</w:t>
            </w:r>
          </w:p>
        </w:tc>
        <w:tc>
          <w:tcPr>
            <w:tcW w:w="324" w:type="dxa"/>
          </w:tcPr>
          <w:p w14:paraId="5F6355D9" w14:textId="77777777" w:rsidR="000E03AD" w:rsidRPr="00272432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12" w:space="0" w:color="auto"/>
            </w:tcBorders>
          </w:tcPr>
          <w:p w14:paraId="00E13D81" w14:textId="0D58DC3A" w:rsidR="000E03AD" w:rsidRPr="00272432" w:rsidRDefault="00643D32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243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537.26</w:t>
            </w:r>
          </w:p>
        </w:tc>
      </w:tr>
    </w:tbl>
    <w:p w14:paraId="395F0B8C" w14:textId="77777777" w:rsidR="000E03AD" w:rsidRPr="00272432" w:rsidRDefault="000E03AD" w:rsidP="005A0F3A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p w14:paraId="36F7126C" w14:textId="006E35A0" w:rsidR="006334CE" w:rsidRPr="00272432" w:rsidRDefault="006334CE" w:rsidP="006334CE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เหตุการณ์ภายหลังรอบระยะเวลารายงาน</w:t>
      </w:r>
    </w:p>
    <w:p w14:paraId="40088ACB" w14:textId="31212D64" w:rsidR="006334CE" w:rsidRPr="00272432" w:rsidRDefault="006334CE" w:rsidP="0039775D">
      <w:pPr>
        <w:rPr>
          <w:rStyle w:val="ui-provider"/>
          <w:rFonts w:ascii="Browallia New" w:hAnsi="Browallia New" w:cs="Browallia New"/>
          <w:lang w:val="en-US" w:bidi="th-TH"/>
        </w:rPr>
      </w:pPr>
    </w:p>
    <w:p w14:paraId="09199D64" w14:textId="6A03C167" w:rsidR="0039775D" w:rsidRPr="00272432" w:rsidRDefault="00094662" w:rsidP="00FA0AEB">
      <w:pPr>
        <w:ind w:left="432"/>
        <w:jc w:val="thaiDistribute"/>
        <w:rPr>
          <w:rFonts w:ascii="Browallia New" w:hAnsi="Browallia New" w:cs="Browallia New"/>
          <w:color w:val="000000" w:themeColor="text1"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ในที่ประชุมคณะกรรมการครั้งที่ </w:t>
      </w:r>
      <w:r w:rsidR="006A3444" w:rsidRPr="00272432">
        <w:rPr>
          <w:rFonts w:ascii="Browallia New" w:hAnsi="Browallia New" w:cs="Browallia New"/>
          <w:color w:val="000000" w:themeColor="text1"/>
          <w:lang w:val="en-US" w:bidi="th-TH"/>
        </w:rPr>
        <w:t>3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/</w:t>
      </w:r>
      <w:r w:rsidR="006A3444" w:rsidRPr="00272432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="00EF2214"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ที่จัดขึ้นเมื่อวันที่ </w:t>
      </w:r>
      <w:r w:rsidR="006A3444" w:rsidRPr="00272432">
        <w:rPr>
          <w:rFonts w:ascii="Browallia New" w:hAnsi="Browallia New" w:cs="Browallia New"/>
          <w:color w:val="000000" w:themeColor="text1"/>
          <w:lang w:val="en-US" w:bidi="th-TH"/>
        </w:rPr>
        <w:t>18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กรกฎาคม </w:t>
      </w:r>
      <w:r w:rsidR="006A3444" w:rsidRPr="00272432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คณะกรรมการของบริษัทได้มีมติเห็นชอบอนุมัติการกู้ยืมวงเงินสินเชื่อเงินกู้แบบมีระยะเวลา จำนวน </w:t>
      </w:r>
      <w:r w:rsidR="006A3444" w:rsidRPr="00272432">
        <w:rPr>
          <w:rFonts w:ascii="Browallia New" w:hAnsi="Browallia New" w:cs="Browallia New"/>
          <w:color w:val="000000" w:themeColor="text1"/>
          <w:lang w:val="en-US" w:bidi="th-TH"/>
        </w:rPr>
        <w:t>269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.</w:t>
      </w:r>
      <w:r w:rsidR="006A3444" w:rsidRPr="00272432">
        <w:rPr>
          <w:rFonts w:ascii="Browallia New" w:hAnsi="Browallia New" w:cs="Browallia New"/>
          <w:color w:val="000000" w:themeColor="text1"/>
          <w:lang w:val="en-US" w:bidi="th-TH"/>
        </w:rPr>
        <w:t>62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ล้านบาท จากธนาคาร</w:t>
      </w:r>
      <w:r w:rsidR="008A448B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ในประเทศไทย</w:t>
      </w:r>
      <w:r w:rsidR="00326E7C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="008A448B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>แห่งหนึ่ง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 xml:space="preserve"> โดยเงินกู้ดังกล่าวจะถูกใช้เพื่อชำระหนี้วงเงินสินเชื่อเงินกู้แบบมีระยะเวลาที่บริษัทย่อย</w:t>
      </w:r>
      <w:r w:rsidR="00EF2214" w:rsidRPr="00272432">
        <w:rPr>
          <w:rFonts w:ascii="Browallia New" w:hAnsi="Browallia New" w:cs="Browallia New"/>
          <w:color w:val="000000" w:themeColor="text1"/>
          <w:cs/>
          <w:lang w:bidi="th-TH"/>
        </w:rPr>
        <w:t>แห่งหนึ่ง</w:t>
      </w:r>
    </w:p>
    <w:p w14:paraId="22C1651D" w14:textId="0C384A48" w:rsidR="006334CE" w:rsidRPr="00272432" w:rsidRDefault="00343745" w:rsidP="006334CE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lang w:val="en-US" w:bidi="th-TH"/>
        </w:rPr>
        <w:t xml:space="preserve">   </w:t>
      </w:r>
    </w:p>
    <w:p w14:paraId="7050DB6E" w14:textId="77777777" w:rsidR="006334CE" w:rsidRPr="00272432" w:rsidRDefault="006334CE" w:rsidP="006334CE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การอนุมัติข้อมูลทางการเงิน</w:t>
      </w:r>
    </w:p>
    <w:p w14:paraId="68FEF941" w14:textId="77777777" w:rsidR="006334CE" w:rsidRPr="00272432" w:rsidRDefault="006334CE" w:rsidP="006334CE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18AD1AD7" w14:textId="0CCCBD91" w:rsidR="006334CE" w:rsidRPr="00272432" w:rsidRDefault="006334CE" w:rsidP="006334CE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ข้อมูลทางการเงินรวมและเฉพาะบริษัทระหว่างกาลได้รับอนุมัติจากคณะกรรมการบริษัท</w:t>
      </w:r>
      <w:r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Pr="00272432">
        <w:rPr>
          <w:rFonts w:ascii="Browallia New" w:hAnsi="Browallia New" w:cs="Browallia New"/>
          <w:color w:val="000000" w:themeColor="text1"/>
          <w:cs/>
          <w:lang w:bidi="th-TH"/>
        </w:rPr>
        <w:t>เมื่อวันที่</w:t>
      </w:r>
      <w:r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127958" w:rsidRPr="00272432">
        <w:rPr>
          <w:rFonts w:ascii="Browallia New" w:hAnsi="Browallia New" w:cs="Browallia New"/>
          <w:color w:val="000000" w:themeColor="text1"/>
          <w:lang w:val="en-US"/>
        </w:rPr>
        <w:t>13</w:t>
      </w:r>
      <w:r w:rsidR="008664A1" w:rsidRPr="00272432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สิงหาคม</w:t>
      </w:r>
      <w:r w:rsidRPr="00272432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1D4596" w:rsidRPr="00272432">
        <w:rPr>
          <w:rFonts w:ascii="Browallia New" w:hAnsi="Browallia New" w:cs="Browallia New"/>
          <w:color w:val="000000" w:themeColor="text1"/>
          <w:lang w:val="en-US" w:bidi="th-TH"/>
        </w:rPr>
        <w:t>2567</w:t>
      </w:r>
    </w:p>
    <w:p w14:paraId="189B997C" w14:textId="77777777" w:rsidR="00001933" w:rsidRPr="00272432" w:rsidRDefault="00001933" w:rsidP="00870154">
      <w:pPr>
        <w:ind w:right="-1" w:hanging="142"/>
        <w:jc w:val="both"/>
        <w:rPr>
          <w:rFonts w:ascii="Browallia New" w:hAnsi="Browallia New" w:cs="Browallia New"/>
          <w:spacing w:val="-4"/>
          <w:cs/>
          <w:lang w:val="en-US" w:bidi="th-TH"/>
        </w:rPr>
      </w:pPr>
    </w:p>
    <w:sectPr w:rsidR="00001933" w:rsidRPr="00272432" w:rsidSect="008664A1">
      <w:headerReference w:type="default" r:id="rId15"/>
      <w:footerReference w:type="default" r:id="rId16"/>
      <w:pgSz w:w="11909" w:h="16834" w:code="9"/>
      <w:pgMar w:top="2520" w:right="1140" w:bottom="1140" w:left="1440" w:header="990" w:footer="391" w:gutter="0"/>
      <w:pgNumType w:chapStyle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A9B6F" w14:textId="77777777" w:rsidR="000D482D" w:rsidRDefault="000D482D">
      <w:pPr>
        <w:rPr>
          <w:rFonts w:cs="Times New Roman"/>
          <w:cs/>
          <w:lang w:bidi="th-TH"/>
        </w:rPr>
      </w:pPr>
      <w:r>
        <w:separator/>
      </w:r>
    </w:p>
  </w:endnote>
  <w:endnote w:type="continuationSeparator" w:id="0">
    <w:p w14:paraId="7D5167E1" w14:textId="77777777" w:rsidR="000D482D" w:rsidRDefault="000D482D">
      <w:pPr>
        <w:rPr>
          <w:rFonts w:cs="Times New Roman"/>
          <w:cs/>
          <w:lang w:bidi="th-TH"/>
        </w:rPr>
      </w:pPr>
      <w:r>
        <w:continuationSeparator/>
      </w:r>
    </w:p>
  </w:endnote>
  <w:endnote w:type="continuationNotice" w:id="1">
    <w:p w14:paraId="433992D9" w14:textId="77777777" w:rsidR="000D482D" w:rsidRDefault="000D482D">
      <w:pPr>
        <w:rPr>
          <w:rFonts w:cs="Times New Roman"/>
          <w:cs/>
          <w:lang w:bidi="th-T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p Symbol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4A218" w14:textId="12775326" w:rsidR="00934348" w:rsidRPr="001C3715" w:rsidRDefault="00934348" w:rsidP="00BB274A">
    <w:pPr>
      <w:pStyle w:val="Footer"/>
      <w:framePr w:wrap="around" w:vAnchor="text" w:hAnchor="margin" w:xAlign="right" w:y="1"/>
      <w:suppressLineNumbers/>
      <w:rPr>
        <w:rStyle w:val="PageNumber"/>
        <w:rFonts w:ascii="Browallia New" w:hAnsi="Browallia New" w:cs="Browallia New"/>
        <w:noProof/>
        <w:cs/>
        <w:lang w:val="en-US" w:bidi="th-TH"/>
      </w:rPr>
    </w:pPr>
    <w:r>
      <w:rPr>
        <w:rStyle w:val="PageNumber"/>
        <w:rFonts w:ascii="Browallia New" w:hAnsi="Browallia New" w:cs="Browallia New"/>
        <w:noProof/>
        <w:lang w:val="en-US"/>
      </w:rPr>
      <w:fldChar w:fldCharType="begin"/>
    </w:r>
    <w:r>
      <w:rPr>
        <w:rStyle w:val="PageNumber"/>
        <w:rFonts w:ascii="Browallia New" w:hAnsi="Browallia New" w:cs="Browallia New"/>
        <w:noProof/>
        <w:lang w:val="en-US"/>
      </w:rPr>
      <w:instrText xml:space="preserve"> PAGE  \* Arabic </w:instrText>
    </w:r>
    <w:r>
      <w:rPr>
        <w:rStyle w:val="PageNumber"/>
        <w:rFonts w:ascii="Browallia New" w:hAnsi="Browallia New" w:cs="Browallia New"/>
        <w:noProof/>
        <w:lang w:val="en-US"/>
      </w:rPr>
      <w:fldChar w:fldCharType="separate"/>
    </w:r>
    <w:r w:rsidR="00643D32">
      <w:rPr>
        <w:rStyle w:val="PageNumber"/>
        <w:rFonts w:ascii="Browallia New" w:hAnsi="Browallia New" w:cs="Browallia New"/>
        <w:noProof/>
        <w:lang w:val="en-US"/>
      </w:rPr>
      <w:t>22</w:t>
    </w:r>
    <w:r>
      <w:rPr>
        <w:rStyle w:val="PageNumber"/>
        <w:rFonts w:ascii="Browallia New" w:hAnsi="Browallia New" w:cs="Browallia New"/>
        <w:noProof/>
        <w:lang w:val="en-US"/>
      </w:rPr>
      <w:fldChar w:fldCharType="end"/>
    </w:r>
  </w:p>
  <w:p w14:paraId="181B4584" w14:textId="36BADA6D" w:rsidR="00934348" w:rsidRDefault="00934348" w:rsidP="00812E7D">
    <w:pPr>
      <w:pStyle w:val="Footer"/>
      <w:tabs>
        <w:tab w:val="clear" w:pos="4153"/>
        <w:tab w:val="clear" w:pos="8306"/>
        <w:tab w:val="center" w:pos="5040"/>
        <w:tab w:val="right" w:pos="7938"/>
        <w:tab w:val="left" w:pos="11100"/>
      </w:tabs>
      <w:ind w:left="450" w:right="360"/>
      <w:rPr>
        <w:rFonts w:ascii="Browallia New" w:hAnsi="Browallia New" w:cs="Browallia New"/>
        <w:lang w:val="en-GB" w:bidi="th-TH"/>
      </w:rPr>
    </w:pPr>
    <w:r>
      <w:rPr>
        <w:rFonts w:ascii="Browallia New" w:hAnsi="Browallia New" w:cs="Browallia New"/>
        <w:u w:val="single"/>
        <w:cs/>
        <w:lang w:val="en-GB" w:bidi="th-TH"/>
      </w:rPr>
      <w:t xml:space="preserve">                            </w:t>
    </w:r>
    <w:r>
      <w:rPr>
        <w:rFonts w:ascii="Browallia New" w:hAnsi="Browallia New" w:cs="Browallia New"/>
        <w:u w:val="single"/>
        <w:lang w:val="en-GB" w:bidi="th-TH"/>
      </w:rPr>
      <w:t xml:space="preserve">       </w:t>
    </w:r>
    <w:r>
      <w:rPr>
        <w:rFonts w:ascii="Browallia New" w:hAnsi="Browallia New" w:cs="Browallia New"/>
        <w:u w:val="single"/>
        <w:cs/>
        <w:lang w:val="en-GB" w:bidi="th-TH"/>
      </w:rPr>
      <w:t xml:space="preserve">   </w:t>
    </w:r>
    <w:r>
      <w:rPr>
        <w:rFonts w:ascii="Browallia New" w:hAnsi="Browallia New" w:cs="Browallia New"/>
        <w:cs/>
        <w:lang w:val="en-GB" w:bidi="th-TH"/>
      </w:rPr>
      <w:t xml:space="preserve"> กรรมการ     </w:t>
    </w:r>
    <w:r>
      <w:rPr>
        <w:rFonts w:ascii="Browallia New" w:hAnsi="Browallia New" w:cs="Browallia New"/>
        <w:lang w:val="en-GB" w:bidi="th-TH"/>
      </w:rPr>
      <w:tab/>
    </w:r>
    <w:r>
      <w:rPr>
        <w:rFonts w:ascii="Browallia New" w:hAnsi="Browallia New" w:cs="Browallia New"/>
        <w:u w:val="single"/>
        <w:cs/>
        <w:lang w:val="en-GB" w:bidi="th-TH"/>
      </w:rPr>
      <w:t xml:space="preserve"> </w:t>
    </w:r>
    <w:r>
      <w:rPr>
        <w:rFonts w:ascii="Browallia New" w:hAnsi="Browallia New" w:cs="Browallia New"/>
        <w:u w:val="single"/>
        <w:lang w:val="en-GB" w:bidi="th-TH"/>
      </w:rPr>
      <w:tab/>
    </w:r>
    <w:r>
      <w:rPr>
        <w:rFonts w:ascii="Browallia New" w:hAnsi="Browallia New" w:cs="Browallia New"/>
        <w:u w:val="single"/>
        <w:cs/>
        <w:lang w:val="en-GB" w:bidi="th-TH"/>
      </w:rPr>
      <w:t xml:space="preserve">        </w:t>
    </w:r>
    <w:r>
      <w:rPr>
        <w:rFonts w:ascii="Browallia New" w:hAnsi="Browallia New" w:cs="Browallia New"/>
        <w:u w:val="single"/>
        <w:lang w:val="en-GB" w:bidi="th-TH"/>
      </w:rPr>
      <w:t xml:space="preserve">       </w:t>
    </w:r>
    <w:r>
      <w:rPr>
        <w:rFonts w:ascii="Browallia New" w:hAnsi="Browallia New" w:cs="Browallia New"/>
        <w:u w:val="single"/>
        <w:cs/>
        <w:lang w:val="en-GB" w:bidi="th-TH"/>
      </w:rPr>
      <w:t xml:space="preserve">                        </w:t>
    </w:r>
    <w:r>
      <w:rPr>
        <w:rFonts w:ascii="Browallia New" w:hAnsi="Browallia New" w:cs="Browallia New"/>
        <w:cs/>
        <w:lang w:val="en-GB" w:bidi="th-TH"/>
      </w:rPr>
      <w:t xml:space="preserve"> กรรมการ</w:t>
    </w:r>
  </w:p>
  <w:p w14:paraId="6946A7C7" w14:textId="77777777" w:rsidR="00934348" w:rsidRDefault="00934348" w:rsidP="505988A4">
    <w:pPr>
      <w:pStyle w:val="Footer"/>
      <w:tabs>
        <w:tab w:val="clear" w:pos="4153"/>
        <w:tab w:val="clear" w:pos="8306"/>
        <w:tab w:val="center" w:pos="5387"/>
        <w:tab w:val="left" w:pos="8880"/>
        <w:tab w:val="right" w:pos="9137"/>
      </w:tabs>
      <w:ind w:left="450" w:right="360"/>
      <w:rPr>
        <w:rFonts w:ascii="Browallia New" w:hAnsi="Browallia New" w:cs="Browallia New"/>
        <w:lang w:val="en-GB" w:bidi="th-TH"/>
      </w:rPr>
    </w:pPr>
    <w:r>
      <w:rPr>
        <w:rFonts w:ascii="Browallia New" w:hAnsi="Browallia New" w:cs="Browallia New"/>
        <w:cs/>
        <w:lang w:val="en-GB" w:bidi="th-TH"/>
      </w:rPr>
      <w:t>(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นางเสาวคุณ  ครุจิตร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 xml:space="preserve">)                     </w:t>
    </w:r>
    <w:r>
      <w:rPr>
        <w:rFonts w:ascii="Browallia New" w:hAnsi="Browallia New" w:cs="Browallia New"/>
        <w:lang w:val="en-GB" w:bidi="th-TH"/>
      </w:rPr>
      <w:tab/>
      <w:t xml:space="preserve">               </w:t>
    </w:r>
    <w:r>
      <w:rPr>
        <w:rFonts w:ascii="Browallia New" w:hAnsi="Browallia New" w:cs="Browallia New"/>
        <w:cs/>
        <w:lang w:val="en-GB" w:bidi="th-TH"/>
      </w:rPr>
      <w:t xml:space="preserve">(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 xml:space="preserve">นายอังกูร  ศรีสุนทร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ab/>
    </w:r>
    <w:r>
      <w:rPr>
        <w:rFonts w:ascii="Browallia New" w:hAnsi="Browallia New" w:cs="Browallia New"/>
        <w:cs/>
        <w:lang w:val="en-GB" w:bidi="th-TH"/>
      </w:rPr>
      <w:tab/>
      <w:t xml:space="preserve">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3044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729BA5" w14:textId="0BBE3DEC" w:rsidR="00934348" w:rsidRDefault="00934348" w:rsidP="0052761C">
        <w:pPr>
          <w:pStyle w:val="Footer"/>
          <w:ind w:right="-776"/>
          <w:rPr>
            <w:rFonts w:cs="Times New Roman"/>
            <w:cs/>
            <w:lang w:bidi="th-TH"/>
          </w:rPr>
        </w:pPr>
        <w:r>
          <w:rPr>
            <w:rFonts w:hint="cs"/>
            <w:cs/>
            <w:lang w:bidi="th-TH"/>
          </w:rPr>
          <w:t xml:space="preserve">    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    </w:t>
        </w:r>
        <w:r>
          <w:rPr>
            <w:rFonts w:ascii="Browallia New" w:hAnsi="Browallia New" w:cs="Browallia New"/>
            <w:u w:val="single"/>
            <w:lang w:val="en-US" w:bidi="th-TH"/>
          </w:rPr>
          <w:t>_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</w:t>
        </w:r>
        <w:r>
          <w:rPr>
            <w:rFonts w:ascii="Browallia New" w:hAnsi="Browallia New" w:cs="Browallia New"/>
            <w:cs/>
            <w:lang w:val="en-GB" w:bidi="th-TH"/>
          </w:rPr>
          <w:t xml:space="preserve"> กรรมการ</w:t>
        </w:r>
        <w:r>
          <w:rPr>
            <w:rFonts w:ascii="Browallia New" w:hAnsi="Browallia New" w:cs="Browallia New" w:hint="cs"/>
            <w:cs/>
            <w:lang w:val="en-GB" w:bidi="th-TH"/>
          </w:rPr>
          <w:t xml:space="preserve">                                                    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lang w:val="en-GB" w:bidi="th-TH"/>
          </w:rPr>
          <w:t>__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</w:t>
        </w:r>
        <w:r>
          <w:rPr>
            <w:rFonts w:ascii="Browallia New" w:hAnsi="Browallia New" w:cs="Browallia New"/>
            <w:cs/>
            <w:lang w:val="en-GB" w:bidi="th-TH"/>
          </w:rPr>
          <w:t xml:space="preserve"> กรรมการ</w:t>
        </w:r>
        <w:r>
          <w:rPr>
            <w:rFonts w:ascii="Browallia New" w:hAnsi="Browallia New" w:cs="Browallia New" w:hint="cs"/>
            <w:cs/>
            <w:lang w:val="en-GB" w:bidi="th-TH"/>
          </w:rPr>
          <w:t xml:space="preserve">                                                  </w:t>
        </w:r>
        <w:r w:rsidRPr="00B76D4E">
          <w:rPr>
            <w:rFonts w:ascii="Browallia New" w:hAnsi="Browallia New" w:cs="Browallia New"/>
          </w:rPr>
          <w:fldChar w:fldCharType="begin"/>
        </w:r>
        <w:r w:rsidRPr="00B76D4E">
          <w:rPr>
            <w:rFonts w:ascii="Browallia New" w:hAnsi="Browallia New" w:cs="Browallia New"/>
            <w:cs/>
            <w:lang w:bidi="th-TH"/>
          </w:rPr>
          <w:instrText xml:space="preserve"> PAGE   \* MERGEFORMAT </w:instrText>
        </w:r>
        <w:r w:rsidRPr="00B76D4E">
          <w:rPr>
            <w:rFonts w:ascii="Browallia New" w:hAnsi="Browallia New" w:cs="Browallia New"/>
          </w:rPr>
          <w:fldChar w:fldCharType="separate"/>
        </w:r>
        <w:r w:rsidR="00643D32">
          <w:rPr>
            <w:rFonts w:ascii="Browallia New" w:hAnsi="Browallia New" w:cs="Browallia New"/>
            <w:noProof/>
            <w:cs/>
            <w:lang w:bidi="th-TH"/>
          </w:rPr>
          <w:t>2</w:t>
        </w:r>
        <w:r w:rsidR="006A3444" w:rsidRPr="006A3444">
          <w:rPr>
            <w:rFonts w:ascii="Browallia New" w:hAnsi="Browallia New" w:cs="Browallia New"/>
            <w:lang w:val="en-US" w:bidi="th-TH"/>
          </w:rPr>
          <w:t>4</w:t>
        </w:r>
        <w:r w:rsidRPr="00B76D4E">
          <w:rPr>
            <w:rFonts w:ascii="Browallia New" w:hAnsi="Browallia New" w:cs="Browallia New"/>
            <w:noProof/>
          </w:rPr>
          <w:fldChar w:fldCharType="end"/>
        </w:r>
      </w:p>
    </w:sdtContent>
  </w:sdt>
  <w:p w14:paraId="5E5934AE" w14:textId="3E754186" w:rsidR="00934348" w:rsidRDefault="00934348" w:rsidP="00E50D99">
    <w:pPr>
      <w:pStyle w:val="Footer"/>
      <w:tabs>
        <w:tab w:val="clear" w:pos="4153"/>
        <w:tab w:val="clear" w:pos="8306"/>
        <w:tab w:val="center" w:pos="5387"/>
        <w:tab w:val="left" w:pos="8880"/>
        <w:tab w:val="right" w:pos="9137"/>
      </w:tabs>
      <w:ind w:left="450" w:right="360"/>
      <w:rPr>
        <w:rFonts w:ascii="Browallia New" w:hAnsi="Browallia New" w:cs="Browallia New"/>
        <w:lang w:val="en-GB" w:bidi="th-TH"/>
      </w:rPr>
    </w:pPr>
    <w:r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/>
        <w:cs/>
        <w:lang w:val="en-GB" w:bidi="th-TH"/>
      </w:rPr>
      <w:t>(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นางเสาวคุณ  ครุจิตร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                                         </w:t>
    </w:r>
    <w:r>
      <w:rPr>
        <w:rFonts w:ascii="Browallia New" w:hAnsi="Browallia New" w:cs="Browallia New"/>
        <w:cs/>
        <w:lang w:val="en-GB" w:bidi="th-TH"/>
      </w:rPr>
      <w:t xml:space="preserve">(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 xml:space="preserve">นายอังกูร  ศรีสุนทร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27299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E10152" w14:textId="5114DA0C" w:rsidR="00934348" w:rsidRDefault="00934348" w:rsidP="0052761C">
        <w:pPr>
          <w:pStyle w:val="Footer"/>
          <w:ind w:right="-776"/>
          <w:rPr>
            <w:rFonts w:cs="Times New Roman"/>
            <w:cs/>
            <w:lang w:bidi="th-TH"/>
          </w:rPr>
        </w:pPr>
        <w:r>
          <w:rPr>
            <w:rFonts w:hint="cs"/>
            <w:cs/>
            <w:lang w:bidi="th-TH"/>
          </w:rPr>
          <w:t xml:space="preserve">    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    </w:t>
        </w:r>
        <w:r>
          <w:rPr>
            <w:rFonts w:ascii="Browallia New" w:hAnsi="Browallia New" w:cs="Browallia New"/>
            <w:u w:val="single"/>
            <w:lang w:val="en-US" w:bidi="th-TH"/>
          </w:rPr>
          <w:t>_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</w:t>
        </w:r>
        <w:r>
          <w:rPr>
            <w:rFonts w:ascii="Browallia New" w:hAnsi="Browallia New" w:cs="Browallia New"/>
            <w:cs/>
            <w:lang w:val="en-GB" w:bidi="th-TH"/>
          </w:rPr>
          <w:t xml:space="preserve"> กรรมการ</w:t>
        </w:r>
        <w:r>
          <w:rPr>
            <w:rFonts w:ascii="Browallia New" w:hAnsi="Browallia New" w:cs="Browallia New" w:hint="cs"/>
            <w:cs/>
            <w:lang w:val="en-GB" w:bidi="th-TH"/>
          </w:rPr>
          <w:t xml:space="preserve">           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lang w:val="en-GB" w:bidi="th-TH"/>
          </w:rPr>
          <w:t>__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</w:t>
        </w:r>
        <w:r>
          <w:rPr>
            <w:rFonts w:ascii="Browallia New" w:hAnsi="Browallia New" w:cs="Browallia New"/>
            <w:cs/>
            <w:lang w:val="en-GB" w:bidi="th-TH"/>
          </w:rPr>
          <w:t xml:space="preserve"> กรรมการ</w:t>
        </w:r>
        <w:r>
          <w:rPr>
            <w:rFonts w:ascii="Browallia New" w:hAnsi="Browallia New" w:cs="Browallia New" w:hint="cs"/>
            <w:cs/>
            <w:lang w:val="en-GB" w:bidi="th-TH"/>
          </w:rPr>
          <w:t xml:space="preserve">            </w:t>
        </w:r>
        <w:r w:rsidRPr="00B76D4E">
          <w:rPr>
            <w:rFonts w:ascii="Browallia New" w:hAnsi="Browallia New" w:cs="Browallia New"/>
          </w:rPr>
          <w:fldChar w:fldCharType="begin"/>
        </w:r>
        <w:r w:rsidRPr="00B76D4E">
          <w:rPr>
            <w:rFonts w:ascii="Browallia New" w:hAnsi="Browallia New" w:cs="Browallia New"/>
            <w:cs/>
            <w:lang w:bidi="th-TH"/>
          </w:rPr>
          <w:instrText xml:space="preserve"> PAGE   \* MERGEFORMAT </w:instrText>
        </w:r>
        <w:r w:rsidRPr="00B76D4E">
          <w:rPr>
            <w:rFonts w:ascii="Browallia New" w:hAnsi="Browallia New" w:cs="Browallia New"/>
          </w:rPr>
          <w:fldChar w:fldCharType="separate"/>
        </w:r>
        <w:r w:rsidR="00643D32">
          <w:rPr>
            <w:rFonts w:ascii="Browallia New" w:hAnsi="Browallia New" w:cs="Browallia New"/>
            <w:noProof/>
            <w:cs/>
            <w:lang w:bidi="th-TH"/>
          </w:rPr>
          <w:t>2</w:t>
        </w:r>
        <w:r w:rsidR="006A3444" w:rsidRPr="006A3444">
          <w:rPr>
            <w:rFonts w:ascii="Browallia New" w:hAnsi="Browallia New" w:cs="Browallia New"/>
            <w:lang w:val="en-US" w:bidi="th-TH"/>
          </w:rPr>
          <w:t>5</w:t>
        </w:r>
        <w:r w:rsidRPr="00B76D4E">
          <w:rPr>
            <w:rFonts w:ascii="Browallia New" w:hAnsi="Browallia New" w:cs="Browallia New"/>
            <w:noProof/>
          </w:rPr>
          <w:fldChar w:fldCharType="end"/>
        </w:r>
      </w:p>
    </w:sdtContent>
  </w:sdt>
  <w:p w14:paraId="18FCA785" w14:textId="6734C72F" w:rsidR="00934348" w:rsidRDefault="00934348" w:rsidP="00E50D99">
    <w:pPr>
      <w:pStyle w:val="Footer"/>
      <w:tabs>
        <w:tab w:val="clear" w:pos="4153"/>
        <w:tab w:val="clear" w:pos="8306"/>
        <w:tab w:val="center" w:pos="5387"/>
        <w:tab w:val="left" w:pos="8880"/>
        <w:tab w:val="right" w:pos="9137"/>
      </w:tabs>
      <w:ind w:left="450" w:right="360"/>
      <w:rPr>
        <w:rFonts w:ascii="Browallia New" w:hAnsi="Browallia New" w:cs="Browallia New"/>
        <w:lang w:val="en-GB" w:bidi="th-TH"/>
      </w:rPr>
    </w:pPr>
    <w:r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/>
        <w:cs/>
        <w:lang w:val="en-GB" w:bidi="th-TH"/>
      </w:rPr>
      <w:t>(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นางเสาวคุณ  ครุจิตร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</w:t>
    </w:r>
    <w:r>
      <w:rPr>
        <w:rFonts w:ascii="Browallia New" w:hAnsi="Browallia New" w:cs="Browallia New"/>
        <w:cs/>
        <w:lang w:val="en-GB" w:bidi="th-TH"/>
      </w:rPr>
      <w:t xml:space="preserve">(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 xml:space="preserve">นายอังกูร  ศรีสุนทร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60A0E" w14:textId="77777777" w:rsidR="000D482D" w:rsidRDefault="000D482D">
      <w:pPr>
        <w:rPr>
          <w:rFonts w:cs="Times New Roman"/>
          <w:cs/>
          <w:lang w:bidi="th-TH"/>
        </w:rPr>
      </w:pPr>
      <w:r>
        <w:separator/>
      </w:r>
    </w:p>
  </w:footnote>
  <w:footnote w:type="continuationSeparator" w:id="0">
    <w:p w14:paraId="1CBE3F05" w14:textId="77777777" w:rsidR="000D482D" w:rsidRDefault="000D482D">
      <w:pPr>
        <w:rPr>
          <w:rFonts w:cs="Times New Roman"/>
          <w:cs/>
          <w:lang w:bidi="th-TH"/>
        </w:rPr>
      </w:pPr>
      <w:r>
        <w:continuationSeparator/>
      </w:r>
    </w:p>
  </w:footnote>
  <w:footnote w:type="continuationNotice" w:id="1">
    <w:p w14:paraId="748211D4" w14:textId="77777777" w:rsidR="000D482D" w:rsidRDefault="000D482D">
      <w:pPr>
        <w:rPr>
          <w:rFonts w:cs="Times New Roman"/>
          <w:cs/>
          <w:lang w:bidi="th-T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63FCF" w14:textId="228A20DA" w:rsidR="00934348" w:rsidRPr="00E052D6" w:rsidRDefault="00934348" w:rsidP="00F206D8">
    <w:pPr>
      <w:pStyle w:val="Header"/>
      <w:ind w:right="360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บริษัท สหไทย </w:t>
    </w:r>
    <w:proofErr w:type="spellStart"/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เทอร์มินอล</w:t>
    </w:r>
    <w:proofErr w:type="spellEnd"/>
    <w:r w:rsidRPr="00E052D6">
      <w:rPr>
        <w:rFonts w:ascii="Browallia New" w:hAnsi="Browallia New" w:cs="Browallia New"/>
        <w:color w:val="000000" w:themeColor="text1"/>
        <w:rtl/>
        <w:cs/>
        <w:lang w:val="en-GB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จำกัด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(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มหาชน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>)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 และบริษัทย่อย</w:t>
    </w:r>
  </w:p>
  <w:p w14:paraId="312AAE09" w14:textId="543C85EA" w:rsidR="00934348" w:rsidRPr="00E052D6" w:rsidRDefault="00934348" w:rsidP="00F206D8">
    <w:pPr>
      <w:tabs>
        <w:tab w:val="left" w:pos="720"/>
        <w:tab w:val="left" w:pos="9480"/>
      </w:tabs>
      <w:jc w:val="thaiDistribute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หมายเหตุประกอบ</w:t>
    </w:r>
    <w:r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>ข้อมูลทาง</w:t>
    </w: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การเงินระหว่างกาล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แบบย่อ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(ยังไม่ได้ตรวจสอบ แต่สอบทานแล้ว)</w:t>
    </w:r>
  </w:p>
  <w:p w14:paraId="6BDCBCCD" w14:textId="03A10EEA" w:rsidR="00934348" w:rsidRDefault="00934348" w:rsidP="00F206D8">
    <w:pPr>
      <w:pStyle w:val="Header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สำหรับงวดสามเดือน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>และหกเดือน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สิ้นสุดวันที่ </w:t>
    </w:r>
    <w:r>
      <w:rPr>
        <w:rFonts w:ascii="Browallia New" w:hAnsi="Browallia New" w:cs="Browallia New"/>
        <w:b/>
        <w:bCs/>
        <w:lang w:val="en-GB"/>
      </w:rPr>
      <w:t>3</w:t>
    </w:r>
    <w:r>
      <w:rPr>
        <w:rFonts w:ascii="Browallia New" w:hAnsi="Browallia New" w:cs="Browallia New"/>
        <w:b/>
        <w:bCs/>
        <w:lang w:val="en-US"/>
      </w:rPr>
      <w:t>0</w:t>
    </w:r>
    <w:r>
      <w:rPr>
        <w:rFonts w:ascii="Browallia New" w:hAnsi="Browallia New" w:cs="Browallia New" w:hint="cs"/>
        <w:b/>
        <w:bCs/>
        <w:cs/>
        <w:lang w:val="en-US" w:bidi="th-TH"/>
      </w:rPr>
      <w:t xml:space="preserve"> มิถุนายน</w:t>
    </w:r>
    <w:r>
      <w:rPr>
        <w:rFonts w:ascii="Browallia New" w:hAnsi="Browallia New" w:cs="Browallia New" w:hint="cs"/>
        <w:b/>
        <w:bCs/>
        <w:rtl/>
        <w:cs/>
        <w:lang w:val="en-GB"/>
      </w:rPr>
      <w:t xml:space="preserve"> </w:t>
    </w:r>
    <w:r w:rsidRPr="001D4596">
      <w:rPr>
        <w:rFonts w:ascii="Browallia New" w:hAnsi="Browallia New" w:cs="Browallia New"/>
        <w:b/>
        <w:bCs/>
        <w:lang w:val="en-US" w:bidi="th-TH"/>
      </w:rPr>
      <w:t>2567</w:t>
    </w:r>
  </w:p>
  <w:p w14:paraId="255129D4" w14:textId="574953F4" w:rsidR="00934348" w:rsidRDefault="00934348" w:rsidP="00F206D8">
    <w:pPr>
      <w:pStyle w:val="Header"/>
      <w:rPr>
        <w:rFonts w:cs="Times New Roman"/>
        <w:cs/>
        <w:lang w:bidi="th-TH"/>
      </w:rPr>
    </w:pPr>
    <w:r>
      <w:rPr>
        <w:noProof/>
        <w:lang w:val="en-US" w:bidi="th-T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BB7D21" wp14:editId="21F0D0CA">
              <wp:simplePos x="0" y="0"/>
              <wp:positionH relativeFrom="column">
                <wp:posOffset>2829</wp:posOffset>
              </wp:positionH>
              <wp:positionV relativeFrom="paragraph">
                <wp:posOffset>43105</wp:posOffset>
              </wp:positionV>
              <wp:extent cx="5988868" cy="0"/>
              <wp:effectExtent l="0" t="0" r="0" b="0"/>
              <wp:wrapNone/>
              <wp:docPr id="1804763259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88868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21D40D85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3.4pt" to="471.7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" strokecolor="black [3213]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F07BF" w14:textId="77777777" w:rsidR="00934348" w:rsidRPr="00E052D6" w:rsidRDefault="00934348" w:rsidP="00F206D8">
    <w:pPr>
      <w:pStyle w:val="Header"/>
      <w:ind w:right="360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บริษัท สหไทย </w:t>
    </w:r>
    <w:proofErr w:type="spellStart"/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เทอร์มินอล</w:t>
    </w:r>
    <w:proofErr w:type="spellEnd"/>
    <w:r w:rsidRPr="00E052D6">
      <w:rPr>
        <w:rFonts w:ascii="Browallia New" w:hAnsi="Browallia New" w:cs="Browallia New"/>
        <w:color w:val="000000" w:themeColor="text1"/>
        <w:rtl/>
        <w:cs/>
        <w:lang w:val="en-GB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จำกัด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(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มหาชน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>)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 และบริษัทย่อย</w:t>
    </w:r>
  </w:p>
  <w:p w14:paraId="555923B2" w14:textId="6A5E00B0" w:rsidR="00934348" w:rsidRPr="00E052D6" w:rsidRDefault="00934348" w:rsidP="00F206D8">
    <w:pPr>
      <w:tabs>
        <w:tab w:val="left" w:pos="720"/>
        <w:tab w:val="left" w:pos="9480"/>
      </w:tabs>
      <w:jc w:val="thaiDistribute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หมายเหตุประกอบ</w:t>
    </w:r>
    <w:r>
      <w:rPr>
        <w:rFonts w:ascii="Browallia New" w:hAnsi="Browallia New" w:cs="Browallia New" w:hint="cs"/>
        <w:b/>
        <w:bCs/>
        <w:color w:val="000000" w:themeColor="text1"/>
        <w:cs/>
        <w:lang w:bidi="th-TH"/>
      </w:rPr>
      <w:t>ข้อมูลทาง</w:t>
    </w: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การเงินระหว่างกาล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แบบย่อ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(ยังไม่ได้ตรวจสอบ แต่สอบทานแล้ว)</w:t>
    </w:r>
  </w:p>
  <w:p w14:paraId="57BB406D" w14:textId="1D5C2900" w:rsidR="00934348" w:rsidRDefault="00934348" w:rsidP="00F206D8">
    <w:pPr>
      <w:pStyle w:val="Header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สำหรับงวดสามเดือน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>และหกเดือน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สิ้นสุดวันที่ </w:t>
    </w:r>
    <w:r>
      <w:rPr>
        <w:rFonts w:ascii="Browallia New" w:hAnsi="Browallia New" w:cs="Browallia New"/>
        <w:b/>
        <w:bCs/>
        <w:lang w:val="en-GB"/>
      </w:rPr>
      <w:t>3</w:t>
    </w:r>
    <w:r>
      <w:rPr>
        <w:rFonts w:ascii="Browallia New" w:hAnsi="Browallia New" w:cs="Browallia New"/>
        <w:b/>
        <w:bCs/>
        <w:lang w:val="en-US"/>
      </w:rPr>
      <w:t>0</w:t>
    </w:r>
    <w:r>
      <w:rPr>
        <w:rFonts w:ascii="Browallia New" w:hAnsi="Browallia New" w:cs="Browallia New" w:hint="cs"/>
        <w:b/>
        <w:bCs/>
        <w:cs/>
        <w:lang w:val="en-US" w:bidi="th-TH"/>
      </w:rPr>
      <w:t xml:space="preserve"> มิถุนายน</w:t>
    </w:r>
    <w:r>
      <w:rPr>
        <w:rFonts w:ascii="Browallia New" w:hAnsi="Browallia New" w:cs="Browallia New" w:hint="cs"/>
        <w:b/>
        <w:bCs/>
        <w:rtl/>
        <w:cs/>
        <w:lang w:val="en-GB"/>
      </w:rPr>
      <w:t xml:space="preserve"> </w:t>
    </w:r>
    <w:r w:rsidRPr="00254D85">
      <w:rPr>
        <w:rFonts w:ascii="Browallia New" w:hAnsi="Browallia New" w:cs="Browallia New"/>
        <w:b/>
        <w:bCs/>
        <w:lang w:val="en-US" w:bidi="th-TH"/>
      </w:rPr>
      <w:t>2567</w:t>
    </w:r>
  </w:p>
  <w:p w14:paraId="45A36A7E" w14:textId="41B2CB9A" w:rsidR="00934348" w:rsidRDefault="00934348" w:rsidP="00F206D8">
    <w:pPr>
      <w:pStyle w:val="Header"/>
      <w:rPr>
        <w:rFonts w:cs="Times New Roman"/>
        <w:cs/>
        <w:lang w:bidi="th-TH"/>
      </w:rPr>
    </w:pPr>
    <w:r>
      <w:rPr>
        <w:noProof/>
        <w:lang w:val="en-US" w:bidi="th-TH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93935E6" wp14:editId="61DAC0D9">
              <wp:simplePos x="0" y="0"/>
              <wp:positionH relativeFrom="column">
                <wp:posOffset>376</wp:posOffset>
              </wp:positionH>
              <wp:positionV relativeFrom="paragraph">
                <wp:posOffset>39830</wp:posOffset>
              </wp:positionV>
              <wp:extent cx="9198321" cy="0"/>
              <wp:effectExtent l="0" t="0" r="0" b="0"/>
              <wp:wrapNone/>
              <wp:docPr id="139320308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98321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4179A22" id="Straight Connector 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15pt" to="724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" strokecolor="black [3213]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020A0" w14:textId="77777777" w:rsidR="00934348" w:rsidRPr="00E052D6" w:rsidRDefault="00934348" w:rsidP="00F206D8">
    <w:pPr>
      <w:pStyle w:val="Header"/>
      <w:ind w:right="360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บริษัท สหไทย </w:t>
    </w:r>
    <w:proofErr w:type="spellStart"/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เทอร์มินอล</w:t>
    </w:r>
    <w:proofErr w:type="spellEnd"/>
    <w:r w:rsidRPr="00E052D6">
      <w:rPr>
        <w:rFonts w:ascii="Browallia New" w:hAnsi="Browallia New" w:cs="Browallia New"/>
        <w:color w:val="000000" w:themeColor="text1"/>
        <w:rtl/>
        <w:cs/>
        <w:lang w:val="en-GB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จำกัด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(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มหาชน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>)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 และบริษัทย่อย</w:t>
    </w:r>
  </w:p>
  <w:p w14:paraId="4DB060C8" w14:textId="77777777" w:rsidR="00934348" w:rsidRPr="00E052D6" w:rsidRDefault="00934348" w:rsidP="00F206D8">
    <w:pPr>
      <w:tabs>
        <w:tab w:val="left" w:pos="720"/>
        <w:tab w:val="left" w:pos="9480"/>
      </w:tabs>
      <w:jc w:val="thaiDistribute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หมายเหตุประกอบ</w:t>
    </w:r>
    <w:r>
      <w:rPr>
        <w:rFonts w:ascii="Browallia New" w:hAnsi="Browallia New" w:cs="Browallia New" w:hint="cs"/>
        <w:b/>
        <w:bCs/>
        <w:color w:val="000000" w:themeColor="text1"/>
        <w:cs/>
        <w:lang w:bidi="th-TH"/>
      </w:rPr>
      <w:t>ข้อมูลทาง</w:t>
    </w: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การเงินระหว่างกาล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แบบย่อ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(ยังไม่ได้ตรวจสอบ แต่สอบทานแล้ว)</w:t>
    </w:r>
  </w:p>
  <w:p w14:paraId="027DBD84" w14:textId="7509B1D4" w:rsidR="00934348" w:rsidRDefault="00934348" w:rsidP="00F206D8">
    <w:pPr>
      <w:pStyle w:val="Header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สำหรับงวดสามเดือน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>และหกเดือน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สิ้นสุดวันที่ </w:t>
    </w:r>
    <w:r>
      <w:rPr>
        <w:rFonts w:ascii="Browallia New" w:hAnsi="Browallia New" w:cs="Browallia New"/>
        <w:b/>
        <w:bCs/>
        <w:lang w:val="en-GB"/>
      </w:rPr>
      <w:t>3</w:t>
    </w:r>
    <w:r>
      <w:rPr>
        <w:rFonts w:ascii="Browallia New" w:hAnsi="Browallia New" w:cs="Browallia New"/>
        <w:b/>
        <w:bCs/>
        <w:lang w:val="en-US"/>
      </w:rPr>
      <w:t>0</w:t>
    </w:r>
    <w:r>
      <w:rPr>
        <w:rFonts w:ascii="Browallia New" w:hAnsi="Browallia New" w:cs="Browallia New" w:hint="cs"/>
        <w:b/>
        <w:bCs/>
        <w:cs/>
        <w:lang w:val="en-US" w:bidi="th-TH"/>
      </w:rPr>
      <w:t xml:space="preserve"> มิถุนายน</w:t>
    </w:r>
    <w:r>
      <w:rPr>
        <w:rFonts w:ascii="Browallia New" w:hAnsi="Browallia New" w:cs="Browallia New" w:hint="cs"/>
        <w:b/>
        <w:bCs/>
        <w:rtl/>
        <w:cs/>
        <w:lang w:val="en-GB"/>
      </w:rPr>
      <w:t xml:space="preserve"> </w:t>
    </w:r>
    <w:r w:rsidRPr="00254D85">
      <w:rPr>
        <w:rFonts w:ascii="Browallia New" w:hAnsi="Browallia New" w:cs="Browallia New"/>
        <w:b/>
        <w:bCs/>
        <w:lang w:val="en-US" w:bidi="th-TH"/>
      </w:rPr>
      <w:t>2567</w:t>
    </w:r>
  </w:p>
  <w:p w14:paraId="2CDC10CD" w14:textId="77777777" w:rsidR="00934348" w:rsidRDefault="00934348" w:rsidP="00F206D8">
    <w:pPr>
      <w:pStyle w:val="Header"/>
      <w:rPr>
        <w:rFonts w:cs="Times New Roman"/>
        <w:cs/>
        <w:lang w:bidi="th-TH"/>
      </w:rPr>
    </w:pPr>
    <w:r>
      <w:rPr>
        <w:noProof/>
        <w:lang w:val="en-US" w:bidi="th-TH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17D4386" wp14:editId="15E3D216">
              <wp:simplePos x="0" y="0"/>
              <wp:positionH relativeFrom="column">
                <wp:posOffset>2829</wp:posOffset>
              </wp:positionH>
              <wp:positionV relativeFrom="paragraph">
                <wp:posOffset>43105</wp:posOffset>
              </wp:positionV>
              <wp:extent cx="5988868" cy="0"/>
              <wp:effectExtent l="0" t="0" r="0" b="0"/>
              <wp:wrapNone/>
              <wp:docPr id="195975670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88868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8DB171B" id="Straight Connector 1" o:spid="_x0000_s1026" style="position:absolute;flip:y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3.4pt" to="471.7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" strokecolor="black [3213]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56F7"/>
    <w:multiLevelType w:val="hybridMultilevel"/>
    <w:tmpl w:val="2B5AA494"/>
    <w:lvl w:ilvl="0" w:tplc="15E4547E">
      <w:start w:val="1"/>
      <w:numFmt w:val="bullet"/>
      <w:lvlText w:val="-"/>
      <w:lvlJc w:val="left"/>
      <w:rPr>
        <w:rFonts w:ascii="Cordia New" w:eastAsia="Calibri" w:hAnsi="Cordia New" w:cs="Cordia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1BA4"/>
    <w:multiLevelType w:val="multilevel"/>
    <w:tmpl w:val="4E6AAAA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32" w:hanging="360"/>
      </w:pPr>
      <w:rPr>
        <w:rFonts w:ascii="Arial" w:hAnsi="Arial" w:cs="Arial" w:hint="default"/>
        <w:sz w:val="19"/>
        <w:szCs w:val="19"/>
        <w:u w:val="none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440"/>
      </w:pPr>
      <w:rPr>
        <w:rFonts w:hint="default"/>
      </w:rPr>
    </w:lvl>
  </w:abstractNum>
  <w:abstractNum w:abstractNumId="2" w15:restartNumberingAfterBreak="0">
    <w:nsid w:val="05C45AF5"/>
    <w:multiLevelType w:val="hybridMultilevel"/>
    <w:tmpl w:val="1D349FB6"/>
    <w:lvl w:ilvl="0" w:tplc="9C724420">
      <w:numFmt w:val="bullet"/>
      <w:lvlText w:val="-"/>
      <w:lvlJc w:val="left"/>
      <w:pPr>
        <w:ind w:left="1211" w:hanging="360"/>
      </w:pPr>
      <w:rPr>
        <w:rFonts w:ascii="BrowalliaUPC" w:eastAsia="Times New Roman" w:hAnsi="BrowalliaUPC" w:cs="BrowalliaUPC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A4AA2"/>
    <w:multiLevelType w:val="hybridMultilevel"/>
    <w:tmpl w:val="CF022ED2"/>
    <w:lvl w:ilvl="0" w:tplc="15E4547E">
      <w:start w:val="1"/>
      <w:numFmt w:val="bullet"/>
      <w:lvlText w:val="-"/>
      <w:lvlJc w:val="left"/>
      <w:rPr>
        <w:rFonts w:ascii="Cordia New" w:eastAsia="Calibri" w:hAnsi="Cordia New" w:cs="Cordia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F1AD8"/>
    <w:multiLevelType w:val="hybridMultilevel"/>
    <w:tmpl w:val="B30C636A"/>
    <w:lvl w:ilvl="0" w:tplc="F11A21DE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6BF"/>
    <w:multiLevelType w:val="hybridMultilevel"/>
    <w:tmpl w:val="E35CD760"/>
    <w:lvl w:ilvl="0" w:tplc="10420CD8">
      <w:start w:val="1"/>
      <w:numFmt w:val="decimal"/>
      <w:lvlText w:val="3.2.%1"/>
      <w:lvlJc w:val="left"/>
      <w:pPr>
        <w:ind w:left="1557" w:hanging="360"/>
      </w:pPr>
      <w:rPr>
        <w:rFonts w:ascii="Browallia New" w:hAnsi="Browallia New" w:cs="Browallia New" w:hint="default"/>
        <w:b w:val="0"/>
        <w:bCs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2277" w:hanging="360"/>
      </w:pPr>
    </w:lvl>
    <w:lvl w:ilvl="2" w:tplc="0809001B" w:tentative="1">
      <w:start w:val="1"/>
      <w:numFmt w:val="lowerRoman"/>
      <w:lvlText w:val="%3."/>
      <w:lvlJc w:val="right"/>
      <w:pPr>
        <w:ind w:left="2997" w:hanging="180"/>
      </w:pPr>
    </w:lvl>
    <w:lvl w:ilvl="3" w:tplc="0809000F" w:tentative="1">
      <w:start w:val="1"/>
      <w:numFmt w:val="decimal"/>
      <w:lvlText w:val="%4."/>
      <w:lvlJc w:val="left"/>
      <w:pPr>
        <w:ind w:left="3717" w:hanging="360"/>
      </w:pPr>
    </w:lvl>
    <w:lvl w:ilvl="4" w:tplc="08090019" w:tentative="1">
      <w:start w:val="1"/>
      <w:numFmt w:val="lowerLetter"/>
      <w:lvlText w:val="%5."/>
      <w:lvlJc w:val="left"/>
      <w:pPr>
        <w:ind w:left="4437" w:hanging="360"/>
      </w:pPr>
    </w:lvl>
    <w:lvl w:ilvl="5" w:tplc="0809001B" w:tentative="1">
      <w:start w:val="1"/>
      <w:numFmt w:val="lowerRoman"/>
      <w:lvlText w:val="%6."/>
      <w:lvlJc w:val="right"/>
      <w:pPr>
        <w:ind w:left="5157" w:hanging="180"/>
      </w:pPr>
    </w:lvl>
    <w:lvl w:ilvl="6" w:tplc="0809000F" w:tentative="1">
      <w:start w:val="1"/>
      <w:numFmt w:val="decimal"/>
      <w:lvlText w:val="%7."/>
      <w:lvlJc w:val="left"/>
      <w:pPr>
        <w:ind w:left="5877" w:hanging="360"/>
      </w:pPr>
    </w:lvl>
    <w:lvl w:ilvl="7" w:tplc="08090019" w:tentative="1">
      <w:start w:val="1"/>
      <w:numFmt w:val="lowerLetter"/>
      <w:lvlText w:val="%8."/>
      <w:lvlJc w:val="left"/>
      <w:pPr>
        <w:ind w:left="6597" w:hanging="360"/>
      </w:pPr>
    </w:lvl>
    <w:lvl w:ilvl="8" w:tplc="0809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6" w15:restartNumberingAfterBreak="0">
    <w:nsid w:val="0B863D21"/>
    <w:multiLevelType w:val="hybridMultilevel"/>
    <w:tmpl w:val="C45EC210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736DF"/>
    <w:multiLevelType w:val="hybridMultilevel"/>
    <w:tmpl w:val="2D20B49A"/>
    <w:lvl w:ilvl="0" w:tplc="7EB42C76">
      <w:numFmt w:val="bullet"/>
      <w:lvlText w:val="-"/>
      <w:lvlJc w:val="left"/>
      <w:pPr>
        <w:ind w:left="4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7E57489"/>
    <w:multiLevelType w:val="multilevel"/>
    <w:tmpl w:val="A4A0F66E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  <w:b/>
        <w:color w:val="CF4A02"/>
      </w:rPr>
    </w:lvl>
    <w:lvl w:ilvl="1">
      <w:start w:val="2"/>
      <w:numFmt w:val="decimal"/>
      <w:lvlText w:val="%1.%2"/>
      <w:lvlJc w:val="left"/>
      <w:pPr>
        <w:ind w:left="935" w:hanging="384"/>
      </w:pPr>
      <w:rPr>
        <w:rFonts w:hint="default"/>
        <w:b/>
        <w:color w:val="CF4A02"/>
      </w:rPr>
    </w:lvl>
    <w:lvl w:ilvl="2">
      <w:start w:val="1"/>
      <w:numFmt w:val="decimal"/>
      <w:lvlText w:val="3.%3"/>
      <w:lvlJc w:val="left"/>
      <w:pPr>
        <w:ind w:left="1822" w:hanging="720"/>
      </w:pPr>
      <w:rPr>
        <w:rFonts w:hint="default"/>
        <w:b w:val="0"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2373" w:hanging="720"/>
      </w:pPr>
      <w:rPr>
        <w:rFonts w:hint="default"/>
        <w:b/>
        <w:color w:val="CF4A02"/>
      </w:rPr>
    </w:lvl>
    <w:lvl w:ilvl="4">
      <w:start w:val="1"/>
      <w:numFmt w:val="decimal"/>
      <w:lvlText w:val="%1.%2.%3.%4.%5"/>
      <w:lvlJc w:val="left"/>
      <w:pPr>
        <w:ind w:left="2924" w:hanging="720"/>
      </w:pPr>
      <w:rPr>
        <w:rFonts w:hint="default"/>
        <w:b/>
        <w:color w:val="CF4A02"/>
      </w:rPr>
    </w:lvl>
    <w:lvl w:ilvl="5">
      <w:start w:val="1"/>
      <w:numFmt w:val="decimal"/>
      <w:lvlText w:val="%1.%2.%3.%4.%5.%6"/>
      <w:lvlJc w:val="left"/>
      <w:pPr>
        <w:ind w:left="3835" w:hanging="1080"/>
      </w:pPr>
      <w:rPr>
        <w:rFonts w:hint="default"/>
        <w:b/>
        <w:color w:val="CF4A02"/>
      </w:rPr>
    </w:lvl>
    <w:lvl w:ilvl="6">
      <w:start w:val="1"/>
      <w:numFmt w:val="decimal"/>
      <w:lvlText w:val="%1.%2.%3.%4.%5.%6.%7"/>
      <w:lvlJc w:val="left"/>
      <w:pPr>
        <w:ind w:left="4386" w:hanging="1080"/>
      </w:pPr>
      <w:rPr>
        <w:rFonts w:hint="default"/>
        <w:b/>
        <w:color w:val="CF4A02"/>
      </w:rPr>
    </w:lvl>
    <w:lvl w:ilvl="7">
      <w:start w:val="1"/>
      <w:numFmt w:val="decimal"/>
      <w:lvlText w:val="%1.%2.%3.%4.%5.%6.%7.%8"/>
      <w:lvlJc w:val="left"/>
      <w:pPr>
        <w:ind w:left="5297" w:hanging="1440"/>
      </w:pPr>
      <w:rPr>
        <w:rFonts w:hint="default"/>
        <w:b/>
        <w:color w:val="CF4A02"/>
      </w:rPr>
    </w:lvl>
    <w:lvl w:ilvl="8">
      <w:start w:val="1"/>
      <w:numFmt w:val="decimal"/>
      <w:lvlText w:val="%1.%2.%3.%4.%5.%6.%7.%8.%9"/>
      <w:lvlJc w:val="left"/>
      <w:pPr>
        <w:ind w:left="5848" w:hanging="1440"/>
      </w:pPr>
      <w:rPr>
        <w:rFonts w:hint="default"/>
        <w:b/>
        <w:color w:val="CF4A02"/>
      </w:rPr>
    </w:lvl>
  </w:abstractNum>
  <w:abstractNum w:abstractNumId="9" w15:restartNumberingAfterBreak="0">
    <w:nsid w:val="1A2249AD"/>
    <w:multiLevelType w:val="hybridMultilevel"/>
    <w:tmpl w:val="47F026E2"/>
    <w:lvl w:ilvl="0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0085EB5"/>
    <w:multiLevelType w:val="hybridMultilevel"/>
    <w:tmpl w:val="134A5CB2"/>
    <w:lvl w:ilvl="0" w:tplc="0840BA74">
      <w:start w:val="1"/>
      <w:numFmt w:val="decimal"/>
      <w:lvlText w:val="3.%1"/>
      <w:lvlJc w:val="left"/>
      <w:pPr>
        <w:ind w:left="1146" w:hanging="360"/>
      </w:pPr>
      <w:rPr>
        <w:rFonts w:hint="default"/>
        <w:b w:val="0"/>
        <w:bCs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9290EB9"/>
    <w:multiLevelType w:val="hybridMultilevel"/>
    <w:tmpl w:val="17DCAFBE"/>
    <w:lvl w:ilvl="0" w:tplc="0840BA74">
      <w:start w:val="1"/>
      <w:numFmt w:val="decimal"/>
      <w:lvlText w:val="3.%1"/>
      <w:lvlJc w:val="left"/>
      <w:pPr>
        <w:ind w:left="1146" w:hanging="360"/>
      </w:pPr>
      <w:rPr>
        <w:rFonts w:hint="default"/>
        <w:b w:val="0"/>
        <w:bCs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CED0200"/>
    <w:multiLevelType w:val="hybridMultilevel"/>
    <w:tmpl w:val="9EAA7388"/>
    <w:lvl w:ilvl="0" w:tplc="A7226F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C0627"/>
    <w:multiLevelType w:val="hybridMultilevel"/>
    <w:tmpl w:val="2E98F418"/>
    <w:lvl w:ilvl="0" w:tplc="CC9E7B70">
      <w:start w:val="1"/>
      <w:numFmt w:val="thaiLetters"/>
      <w:lvlText w:val="%1)"/>
      <w:lvlJc w:val="left"/>
      <w:pPr>
        <w:ind w:left="1296" w:hanging="360"/>
      </w:pPr>
      <w:rPr>
        <w:rFonts w:eastAsia="Arial Unicode MS" w:hint="default"/>
        <w:b/>
        <w:bCs/>
        <w:sz w:val="28"/>
        <w:szCs w:val="28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2016" w:hanging="360"/>
      </w:pPr>
    </w:lvl>
    <w:lvl w:ilvl="2" w:tplc="0809001B" w:tentative="1">
      <w:start w:val="1"/>
      <w:numFmt w:val="lowerRoman"/>
      <w:lvlText w:val="%3."/>
      <w:lvlJc w:val="right"/>
      <w:pPr>
        <w:ind w:left="2736" w:hanging="180"/>
      </w:pPr>
    </w:lvl>
    <w:lvl w:ilvl="3" w:tplc="0809000F" w:tentative="1">
      <w:start w:val="1"/>
      <w:numFmt w:val="decimal"/>
      <w:lvlText w:val="%4."/>
      <w:lvlJc w:val="left"/>
      <w:pPr>
        <w:ind w:left="3456" w:hanging="360"/>
      </w:pPr>
    </w:lvl>
    <w:lvl w:ilvl="4" w:tplc="08090019" w:tentative="1">
      <w:start w:val="1"/>
      <w:numFmt w:val="lowerLetter"/>
      <w:lvlText w:val="%5."/>
      <w:lvlJc w:val="left"/>
      <w:pPr>
        <w:ind w:left="4176" w:hanging="360"/>
      </w:pPr>
    </w:lvl>
    <w:lvl w:ilvl="5" w:tplc="0809001B" w:tentative="1">
      <w:start w:val="1"/>
      <w:numFmt w:val="lowerRoman"/>
      <w:lvlText w:val="%6."/>
      <w:lvlJc w:val="right"/>
      <w:pPr>
        <w:ind w:left="4896" w:hanging="180"/>
      </w:pPr>
    </w:lvl>
    <w:lvl w:ilvl="6" w:tplc="0809000F" w:tentative="1">
      <w:start w:val="1"/>
      <w:numFmt w:val="decimal"/>
      <w:lvlText w:val="%7."/>
      <w:lvlJc w:val="left"/>
      <w:pPr>
        <w:ind w:left="5616" w:hanging="360"/>
      </w:pPr>
    </w:lvl>
    <w:lvl w:ilvl="7" w:tplc="08090019" w:tentative="1">
      <w:start w:val="1"/>
      <w:numFmt w:val="lowerLetter"/>
      <w:lvlText w:val="%8."/>
      <w:lvlJc w:val="left"/>
      <w:pPr>
        <w:ind w:left="6336" w:hanging="360"/>
      </w:pPr>
    </w:lvl>
    <w:lvl w:ilvl="8" w:tplc="08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3E3E0BD3"/>
    <w:multiLevelType w:val="multilevel"/>
    <w:tmpl w:val="00CE48DC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  <w:b/>
        <w:bCs w:val="0"/>
        <w:iCs w:val="0"/>
        <w:color w:val="auto"/>
        <w:sz w:val="28"/>
        <w:szCs w:val="28"/>
        <w:u w:val="none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Cs w:val="0"/>
        <w:iCs w:val="0"/>
        <w:szCs w:val="32"/>
        <w:cs w:val="0"/>
        <w:lang w:val="en-US"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cs w:val="0"/>
        <w:lang w:bidi="th-TH"/>
      </w:rPr>
    </w:lvl>
  </w:abstractNum>
  <w:abstractNum w:abstractNumId="15" w15:restartNumberingAfterBreak="0">
    <w:nsid w:val="3F79396F"/>
    <w:multiLevelType w:val="hybridMultilevel"/>
    <w:tmpl w:val="E6F60A88"/>
    <w:lvl w:ilvl="0" w:tplc="DC1A7BEE">
      <w:numFmt w:val="bullet"/>
      <w:lvlText w:val="-"/>
      <w:lvlJc w:val="left"/>
      <w:pPr>
        <w:ind w:left="786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32A5512"/>
    <w:multiLevelType w:val="multilevel"/>
    <w:tmpl w:val="233AF546"/>
    <w:lvl w:ilvl="0">
      <w:start w:val="30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440"/>
      </w:pPr>
      <w:rPr>
        <w:rFonts w:hint="default"/>
      </w:rPr>
    </w:lvl>
  </w:abstractNum>
  <w:abstractNum w:abstractNumId="17" w15:restartNumberingAfterBreak="0">
    <w:nsid w:val="466136CF"/>
    <w:multiLevelType w:val="hybridMultilevel"/>
    <w:tmpl w:val="DE90B96A"/>
    <w:lvl w:ilvl="0" w:tplc="9E3A8E88">
      <w:start w:val="1"/>
      <w:numFmt w:val="decimal"/>
      <w:lvlText w:val="21.%1"/>
      <w:lvlJc w:val="left"/>
      <w:pPr>
        <w:ind w:left="1146" w:hanging="360"/>
      </w:pPr>
      <w:rPr>
        <w:rFonts w:cs="Times New Roman" w:hint="default"/>
        <w:sz w:val="19"/>
        <w:szCs w:val="19"/>
        <w:u w:val="none"/>
      </w:rPr>
    </w:lvl>
    <w:lvl w:ilvl="1" w:tplc="08090019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6852784"/>
    <w:multiLevelType w:val="multilevel"/>
    <w:tmpl w:val="00CE48DC"/>
    <w:styleLink w:val="CurrentList1"/>
    <w:lvl w:ilvl="0">
      <w:start w:val="1"/>
      <w:numFmt w:val="decimal"/>
      <w:lvlText w:val="%1."/>
      <w:lvlJc w:val="left"/>
      <w:pPr>
        <w:tabs>
          <w:tab w:val="num" w:pos="5181"/>
        </w:tabs>
        <w:ind w:left="5181" w:hanging="360"/>
      </w:pPr>
      <w:rPr>
        <w:rFonts w:hint="default"/>
        <w:b/>
        <w:bCs w:val="0"/>
        <w:iCs w:val="0"/>
        <w:color w:val="auto"/>
        <w:sz w:val="28"/>
        <w:szCs w:val="28"/>
        <w:u w:val="none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Cs w:val="0"/>
        <w:iCs w:val="0"/>
        <w:szCs w:val="32"/>
        <w:cs w:val="0"/>
        <w:lang w:val="en-US"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cs w:val="0"/>
        <w:lang w:bidi="th-TH"/>
      </w:rPr>
    </w:lvl>
  </w:abstractNum>
  <w:abstractNum w:abstractNumId="19" w15:restartNumberingAfterBreak="0">
    <w:nsid w:val="49FF0177"/>
    <w:multiLevelType w:val="hybridMultilevel"/>
    <w:tmpl w:val="A23EC2AA"/>
    <w:lvl w:ilvl="0" w:tplc="0809000F">
      <w:start w:val="3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57AED"/>
    <w:multiLevelType w:val="hybridMultilevel"/>
    <w:tmpl w:val="41EED0FA"/>
    <w:lvl w:ilvl="0" w:tplc="86A62D4A">
      <w:numFmt w:val="bullet"/>
      <w:lvlText w:val="-"/>
      <w:lvlJc w:val="left"/>
      <w:pPr>
        <w:ind w:left="1628" w:hanging="360"/>
      </w:pPr>
      <w:rPr>
        <w:rFonts w:ascii="Garamond" w:eastAsia="Times New Roman" w:hAnsi="Garamond" w:cs="AngsanaUPC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1" w15:restartNumberingAfterBreak="0">
    <w:nsid w:val="50A76D9C"/>
    <w:multiLevelType w:val="hybridMultilevel"/>
    <w:tmpl w:val="041A96C0"/>
    <w:lvl w:ilvl="0" w:tplc="C3C02512">
      <w:start w:val="31"/>
      <w:numFmt w:val="bullet"/>
      <w:lvlText w:val="-"/>
      <w:lvlJc w:val="left"/>
      <w:pPr>
        <w:ind w:left="536" w:hanging="360"/>
      </w:pPr>
      <w:rPr>
        <w:rFonts w:ascii="Browallia New" w:eastAsia="Times New Roman" w:hAnsi="Browallia New" w:cs="Browallia New" w:hint="default"/>
      </w:rPr>
    </w:lvl>
    <w:lvl w:ilvl="1" w:tplc="0409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2" w15:restartNumberingAfterBreak="0">
    <w:nsid w:val="554F0524"/>
    <w:multiLevelType w:val="multilevel"/>
    <w:tmpl w:val="DD2454E4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Browallia New" w:hAnsi="Browallia New" w:cs="Browallia New" w:hint="default"/>
        <w:b w:val="0"/>
        <w:bCs w:val="0"/>
        <w:sz w:val="28"/>
        <w:szCs w:val="28"/>
      </w:rPr>
    </w:lvl>
    <w:lvl w:ilvl="2">
      <w:start w:val="1"/>
      <w:numFmt w:val="decimal"/>
      <w:lvlText w:val="3.%3"/>
      <w:lvlJc w:val="left"/>
      <w:pPr>
        <w:ind w:left="1080" w:hanging="360"/>
      </w:pPr>
      <w:rPr>
        <w:rFonts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71F1515"/>
    <w:multiLevelType w:val="multilevel"/>
    <w:tmpl w:val="ED3CD9D8"/>
    <w:lvl w:ilvl="0">
      <w:start w:val="1"/>
      <w:numFmt w:val="decimal"/>
      <w:pStyle w:val="ListBullet2"/>
      <w:lvlText w:val="%1."/>
      <w:lvlJc w:val="left"/>
      <w:pPr>
        <w:ind w:left="644" w:hanging="360"/>
      </w:pPr>
      <w:rPr>
        <w:rFonts w:ascii="Browallia New" w:eastAsia="Browallia New" w:hAnsi="Browallia New" w:cs="Browallia New" w:hint="default"/>
        <w:b/>
        <w:bCs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5B2152B8"/>
    <w:multiLevelType w:val="hybridMultilevel"/>
    <w:tmpl w:val="91C6E52C"/>
    <w:lvl w:ilvl="0" w:tplc="440C155E">
      <w:start w:val="1"/>
      <w:numFmt w:val="thaiLetters"/>
      <w:lvlText w:val="%1)"/>
      <w:lvlJc w:val="left"/>
      <w:pPr>
        <w:ind w:left="1269" w:hanging="360"/>
      </w:pPr>
      <w:rPr>
        <w:rFonts w:eastAsia="Arial Unicode MS" w:hint="default"/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989" w:hanging="360"/>
      </w:pPr>
    </w:lvl>
    <w:lvl w:ilvl="2" w:tplc="0809001B" w:tentative="1">
      <w:start w:val="1"/>
      <w:numFmt w:val="lowerRoman"/>
      <w:lvlText w:val="%3."/>
      <w:lvlJc w:val="right"/>
      <w:pPr>
        <w:ind w:left="2709" w:hanging="180"/>
      </w:pPr>
    </w:lvl>
    <w:lvl w:ilvl="3" w:tplc="0809000F" w:tentative="1">
      <w:start w:val="1"/>
      <w:numFmt w:val="decimal"/>
      <w:lvlText w:val="%4."/>
      <w:lvlJc w:val="left"/>
      <w:pPr>
        <w:ind w:left="3429" w:hanging="360"/>
      </w:pPr>
    </w:lvl>
    <w:lvl w:ilvl="4" w:tplc="08090019" w:tentative="1">
      <w:start w:val="1"/>
      <w:numFmt w:val="lowerLetter"/>
      <w:lvlText w:val="%5."/>
      <w:lvlJc w:val="left"/>
      <w:pPr>
        <w:ind w:left="4149" w:hanging="360"/>
      </w:pPr>
    </w:lvl>
    <w:lvl w:ilvl="5" w:tplc="0809001B" w:tentative="1">
      <w:start w:val="1"/>
      <w:numFmt w:val="lowerRoman"/>
      <w:lvlText w:val="%6."/>
      <w:lvlJc w:val="right"/>
      <w:pPr>
        <w:ind w:left="4869" w:hanging="180"/>
      </w:pPr>
    </w:lvl>
    <w:lvl w:ilvl="6" w:tplc="0809000F" w:tentative="1">
      <w:start w:val="1"/>
      <w:numFmt w:val="decimal"/>
      <w:lvlText w:val="%7."/>
      <w:lvlJc w:val="left"/>
      <w:pPr>
        <w:ind w:left="5589" w:hanging="360"/>
      </w:pPr>
    </w:lvl>
    <w:lvl w:ilvl="7" w:tplc="08090019" w:tentative="1">
      <w:start w:val="1"/>
      <w:numFmt w:val="lowerLetter"/>
      <w:lvlText w:val="%8."/>
      <w:lvlJc w:val="left"/>
      <w:pPr>
        <w:ind w:left="6309" w:hanging="360"/>
      </w:pPr>
    </w:lvl>
    <w:lvl w:ilvl="8" w:tplc="0809001B" w:tentative="1">
      <w:start w:val="1"/>
      <w:numFmt w:val="lowerRoman"/>
      <w:lvlText w:val="%9."/>
      <w:lvlJc w:val="right"/>
      <w:pPr>
        <w:ind w:left="7029" w:hanging="180"/>
      </w:pPr>
    </w:lvl>
  </w:abstractNum>
  <w:abstractNum w:abstractNumId="25" w15:restartNumberingAfterBreak="0">
    <w:nsid w:val="5C1B3A12"/>
    <w:multiLevelType w:val="hybridMultilevel"/>
    <w:tmpl w:val="44420420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640F5"/>
    <w:multiLevelType w:val="multilevel"/>
    <w:tmpl w:val="AA700278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Browallia New" w:hAnsi="Browallia New" w:cs="Browallia New" w:hint="default"/>
        <w:b w:val="0"/>
        <w:bCs w:val="0"/>
        <w:color w:val="auto"/>
        <w:sz w:val="28"/>
        <w:szCs w:val="28"/>
      </w:rPr>
    </w:lvl>
    <w:lvl w:ilvl="1">
      <w:start w:val="1"/>
      <w:numFmt w:val="decimal"/>
      <w:lvlText w:val="23.%2"/>
      <w:lvlJc w:val="left"/>
      <w:pPr>
        <w:tabs>
          <w:tab w:val="num" w:pos="-564"/>
        </w:tabs>
        <w:ind w:left="-564" w:hanging="360"/>
      </w:pPr>
      <w:rPr>
        <w:rFonts w:hint="default"/>
      </w:rPr>
    </w:lvl>
    <w:lvl w:ilvl="2">
      <w:start w:val="1"/>
      <w:numFmt w:val="decimal"/>
      <w:lvlText w:val="23.%2.%3"/>
      <w:lvlJc w:val="left"/>
      <w:pPr>
        <w:tabs>
          <w:tab w:val="num" w:pos="156"/>
        </w:tabs>
        <w:ind w:left="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6"/>
        </w:tabs>
        <w:ind w:left="5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76"/>
        </w:tabs>
        <w:ind w:left="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96"/>
        </w:tabs>
        <w:ind w:left="15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76"/>
        </w:tabs>
        <w:ind w:left="2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36"/>
        </w:tabs>
        <w:ind w:left="3036" w:hanging="1440"/>
      </w:pPr>
      <w:rPr>
        <w:rFonts w:hint="default"/>
      </w:rPr>
    </w:lvl>
  </w:abstractNum>
  <w:abstractNum w:abstractNumId="27" w15:restartNumberingAfterBreak="0">
    <w:nsid w:val="5E257E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i w:val="0"/>
        <w:iCs w:val="0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0F27BBA"/>
    <w:multiLevelType w:val="hybridMultilevel"/>
    <w:tmpl w:val="7F426D80"/>
    <w:lvl w:ilvl="0" w:tplc="7278F7F8">
      <w:start w:val="4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27984"/>
    <w:multiLevelType w:val="hybridMultilevel"/>
    <w:tmpl w:val="014E86E6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AB026E"/>
    <w:multiLevelType w:val="hybridMultilevel"/>
    <w:tmpl w:val="A3E2C4C6"/>
    <w:lvl w:ilvl="0" w:tplc="C3C02512">
      <w:start w:val="3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764DF"/>
    <w:multiLevelType w:val="hybridMultilevel"/>
    <w:tmpl w:val="3A5EB326"/>
    <w:lvl w:ilvl="0" w:tplc="AA7834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C1672"/>
    <w:multiLevelType w:val="hybridMultilevel"/>
    <w:tmpl w:val="8F5072F0"/>
    <w:lvl w:ilvl="0" w:tplc="A4C6CBA0">
      <w:start w:val="1"/>
      <w:numFmt w:val="bullet"/>
      <w:lvlText w:val="-"/>
      <w:lvlJc w:val="left"/>
      <w:pPr>
        <w:ind w:left="1146" w:hanging="360"/>
      </w:pPr>
      <w:rPr>
        <w:rFonts w:ascii="Angsana New" w:hAnsi="Angsana New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1B27CAB"/>
    <w:multiLevelType w:val="hybridMultilevel"/>
    <w:tmpl w:val="904085F6"/>
    <w:lvl w:ilvl="0" w:tplc="9A5C30AE">
      <w:start w:val="1"/>
      <w:numFmt w:val="decimal"/>
      <w:lvlText w:val="3.%1"/>
      <w:lvlJc w:val="left"/>
      <w:pPr>
        <w:ind w:left="786" w:hanging="360"/>
      </w:pPr>
      <w:rPr>
        <w:rFonts w:hint="default"/>
        <w:b/>
        <w:bCs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26A27C3"/>
    <w:multiLevelType w:val="hybridMultilevel"/>
    <w:tmpl w:val="026C591E"/>
    <w:lvl w:ilvl="0" w:tplc="56F2D846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46B6401E">
      <w:numFmt w:val="none"/>
      <w:lvlText w:val=""/>
      <w:lvlJc w:val="left"/>
      <w:pPr>
        <w:tabs>
          <w:tab w:val="num" w:pos="360"/>
        </w:tabs>
      </w:pPr>
    </w:lvl>
    <w:lvl w:ilvl="2" w:tplc="291EACF0">
      <w:numFmt w:val="none"/>
      <w:lvlText w:val=""/>
      <w:lvlJc w:val="left"/>
      <w:pPr>
        <w:tabs>
          <w:tab w:val="num" w:pos="360"/>
        </w:tabs>
      </w:pPr>
    </w:lvl>
    <w:lvl w:ilvl="3" w:tplc="0EB6B06A">
      <w:numFmt w:val="none"/>
      <w:lvlText w:val=""/>
      <w:lvlJc w:val="left"/>
      <w:pPr>
        <w:tabs>
          <w:tab w:val="num" w:pos="360"/>
        </w:tabs>
      </w:pPr>
    </w:lvl>
    <w:lvl w:ilvl="4" w:tplc="5A1C3B74">
      <w:numFmt w:val="none"/>
      <w:lvlText w:val=""/>
      <w:lvlJc w:val="left"/>
      <w:pPr>
        <w:tabs>
          <w:tab w:val="num" w:pos="360"/>
        </w:tabs>
      </w:pPr>
    </w:lvl>
    <w:lvl w:ilvl="5" w:tplc="56823492">
      <w:numFmt w:val="none"/>
      <w:lvlText w:val=""/>
      <w:lvlJc w:val="left"/>
      <w:pPr>
        <w:tabs>
          <w:tab w:val="num" w:pos="360"/>
        </w:tabs>
      </w:pPr>
    </w:lvl>
    <w:lvl w:ilvl="6" w:tplc="29B089F0">
      <w:numFmt w:val="none"/>
      <w:lvlText w:val=""/>
      <w:lvlJc w:val="left"/>
      <w:pPr>
        <w:tabs>
          <w:tab w:val="num" w:pos="360"/>
        </w:tabs>
      </w:pPr>
    </w:lvl>
    <w:lvl w:ilvl="7" w:tplc="42A66D00">
      <w:numFmt w:val="none"/>
      <w:lvlText w:val=""/>
      <w:lvlJc w:val="left"/>
      <w:pPr>
        <w:tabs>
          <w:tab w:val="num" w:pos="360"/>
        </w:tabs>
      </w:pPr>
    </w:lvl>
    <w:lvl w:ilvl="8" w:tplc="1760FCD4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738A5190"/>
    <w:multiLevelType w:val="hybridMultilevel"/>
    <w:tmpl w:val="6B446B98"/>
    <w:lvl w:ilvl="0" w:tplc="06344238">
      <w:start w:val="1"/>
      <w:numFmt w:val="decimal"/>
      <w:lvlText w:val="27.%1"/>
      <w:lvlJc w:val="left"/>
      <w:pPr>
        <w:ind w:left="1170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32BC"/>
    <w:multiLevelType w:val="hybridMultilevel"/>
    <w:tmpl w:val="CCEAA628"/>
    <w:lvl w:ilvl="0" w:tplc="FE5E1F3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E5AEE"/>
    <w:multiLevelType w:val="multilevel"/>
    <w:tmpl w:val="83EEB05E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 w16cid:durableId="1657952415">
    <w:abstractNumId w:val="14"/>
  </w:num>
  <w:num w:numId="2" w16cid:durableId="2019117480">
    <w:abstractNumId w:val="26"/>
  </w:num>
  <w:num w:numId="3" w16cid:durableId="1446775992">
    <w:abstractNumId w:val="21"/>
  </w:num>
  <w:num w:numId="4" w16cid:durableId="1176072762">
    <w:abstractNumId w:val="29"/>
  </w:num>
  <w:num w:numId="5" w16cid:durableId="199056155">
    <w:abstractNumId w:val="8"/>
  </w:num>
  <w:num w:numId="6" w16cid:durableId="1626504312">
    <w:abstractNumId w:val="35"/>
  </w:num>
  <w:num w:numId="7" w16cid:durableId="1775973757">
    <w:abstractNumId w:val="31"/>
  </w:num>
  <w:num w:numId="8" w16cid:durableId="44840355">
    <w:abstractNumId w:val="27"/>
  </w:num>
  <w:num w:numId="9" w16cid:durableId="961307135">
    <w:abstractNumId w:val="2"/>
  </w:num>
  <w:num w:numId="10" w16cid:durableId="248083559">
    <w:abstractNumId w:val="6"/>
  </w:num>
  <w:num w:numId="11" w16cid:durableId="481043805">
    <w:abstractNumId w:val="25"/>
  </w:num>
  <w:num w:numId="12" w16cid:durableId="104347952">
    <w:abstractNumId w:val="30"/>
  </w:num>
  <w:num w:numId="13" w16cid:durableId="1643535746">
    <w:abstractNumId w:val="3"/>
  </w:num>
  <w:num w:numId="14" w16cid:durableId="884104365">
    <w:abstractNumId w:val="0"/>
  </w:num>
  <w:num w:numId="15" w16cid:durableId="1249735480">
    <w:abstractNumId w:val="20"/>
  </w:num>
  <w:num w:numId="16" w16cid:durableId="1586719845">
    <w:abstractNumId w:val="17"/>
  </w:num>
  <w:num w:numId="17" w16cid:durableId="1229925234">
    <w:abstractNumId w:val="37"/>
  </w:num>
  <w:num w:numId="18" w16cid:durableId="1001007271">
    <w:abstractNumId w:val="18"/>
  </w:num>
  <w:num w:numId="19" w16cid:durableId="259995496">
    <w:abstractNumId w:val="15"/>
  </w:num>
  <w:num w:numId="20" w16cid:durableId="1546136402">
    <w:abstractNumId w:val="11"/>
  </w:num>
  <w:num w:numId="21" w16cid:durableId="216822201">
    <w:abstractNumId w:val="32"/>
  </w:num>
  <w:num w:numId="22" w16cid:durableId="841240238">
    <w:abstractNumId w:val="5"/>
  </w:num>
  <w:num w:numId="23" w16cid:durableId="820536506">
    <w:abstractNumId w:val="19"/>
  </w:num>
  <w:num w:numId="24" w16cid:durableId="169830135">
    <w:abstractNumId w:val="22"/>
  </w:num>
  <w:num w:numId="25" w16cid:durableId="1781219433">
    <w:abstractNumId w:val="1"/>
  </w:num>
  <w:num w:numId="26" w16cid:durableId="1070738395">
    <w:abstractNumId w:val="16"/>
  </w:num>
  <w:num w:numId="27" w16cid:durableId="1691490958">
    <w:abstractNumId w:val="28"/>
  </w:num>
  <w:num w:numId="28" w16cid:durableId="1020011060">
    <w:abstractNumId w:val="4"/>
  </w:num>
  <w:num w:numId="29" w16cid:durableId="463087690">
    <w:abstractNumId w:val="7"/>
  </w:num>
  <w:num w:numId="30" w16cid:durableId="2141679511">
    <w:abstractNumId w:val="10"/>
  </w:num>
  <w:num w:numId="31" w16cid:durableId="1008748270">
    <w:abstractNumId w:val="36"/>
  </w:num>
  <w:num w:numId="32" w16cid:durableId="808090102">
    <w:abstractNumId w:val="13"/>
  </w:num>
  <w:num w:numId="33" w16cid:durableId="807472985">
    <w:abstractNumId w:val="9"/>
  </w:num>
  <w:num w:numId="34" w16cid:durableId="2090885563">
    <w:abstractNumId w:val="34"/>
  </w:num>
  <w:num w:numId="35" w16cid:durableId="179588256">
    <w:abstractNumId w:val="23"/>
  </w:num>
  <w:num w:numId="36" w16cid:durableId="1526091400">
    <w:abstractNumId w:val="33"/>
  </w:num>
  <w:num w:numId="37" w16cid:durableId="177624581">
    <w:abstractNumId w:val="24"/>
  </w:num>
  <w:num w:numId="38" w16cid:durableId="77937472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E5A"/>
    <w:rsid w:val="000003FF"/>
    <w:rsid w:val="00000460"/>
    <w:rsid w:val="0000097C"/>
    <w:rsid w:val="00000A08"/>
    <w:rsid w:val="00000F24"/>
    <w:rsid w:val="000011BB"/>
    <w:rsid w:val="00001206"/>
    <w:rsid w:val="00001286"/>
    <w:rsid w:val="000012C9"/>
    <w:rsid w:val="00001933"/>
    <w:rsid w:val="00001940"/>
    <w:rsid w:val="00001EC6"/>
    <w:rsid w:val="00001FF1"/>
    <w:rsid w:val="0000210D"/>
    <w:rsid w:val="00002956"/>
    <w:rsid w:val="00002E23"/>
    <w:rsid w:val="00003029"/>
    <w:rsid w:val="000036CE"/>
    <w:rsid w:val="000039E8"/>
    <w:rsid w:val="00004091"/>
    <w:rsid w:val="000040A2"/>
    <w:rsid w:val="0000418F"/>
    <w:rsid w:val="0000479D"/>
    <w:rsid w:val="000048B5"/>
    <w:rsid w:val="00004912"/>
    <w:rsid w:val="00004A83"/>
    <w:rsid w:val="00004A88"/>
    <w:rsid w:val="00004AC2"/>
    <w:rsid w:val="00005164"/>
    <w:rsid w:val="0000525E"/>
    <w:rsid w:val="00005295"/>
    <w:rsid w:val="000054EB"/>
    <w:rsid w:val="00005587"/>
    <w:rsid w:val="00005ADC"/>
    <w:rsid w:val="000065DF"/>
    <w:rsid w:val="00006887"/>
    <w:rsid w:val="000068C7"/>
    <w:rsid w:val="0000695E"/>
    <w:rsid w:val="00006BC4"/>
    <w:rsid w:val="00006D5B"/>
    <w:rsid w:val="00006EE9"/>
    <w:rsid w:val="000076CC"/>
    <w:rsid w:val="00007761"/>
    <w:rsid w:val="00007781"/>
    <w:rsid w:val="000077C2"/>
    <w:rsid w:val="0000780E"/>
    <w:rsid w:val="00010056"/>
    <w:rsid w:val="0001018B"/>
    <w:rsid w:val="0001035F"/>
    <w:rsid w:val="000103C6"/>
    <w:rsid w:val="00010417"/>
    <w:rsid w:val="000104C2"/>
    <w:rsid w:val="00010811"/>
    <w:rsid w:val="000108E4"/>
    <w:rsid w:val="000108F6"/>
    <w:rsid w:val="00010AAF"/>
    <w:rsid w:val="00011292"/>
    <w:rsid w:val="00011699"/>
    <w:rsid w:val="00011DB7"/>
    <w:rsid w:val="00011E67"/>
    <w:rsid w:val="00012314"/>
    <w:rsid w:val="000125DF"/>
    <w:rsid w:val="00012686"/>
    <w:rsid w:val="00012BEE"/>
    <w:rsid w:val="0001320F"/>
    <w:rsid w:val="000133A1"/>
    <w:rsid w:val="0001342D"/>
    <w:rsid w:val="000137CF"/>
    <w:rsid w:val="000139FC"/>
    <w:rsid w:val="00013B9C"/>
    <w:rsid w:val="00014178"/>
    <w:rsid w:val="00014220"/>
    <w:rsid w:val="00014273"/>
    <w:rsid w:val="000142D7"/>
    <w:rsid w:val="00014300"/>
    <w:rsid w:val="00014B2A"/>
    <w:rsid w:val="000150F5"/>
    <w:rsid w:val="00015379"/>
    <w:rsid w:val="000154C5"/>
    <w:rsid w:val="00015B82"/>
    <w:rsid w:val="00015B8B"/>
    <w:rsid w:val="00015BFD"/>
    <w:rsid w:val="0001606D"/>
    <w:rsid w:val="0001616B"/>
    <w:rsid w:val="0001651E"/>
    <w:rsid w:val="00016613"/>
    <w:rsid w:val="0001677B"/>
    <w:rsid w:val="00016D79"/>
    <w:rsid w:val="00017072"/>
    <w:rsid w:val="0001721C"/>
    <w:rsid w:val="000173FF"/>
    <w:rsid w:val="000176C8"/>
    <w:rsid w:val="00017828"/>
    <w:rsid w:val="000179CD"/>
    <w:rsid w:val="00017FFD"/>
    <w:rsid w:val="0002083D"/>
    <w:rsid w:val="000208DC"/>
    <w:rsid w:val="00020B13"/>
    <w:rsid w:val="00020BF9"/>
    <w:rsid w:val="00020E6C"/>
    <w:rsid w:val="00021096"/>
    <w:rsid w:val="0002120F"/>
    <w:rsid w:val="000215B8"/>
    <w:rsid w:val="0002175E"/>
    <w:rsid w:val="000217F4"/>
    <w:rsid w:val="00021F3E"/>
    <w:rsid w:val="000220F4"/>
    <w:rsid w:val="0002212F"/>
    <w:rsid w:val="00022401"/>
    <w:rsid w:val="0002257A"/>
    <w:rsid w:val="00022597"/>
    <w:rsid w:val="000229DE"/>
    <w:rsid w:val="00022B71"/>
    <w:rsid w:val="000235C8"/>
    <w:rsid w:val="00023F90"/>
    <w:rsid w:val="00024445"/>
    <w:rsid w:val="000247A5"/>
    <w:rsid w:val="00024BB1"/>
    <w:rsid w:val="00024BEA"/>
    <w:rsid w:val="00025161"/>
    <w:rsid w:val="000251A0"/>
    <w:rsid w:val="0002540C"/>
    <w:rsid w:val="00025A7C"/>
    <w:rsid w:val="00025AE4"/>
    <w:rsid w:val="00025F4D"/>
    <w:rsid w:val="000261D4"/>
    <w:rsid w:val="00026227"/>
    <w:rsid w:val="00026AD5"/>
    <w:rsid w:val="00026D0F"/>
    <w:rsid w:val="00026E86"/>
    <w:rsid w:val="000273A0"/>
    <w:rsid w:val="000276D1"/>
    <w:rsid w:val="00027B0C"/>
    <w:rsid w:val="00027B18"/>
    <w:rsid w:val="00027C41"/>
    <w:rsid w:val="00027F06"/>
    <w:rsid w:val="000301A9"/>
    <w:rsid w:val="00030356"/>
    <w:rsid w:val="0003049C"/>
    <w:rsid w:val="00030822"/>
    <w:rsid w:val="0003095D"/>
    <w:rsid w:val="00030BC5"/>
    <w:rsid w:val="00030CD2"/>
    <w:rsid w:val="00031130"/>
    <w:rsid w:val="0003125A"/>
    <w:rsid w:val="00031687"/>
    <w:rsid w:val="000319AC"/>
    <w:rsid w:val="00031D65"/>
    <w:rsid w:val="000321F5"/>
    <w:rsid w:val="000325ED"/>
    <w:rsid w:val="00032712"/>
    <w:rsid w:val="00032EE8"/>
    <w:rsid w:val="00033234"/>
    <w:rsid w:val="00033356"/>
    <w:rsid w:val="00033473"/>
    <w:rsid w:val="00033A56"/>
    <w:rsid w:val="00033B4B"/>
    <w:rsid w:val="00033FD5"/>
    <w:rsid w:val="0003447B"/>
    <w:rsid w:val="00034AFD"/>
    <w:rsid w:val="00034C3E"/>
    <w:rsid w:val="00034EC6"/>
    <w:rsid w:val="00034F5F"/>
    <w:rsid w:val="000355F7"/>
    <w:rsid w:val="00035931"/>
    <w:rsid w:val="00035BB1"/>
    <w:rsid w:val="00035C40"/>
    <w:rsid w:val="00035FE5"/>
    <w:rsid w:val="0003604B"/>
    <w:rsid w:val="00036081"/>
    <w:rsid w:val="00036926"/>
    <w:rsid w:val="00036DA7"/>
    <w:rsid w:val="0003729E"/>
    <w:rsid w:val="0003734A"/>
    <w:rsid w:val="0003735A"/>
    <w:rsid w:val="0003753C"/>
    <w:rsid w:val="00037621"/>
    <w:rsid w:val="000377B7"/>
    <w:rsid w:val="000379A9"/>
    <w:rsid w:val="00040213"/>
    <w:rsid w:val="0004035E"/>
    <w:rsid w:val="000404D1"/>
    <w:rsid w:val="0004094A"/>
    <w:rsid w:val="00040A02"/>
    <w:rsid w:val="00040B65"/>
    <w:rsid w:val="00040E0C"/>
    <w:rsid w:val="0004132D"/>
    <w:rsid w:val="00041A1A"/>
    <w:rsid w:val="0004214B"/>
    <w:rsid w:val="00042214"/>
    <w:rsid w:val="0004244A"/>
    <w:rsid w:val="000425A0"/>
    <w:rsid w:val="000426F8"/>
    <w:rsid w:val="00042A7E"/>
    <w:rsid w:val="00042FBB"/>
    <w:rsid w:val="0004316E"/>
    <w:rsid w:val="00043588"/>
    <w:rsid w:val="000435D4"/>
    <w:rsid w:val="00043932"/>
    <w:rsid w:val="00043D0C"/>
    <w:rsid w:val="00043F9B"/>
    <w:rsid w:val="0004406B"/>
    <w:rsid w:val="00044B84"/>
    <w:rsid w:val="00044EB9"/>
    <w:rsid w:val="0004504E"/>
    <w:rsid w:val="000451A9"/>
    <w:rsid w:val="00045EFD"/>
    <w:rsid w:val="00046063"/>
    <w:rsid w:val="00046517"/>
    <w:rsid w:val="00046EB0"/>
    <w:rsid w:val="00047046"/>
    <w:rsid w:val="000473C8"/>
    <w:rsid w:val="00047797"/>
    <w:rsid w:val="0004792A"/>
    <w:rsid w:val="000479A0"/>
    <w:rsid w:val="00047EBE"/>
    <w:rsid w:val="0005043B"/>
    <w:rsid w:val="00050CB5"/>
    <w:rsid w:val="00051344"/>
    <w:rsid w:val="000514E9"/>
    <w:rsid w:val="00051624"/>
    <w:rsid w:val="00051DDA"/>
    <w:rsid w:val="00051FD9"/>
    <w:rsid w:val="000523CB"/>
    <w:rsid w:val="000523EB"/>
    <w:rsid w:val="000525F8"/>
    <w:rsid w:val="00052B5B"/>
    <w:rsid w:val="00052B9D"/>
    <w:rsid w:val="00052C14"/>
    <w:rsid w:val="00052EF8"/>
    <w:rsid w:val="0005319D"/>
    <w:rsid w:val="000531CC"/>
    <w:rsid w:val="00053BA7"/>
    <w:rsid w:val="00053D38"/>
    <w:rsid w:val="00053D98"/>
    <w:rsid w:val="0005429F"/>
    <w:rsid w:val="000546D7"/>
    <w:rsid w:val="00054A89"/>
    <w:rsid w:val="00054AA5"/>
    <w:rsid w:val="00054F21"/>
    <w:rsid w:val="0005529F"/>
    <w:rsid w:val="000556B6"/>
    <w:rsid w:val="00055C2F"/>
    <w:rsid w:val="0005634F"/>
    <w:rsid w:val="000568E1"/>
    <w:rsid w:val="00056954"/>
    <w:rsid w:val="000569BA"/>
    <w:rsid w:val="00056B46"/>
    <w:rsid w:val="00056CD6"/>
    <w:rsid w:val="00056D3C"/>
    <w:rsid w:val="0005741A"/>
    <w:rsid w:val="00057911"/>
    <w:rsid w:val="00057BEC"/>
    <w:rsid w:val="00057DC6"/>
    <w:rsid w:val="00057F8B"/>
    <w:rsid w:val="00057FF5"/>
    <w:rsid w:val="0006020D"/>
    <w:rsid w:val="00060280"/>
    <w:rsid w:val="0006034B"/>
    <w:rsid w:val="0006044B"/>
    <w:rsid w:val="0006046E"/>
    <w:rsid w:val="0006065D"/>
    <w:rsid w:val="000606A3"/>
    <w:rsid w:val="00060C57"/>
    <w:rsid w:val="00060CD0"/>
    <w:rsid w:val="00060EAB"/>
    <w:rsid w:val="0006116F"/>
    <w:rsid w:val="00061254"/>
    <w:rsid w:val="0006135C"/>
    <w:rsid w:val="000613FD"/>
    <w:rsid w:val="00061BBB"/>
    <w:rsid w:val="00061EAD"/>
    <w:rsid w:val="0006208D"/>
    <w:rsid w:val="000623F6"/>
    <w:rsid w:val="0006288A"/>
    <w:rsid w:val="00062A57"/>
    <w:rsid w:val="00062D16"/>
    <w:rsid w:val="00063416"/>
    <w:rsid w:val="000638A7"/>
    <w:rsid w:val="00063BB2"/>
    <w:rsid w:val="00063E3B"/>
    <w:rsid w:val="00063E4B"/>
    <w:rsid w:val="000643E9"/>
    <w:rsid w:val="00064451"/>
    <w:rsid w:val="00064742"/>
    <w:rsid w:val="00064F79"/>
    <w:rsid w:val="00064FB5"/>
    <w:rsid w:val="00064FB8"/>
    <w:rsid w:val="0006517F"/>
    <w:rsid w:val="000652A0"/>
    <w:rsid w:val="000653A6"/>
    <w:rsid w:val="0006560B"/>
    <w:rsid w:val="00065793"/>
    <w:rsid w:val="00065F45"/>
    <w:rsid w:val="0006626B"/>
    <w:rsid w:val="0006693B"/>
    <w:rsid w:val="00067115"/>
    <w:rsid w:val="0006751D"/>
    <w:rsid w:val="000679E9"/>
    <w:rsid w:val="00067D9D"/>
    <w:rsid w:val="00067DA3"/>
    <w:rsid w:val="000700EC"/>
    <w:rsid w:val="000702E9"/>
    <w:rsid w:val="00070449"/>
    <w:rsid w:val="00070692"/>
    <w:rsid w:val="00070812"/>
    <w:rsid w:val="00070B82"/>
    <w:rsid w:val="00070F26"/>
    <w:rsid w:val="0007173D"/>
    <w:rsid w:val="000717CA"/>
    <w:rsid w:val="0007186C"/>
    <w:rsid w:val="00071CA1"/>
    <w:rsid w:val="0007231D"/>
    <w:rsid w:val="00072836"/>
    <w:rsid w:val="00072B70"/>
    <w:rsid w:val="00072CE2"/>
    <w:rsid w:val="00072E9A"/>
    <w:rsid w:val="00072F0E"/>
    <w:rsid w:val="00073C0D"/>
    <w:rsid w:val="00074023"/>
    <w:rsid w:val="000745C5"/>
    <w:rsid w:val="0007487E"/>
    <w:rsid w:val="00075254"/>
    <w:rsid w:val="00075FB5"/>
    <w:rsid w:val="00076548"/>
    <w:rsid w:val="000768C6"/>
    <w:rsid w:val="0007694F"/>
    <w:rsid w:val="0007695B"/>
    <w:rsid w:val="00076A3A"/>
    <w:rsid w:val="00076B60"/>
    <w:rsid w:val="0007713A"/>
    <w:rsid w:val="00077186"/>
    <w:rsid w:val="00077BE8"/>
    <w:rsid w:val="00077F20"/>
    <w:rsid w:val="00080043"/>
    <w:rsid w:val="00080272"/>
    <w:rsid w:val="000802F4"/>
    <w:rsid w:val="000804D6"/>
    <w:rsid w:val="00080989"/>
    <w:rsid w:val="00080A91"/>
    <w:rsid w:val="000810DD"/>
    <w:rsid w:val="000810E9"/>
    <w:rsid w:val="0008128E"/>
    <w:rsid w:val="00081922"/>
    <w:rsid w:val="000819D9"/>
    <w:rsid w:val="00081A82"/>
    <w:rsid w:val="00081FF3"/>
    <w:rsid w:val="0008215F"/>
    <w:rsid w:val="00082195"/>
    <w:rsid w:val="00082541"/>
    <w:rsid w:val="00082AA0"/>
    <w:rsid w:val="00082DB4"/>
    <w:rsid w:val="00082DFE"/>
    <w:rsid w:val="00082EAE"/>
    <w:rsid w:val="00083032"/>
    <w:rsid w:val="00083094"/>
    <w:rsid w:val="00083140"/>
    <w:rsid w:val="000831B4"/>
    <w:rsid w:val="00083208"/>
    <w:rsid w:val="000832AD"/>
    <w:rsid w:val="000839A2"/>
    <w:rsid w:val="00083D28"/>
    <w:rsid w:val="00083F0E"/>
    <w:rsid w:val="00083F43"/>
    <w:rsid w:val="00084BEE"/>
    <w:rsid w:val="00084C70"/>
    <w:rsid w:val="000850C5"/>
    <w:rsid w:val="000850F8"/>
    <w:rsid w:val="000851CC"/>
    <w:rsid w:val="000857DE"/>
    <w:rsid w:val="00085877"/>
    <w:rsid w:val="00085899"/>
    <w:rsid w:val="000864D9"/>
    <w:rsid w:val="00086691"/>
    <w:rsid w:val="000866E4"/>
    <w:rsid w:val="0008671F"/>
    <w:rsid w:val="00086BF9"/>
    <w:rsid w:val="00086CD0"/>
    <w:rsid w:val="00086DF2"/>
    <w:rsid w:val="00086DFD"/>
    <w:rsid w:val="000873C2"/>
    <w:rsid w:val="000876E4"/>
    <w:rsid w:val="000878B9"/>
    <w:rsid w:val="000879BF"/>
    <w:rsid w:val="00087E3F"/>
    <w:rsid w:val="00087F26"/>
    <w:rsid w:val="000900FB"/>
    <w:rsid w:val="000908E2"/>
    <w:rsid w:val="00090AB3"/>
    <w:rsid w:val="00091411"/>
    <w:rsid w:val="000914A9"/>
    <w:rsid w:val="00091E1E"/>
    <w:rsid w:val="00091EA7"/>
    <w:rsid w:val="00091F43"/>
    <w:rsid w:val="000928C0"/>
    <w:rsid w:val="00092C0F"/>
    <w:rsid w:val="00092DD6"/>
    <w:rsid w:val="000931DD"/>
    <w:rsid w:val="00093246"/>
    <w:rsid w:val="00093372"/>
    <w:rsid w:val="0009368A"/>
    <w:rsid w:val="00093DE9"/>
    <w:rsid w:val="00094450"/>
    <w:rsid w:val="00094662"/>
    <w:rsid w:val="00094742"/>
    <w:rsid w:val="000949E7"/>
    <w:rsid w:val="00094F81"/>
    <w:rsid w:val="000955B1"/>
    <w:rsid w:val="00095A67"/>
    <w:rsid w:val="00095DE6"/>
    <w:rsid w:val="00096815"/>
    <w:rsid w:val="00096D35"/>
    <w:rsid w:val="00096FE6"/>
    <w:rsid w:val="00097C53"/>
    <w:rsid w:val="000A00E8"/>
    <w:rsid w:val="000A0A5B"/>
    <w:rsid w:val="000A12F6"/>
    <w:rsid w:val="000A1491"/>
    <w:rsid w:val="000A15E9"/>
    <w:rsid w:val="000A1EEF"/>
    <w:rsid w:val="000A209B"/>
    <w:rsid w:val="000A234C"/>
    <w:rsid w:val="000A2387"/>
    <w:rsid w:val="000A2515"/>
    <w:rsid w:val="000A25A7"/>
    <w:rsid w:val="000A26B6"/>
    <w:rsid w:val="000A2CF2"/>
    <w:rsid w:val="000A34A8"/>
    <w:rsid w:val="000A3827"/>
    <w:rsid w:val="000A3B7C"/>
    <w:rsid w:val="000A3CB6"/>
    <w:rsid w:val="000A3CF7"/>
    <w:rsid w:val="000A4631"/>
    <w:rsid w:val="000A4881"/>
    <w:rsid w:val="000A4E5F"/>
    <w:rsid w:val="000A4EA5"/>
    <w:rsid w:val="000A4ECC"/>
    <w:rsid w:val="000A4F95"/>
    <w:rsid w:val="000A4FD2"/>
    <w:rsid w:val="000A50A0"/>
    <w:rsid w:val="000A548C"/>
    <w:rsid w:val="000A55D7"/>
    <w:rsid w:val="000A5B54"/>
    <w:rsid w:val="000A5C71"/>
    <w:rsid w:val="000A6359"/>
    <w:rsid w:val="000A63F8"/>
    <w:rsid w:val="000A6572"/>
    <w:rsid w:val="000A7065"/>
    <w:rsid w:val="000A7140"/>
    <w:rsid w:val="000A73AF"/>
    <w:rsid w:val="000A750A"/>
    <w:rsid w:val="000A768F"/>
    <w:rsid w:val="000A7727"/>
    <w:rsid w:val="000A7B77"/>
    <w:rsid w:val="000A7E03"/>
    <w:rsid w:val="000A7EC6"/>
    <w:rsid w:val="000B0078"/>
    <w:rsid w:val="000B01A3"/>
    <w:rsid w:val="000B02A7"/>
    <w:rsid w:val="000B0612"/>
    <w:rsid w:val="000B0917"/>
    <w:rsid w:val="000B0B13"/>
    <w:rsid w:val="000B0C03"/>
    <w:rsid w:val="000B0FF4"/>
    <w:rsid w:val="000B14FA"/>
    <w:rsid w:val="000B15B7"/>
    <w:rsid w:val="000B16FB"/>
    <w:rsid w:val="000B1904"/>
    <w:rsid w:val="000B24BF"/>
    <w:rsid w:val="000B2BC1"/>
    <w:rsid w:val="000B2FF7"/>
    <w:rsid w:val="000B370F"/>
    <w:rsid w:val="000B40E3"/>
    <w:rsid w:val="000B43EA"/>
    <w:rsid w:val="000B4414"/>
    <w:rsid w:val="000B4465"/>
    <w:rsid w:val="000B46DD"/>
    <w:rsid w:val="000B4C53"/>
    <w:rsid w:val="000B4F7F"/>
    <w:rsid w:val="000B566E"/>
    <w:rsid w:val="000B5FCB"/>
    <w:rsid w:val="000B60D9"/>
    <w:rsid w:val="000B64C2"/>
    <w:rsid w:val="000B6831"/>
    <w:rsid w:val="000B6B26"/>
    <w:rsid w:val="000B6DF8"/>
    <w:rsid w:val="000B6EA0"/>
    <w:rsid w:val="000B724A"/>
    <w:rsid w:val="000B78E1"/>
    <w:rsid w:val="000B78E9"/>
    <w:rsid w:val="000B79A4"/>
    <w:rsid w:val="000B7B43"/>
    <w:rsid w:val="000B7D47"/>
    <w:rsid w:val="000B7E2D"/>
    <w:rsid w:val="000C038B"/>
    <w:rsid w:val="000C087A"/>
    <w:rsid w:val="000C0CE8"/>
    <w:rsid w:val="000C0E13"/>
    <w:rsid w:val="000C1957"/>
    <w:rsid w:val="000C1CDF"/>
    <w:rsid w:val="000C1DDB"/>
    <w:rsid w:val="000C1F42"/>
    <w:rsid w:val="000C2300"/>
    <w:rsid w:val="000C289B"/>
    <w:rsid w:val="000C2C00"/>
    <w:rsid w:val="000C32EE"/>
    <w:rsid w:val="000C3673"/>
    <w:rsid w:val="000C37E2"/>
    <w:rsid w:val="000C3A6E"/>
    <w:rsid w:val="000C3C82"/>
    <w:rsid w:val="000C3F7B"/>
    <w:rsid w:val="000C4111"/>
    <w:rsid w:val="000C4603"/>
    <w:rsid w:val="000C48A7"/>
    <w:rsid w:val="000C4D7A"/>
    <w:rsid w:val="000C4DCE"/>
    <w:rsid w:val="000C50C2"/>
    <w:rsid w:val="000C50E9"/>
    <w:rsid w:val="000C51AF"/>
    <w:rsid w:val="000C55E7"/>
    <w:rsid w:val="000C5A08"/>
    <w:rsid w:val="000C626B"/>
    <w:rsid w:val="000C69D0"/>
    <w:rsid w:val="000C6BFB"/>
    <w:rsid w:val="000C71F5"/>
    <w:rsid w:val="000C7361"/>
    <w:rsid w:val="000C7388"/>
    <w:rsid w:val="000C77C1"/>
    <w:rsid w:val="000C7AD7"/>
    <w:rsid w:val="000C7F3F"/>
    <w:rsid w:val="000D05C1"/>
    <w:rsid w:val="000D07F6"/>
    <w:rsid w:val="000D135C"/>
    <w:rsid w:val="000D1670"/>
    <w:rsid w:val="000D1727"/>
    <w:rsid w:val="000D1774"/>
    <w:rsid w:val="000D1EB7"/>
    <w:rsid w:val="000D204D"/>
    <w:rsid w:val="000D214A"/>
    <w:rsid w:val="000D2610"/>
    <w:rsid w:val="000D27C2"/>
    <w:rsid w:val="000D288F"/>
    <w:rsid w:val="000D29CB"/>
    <w:rsid w:val="000D2B37"/>
    <w:rsid w:val="000D2C41"/>
    <w:rsid w:val="000D2CF5"/>
    <w:rsid w:val="000D3211"/>
    <w:rsid w:val="000D387F"/>
    <w:rsid w:val="000D38A2"/>
    <w:rsid w:val="000D4005"/>
    <w:rsid w:val="000D4430"/>
    <w:rsid w:val="000D4734"/>
    <w:rsid w:val="000D482D"/>
    <w:rsid w:val="000D4F7C"/>
    <w:rsid w:val="000D4FD9"/>
    <w:rsid w:val="000D56EB"/>
    <w:rsid w:val="000D574B"/>
    <w:rsid w:val="000D5B20"/>
    <w:rsid w:val="000D5C3B"/>
    <w:rsid w:val="000D6024"/>
    <w:rsid w:val="000D66C6"/>
    <w:rsid w:val="000D6751"/>
    <w:rsid w:val="000D692E"/>
    <w:rsid w:val="000D6A87"/>
    <w:rsid w:val="000D6B1D"/>
    <w:rsid w:val="000D6CA9"/>
    <w:rsid w:val="000D6CC5"/>
    <w:rsid w:val="000D750F"/>
    <w:rsid w:val="000D755F"/>
    <w:rsid w:val="000D7F7C"/>
    <w:rsid w:val="000E016F"/>
    <w:rsid w:val="000E03AD"/>
    <w:rsid w:val="000E06D1"/>
    <w:rsid w:val="000E07F0"/>
    <w:rsid w:val="000E0949"/>
    <w:rsid w:val="000E0B20"/>
    <w:rsid w:val="000E0D7F"/>
    <w:rsid w:val="000E11EA"/>
    <w:rsid w:val="000E178B"/>
    <w:rsid w:val="000E17E3"/>
    <w:rsid w:val="000E193A"/>
    <w:rsid w:val="000E193B"/>
    <w:rsid w:val="000E1A3F"/>
    <w:rsid w:val="000E1B5E"/>
    <w:rsid w:val="000E1D14"/>
    <w:rsid w:val="000E21D0"/>
    <w:rsid w:val="000E2320"/>
    <w:rsid w:val="000E2965"/>
    <w:rsid w:val="000E2BA2"/>
    <w:rsid w:val="000E3244"/>
    <w:rsid w:val="000E326F"/>
    <w:rsid w:val="000E3639"/>
    <w:rsid w:val="000E394B"/>
    <w:rsid w:val="000E3F70"/>
    <w:rsid w:val="000E401E"/>
    <w:rsid w:val="000E4518"/>
    <w:rsid w:val="000E48DF"/>
    <w:rsid w:val="000E4A77"/>
    <w:rsid w:val="000E4BC6"/>
    <w:rsid w:val="000E58BA"/>
    <w:rsid w:val="000E5DF7"/>
    <w:rsid w:val="000E5E57"/>
    <w:rsid w:val="000E6A45"/>
    <w:rsid w:val="000E6B6E"/>
    <w:rsid w:val="000E6C55"/>
    <w:rsid w:val="000E6D99"/>
    <w:rsid w:val="000E6D9F"/>
    <w:rsid w:val="000E6E00"/>
    <w:rsid w:val="000E718D"/>
    <w:rsid w:val="000E7738"/>
    <w:rsid w:val="000E77FC"/>
    <w:rsid w:val="000E79B5"/>
    <w:rsid w:val="000E79B9"/>
    <w:rsid w:val="000F03E4"/>
    <w:rsid w:val="000F04C2"/>
    <w:rsid w:val="000F066E"/>
    <w:rsid w:val="000F08D7"/>
    <w:rsid w:val="000F09A6"/>
    <w:rsid w:val="000F0C53"/>
    <w:rsid w:val="000F100B"/>
    <w:rsid w:val="000F10BE"/>
    <w:rsid w:val="000F11FA"/>
    <w:rsid w:val="000F1369"/>
    <w:rsid w:val="000F13F4"/>
    <w:rsid w:val="000F1489"/>
    <w:rsid w:val="000F16EA"/>
    <w:rsid w:val="000F18B1"/>
    <w:rsid w:val="000F1A69"/>
    <w:rsid w:val="000F1BAE"/>
    <w:rsid w:val="000F1DF8"/>
    <w:rsid w:val="000F1F5C"/>
    <w:rsid w:val="000F1FDD"/>
    <w:rsid w:val="000F27AE"/>
    <w:rsid w:val="000F3470"/>
    <w:rsid w:val="000F35A3"/>
    <w:rsid w:val="000F3AD7"/>
    <w:rsid w:val="000F3B2E"/>
    <w:rsid w:val="000F3C1C"/>
    <w:rsid w:val="000F3C7E"/>
    <w:rsid w:val="000F3D1B"/>
    <w:rsid w:val="000F41E6"/>
    <w:rsid w:val="000F4281"/>
    <w:rsid w:val="000F44A4"/>
    <w:rsid w:val="000F46E8"/>
    <w:rsid w:val="000F4736"/>
    <w:rsid w:val="000F4976"/>
    <w:rsid w:val="000F4D1C"/>
    <w:rsid w:val="000F5590"/>
    <w:rsid w:val="000F55E5"/>
    <w:rsid w:val="000F5770"/>
    <w:rsid w:val="000F5C3D"/>
    <w:rsid w:val="000F5CCE"/>
    <w:rsid w:val="000F5E28"/>
    <w:rsid w:val="000F5EE2"/>
    <w:rsid w:val="000F5F61"/>
    <w:rsid w:val="000F6937"/>
    <w:rsid w:val="000F6AB7"/>
    <w:rsid w:val="000F6F9F"/>
    <w:rsid w:val="000F72FF"/>
    <w:rsid w:val="000F7541"/>
    <w:rsid w:val="000F7674"/>
    <w:rsid w:val="000F7AA1"/>
    <w:rsid w:val="000F7F76"/>
    <w:rsid w:val="001000AB"/>
    <w:rsid w:val="001001D2"/>
    <w:rsid w:val="001002E1"/>
    <w:rsid w:val="0010052C"/>
    <w:rsid w:val="0010073A"/>
    <w:rsid w:val="00100A4C"/>
    <w:rsid w:val="00101363"/>
    <w:rsid w:val="001013AF"/>
    <w:rsid w:val="0010177E"/>
    <w:rsid w:val="00101B8B"/>
    <w:rsid w:val="00101BDE"/>
    <w:rsid w:val="00101CA4"/>
    <w:rsid w:val="00101D96"/>
    <w:rsid w:val="00101E1F"/>
    <w:rsid w:val="00102688"/>
    <w:rsid w:val="001026C9"/>
    <w:rsid w:val="00102895"/>
    <w:rsid w:val="00102F08"/>
    <w:rsid w:val="00102F4A"/>
    <w:rsid w:val="001030BC"/>
    <w:rsid w:val="001037D2"/>
    <w:rsid w:val="00103E36"/>
    <w:rsid w:val="001042F3"/>
    <w:rsid w:val="0010459F"/>
    <w:rsid w:val="00104DF6"/>
    <w:rsid w:val="00104FE8"/>
    <w:rsid w:val="001050D5"/>
    <w:rsid w:val="00105798"/>
    <w:rsid w:val="001057E3"/>
    <w:rsid w:val="001060A8"/>
    <w:rsid w:val="0010618F"/>
    <w:rsid w:val="001061F9"/>
    <w:rsid w:val="0010626C"/>
    <w:rsid w:val="0010637F"/>
    <w:rsid w:val="0010638B"/>
    <w:rsid w:val="00106860"/>
    <w:rsid w:val="001070E7"/>
    <w:rsid w:val="00107149"/>
    <w:rsid w:val="00107433"/>
    <w:rsid w:val="00107C2C"/>
    <w:rsid w:val="0011021D"/>
    <w:rsid w:val="001106C1"/>
    <w:rsid w:val="00110A8F"/>
    <w:rsid w:val="00110C83"/>
    <w:rsid w:val="00110C8B"/>
    <w:rsid w:val="00110F6D"/>
    <w:rsid w:val="00111050"/>
    <w:rsid w:val="0011161F"/>
    <w:rsid w:val="00111B78"/>
    <w:rsid w:val="0011203F"/>
    <w:rsid w:val="00112318"/>
    <w:rsid w:val="001129AA"/>
    <w:rsid w:val="00112DE3"/>
    <w:rsid w:val="001135D1"/>
    <w:rsid w:val="00113718"/>
    <w:rsid w:val="00113B92"/>
    <w:rsid w:val="0011429F"/>
    <w:rsid w:val="001146A7"/>
    <w:rsid w:val="00114749"/>
    <w:rsid w:val="00114AD2"/>
    <w:rsid w:val="00114BB1"/>
    <w:rsid w:val="0011553A"/>
    <w:rsid w:val="001162CA"/>
    <w:rsid w:val="00116CA0"/>
    <w:rsid w:val="001171F0"/>
    <w:rsid w:val="0011722A"/>
    <w:rsid w:val="00117B0A"/>
    <w:rsid w:val="00117B10"/>
    <w:rsid w:val="00117FC9"/>
    <w:rsid w:val="00117FE5"/>
    <w:rsid w:val="00120030"/>
    <w:rsid w:val="0012027D"/>
    <w:rsid w:val="0012046F"/>
    <w:rsid w:val="00120473"/>
    <w:rsid w:val="001205A8"/>
    <w:rsid w:val="0012067B"/>
    <w:rsid w:val="00120805"/>
    <w:rsid w:val="00120BDC"/>
    <w:rsid w:val="00120D5B"/>
    <w:rsid w:val="00120F0E"/>
    <w:rsid w:val="00120F47"/>
    <w:rsid w:val="00120F4A"/>
    <w:rsid w:val="00121022"/>
    <w:rsid w:val="001210D3"/>
    <w:rsid w:val="001222F3"/>
    <w:rsid w:val="00122705"/>
    <w:rsid w:val="0012275F"/>
    <w:rsid w:val="00122993"/>
    <w:rsid w:val="00122ABD"/>
    <w:rsid w:val="00122BAB"/>
    <w:rsid w:val="00122DCC"/>
    <w:rsid w:val="001231AE"/>
    <w:rsid w:val="00123997"/>
    <w:rsid w:val="001239BD"/>
    <w:rsid w:val="00123FD3"/>
    <w:rsid w:val="0012482A"/>
    <w:rsid w:val="00124974"/>
    <w:rsid w:val="00124BAC"/>
    <w:rsid w:val="00124C51"/>
    <w:rsid w:val="00125026"/>
    <w:rsid w:val="00125454"/>
    <w:rsid w:val="00125928"/>
    <w:rsid w:val="00125B96"/>
    <w:rsid w:val="00125B9F"/>
    <w:rsid w:val="00125D86"/>
    <w:rsid w:val="00125EA4"/>
    <w:rsid w:val="00125F38"/>
    <w:rsid w:val="00125F90"/>
    <w:rsid w:val="001261CA"/>
    <w:rsid w:val="00126267"/>
    <w:rsid w:val="001262A0"/>
    <w:rsid w:val="001268F9"/>
    <w:rsid w:val="00126B3E"/>
    <w:rsid w:val="00126BAE"/>
    <w:rsid w:val="00126C18"/>
    <w:rsid w:val="00126CAB"/>
    <w:rsid w:val="00127096"/>
    <w:rsid w:val="00127197"/>
    <w:rsid w:val="00127247"/>
    <w:rsid w:val="00127958"/>
    <w:rsid w:val="00127A6B"/>
    <w:rsid w:val="0013014E"/>
    <w:rsid w:val="001308DC"/>
    <w:rsid w:val="00130A26"/>
    <w:rsid w:val="00130C69"/>
    <w:rsid w:val="00130D0A"/>
    <w:rsid w:val="00131000"/>
    <w:rsid w:val="0013111B"/>
    <w:rsid w:val="00131358"/>
    <w:rsid w:val="00131843"/>
    <w:rsid w:val="00131961"/>
    <w:rsid w:val="001324A8"/>
    <w:rsid w:val="0013263E"/>
    <w:rsid w:val="00132721"/>
    <w:rsid w:val="00132761"/>
    <w:rsid w:val="00132924"/>
    <w:rsid w:val="00132B31"/>
    <w:rsid w:val="00132C48"/>
    <w:rsid w:val="00132F0D"/>
    <w:rsid w:val="0013322A"/>
    <w:rsid w:val="00133685"/>
    <w:rsid w:val="001336AB"/>
    <w:rsid w:val="00133D60"/>
    <w:rsid w:val="00133F86"/>
    <w:rsid w:val="00134123"/>
    <w:rsid w:val="001347B9"/>
    <w:rsid w:val="00134877"/>
    <w:rsid w:val="00134BA2"/>
    <w:rsid w:val="00134C3B"/>
    <w:rsid w:val="00134EB5"/>
    <w:rsid w:val="001351AB"/>
    <w:rsid w:val="0013525E"/>
    <w:rsid w:val="001354DE"/>
    <w:rsid w:val="0013576C"/>
    <w:rsid w:val="001357B9"/>
    <w:rsid w:val="00135DFF"/>
    <w:rsid w:val="00135E11"/>
    <w:rsid w:val="00136094"/>
    <w:rsid w:val="00136689"/>
    <w:rsid w:val="001367AF"/>
    <w:rsid w:val="001369E6"/>
    <w:rsid w:val="00136A20"/>
    <w:rsid w:val="00136FD6"/>
    <w:rsid w:val="00136FFA"/>
    <w:rsid w:val="001370AC"/>
    <w:rsid w:val="0013797A"/>
    <w:rsid w:val="00137AAF"/>
    <w:rsid w:val="00137E39"/>
    <w:rsid w:val="0014023D"/>
    <w:rsid w:val="00140511"/>
    <w:rsid w:val="00140882"/>
    <w:rsid w:val="001409FB"/>
    <w:rsid w:val="00140E3C"/>
    <w:rsid w:val="001417FB"/>
    <w:rsid w:val="00141973"/>
    <w:rsid w:val="00141A28"/>
    <w:rsid w:val="00141B35"/>
    <w:rsid w:val="00141DC8"/>
    <w:rsid w:val="0014275D"/>
    <w:rsid w:val="00142A48"/>
    <w:rsid w:val="00142AC5"/>
    <w:rsid w:val="00142B29"/>
    <w:rsid w:val="00142BF2"/>
    <w:rsid w:val="00142DAD"/>
    <w:rsid w:val="00142F59"/>
    <w:rsid w:val="00142F7B"/>
    <w:rsid w:val="00143049"/>
    <w:rsid w:val="00143831"/>
    <w:rsid w:val="00143D99"/>
    <w:rsid w:val="00144203"/>
    <w:rsid w:val="00144A84"/>
    <w:rsid w:val="00144BAC"/>
    <w:rsid w:val="00144CB1"/>
    <w:rsid w:val="00145009"/>
    <w:rsid w:val="001450B2"/>
    <w:rsid w:val="00145186"/>
    <w:rsid w:val="001451F3"/>
    <w:rsid w:val="00145AC8"/>
    <w:rsid w:val="00145BD1"/>
    <w:rsid w:val="00145CBE"/>
    <w:rsid w:val="00145EA6"/>
    <w:rsid w:val="00145F31"/>
    <w:rsid w:val="00145FF3"/>
    <w:rsid w:val="001460A7"/>
    <w:rsid w:val="0014618A"/>
    <w:rsid w:val="00146B6B"/>
    <w:rsid w:val="00146DCF"/>
    <w:rsid w:val="00146E38"/>
    <w:rsid w:val="00146E77"/>
    <w:rsid w:val="00146EB6"/>
    <w:rsid w:val="00146ED2"/>
    <w:rsid w:val="0014768D"/>
    <w:rsid w:val="00147951"/>
    <w:rsid w:val="00147AF9"/>
    <w:rsid w:val="00147F30"/>
    <w:rsid w:val="00150330"/>
    <w:rsid w:val="0015073E"/>
    <w:rsid w:val="0015082B"/>
    <w:rsid w:val="00150B26"/>
    <w:rsid w:val="0015157E"/>
    <w:rsid w:val="0015169F"/>
    <w:rsid w:val="00151CBF"/>
    <w:rsid w:val="00151D16"/>
    <w:rsid w:val="0015276F"/>
    <w:rsid w:val="00152A5D"/>
    <w:rsid w:val="00152F22"/>
    <w:rsid w:val="00153161"/>
    <w:rsid w:val="001534BC"/>
    <w:rsid w:val="001536CD"/>
    <w:rsid w:val="00153FEA"/>
    <w:rsid w:val="0015434C"/>
    <w:rsid w:val="00154372"/>
    <w:rsid w:val="001543FA"/>
    <w:rsid w:val="0015449C"/>
    <w:rsid w:val="001547A5"/>
    <w:rsid w:val="00154843"/>
    <w:rsid w:val="00154932"/>
    <w:rsid w:val="0015525F"/>
    <w:rsid w:val="00155343"/>
    <w:rsid w:val="0015556B"/>
    <w:rsid w:val="00155AEB"/>
    <w:rsid w:val="00155C21"/>
    <w:rsid w:val="00155CCC"/>
    <w:rsid w:val="00156049"/>
    <w:rsid w:val="0015662F"/>
    <w:rsid w:val="001566C5"/>
    <w:rsid w:val="001568EF"/>
    <w:rsid w:val="00156D32"/>
    <w:rsid w:val="00157050"/>
    <w:rsid w:val="00157177"/>
    <w:rsid w:val="001571B5"/>
    <w:rsid w:val="001572F8"/>
    <w:rsid w:val="00157871"/>
    <w:rsid w:val="001578D9"/>
    <w:rsid w:val="0015798F"/>
    <w:rsid w:val="00157C79"/>
    <w:rsid w:val="001600C4"/>
    <w:rsid w:val="00160964"/>
    <w:rsid w:val="00160D91"/>
    <w:rsid w:val="001611D8"/>
    <w:rsid w:val="0016126B"/>
    <w:rsid w:val="001612D8"/>
    <w:rsid w:val="00161734"/>
    <w:rsid w:val="0016181F"/>
    <w:rsid w:val="00161992"/>
    <w:rsid w:val="00161CC9"/>
    <w:rsid w:val="00161D87"/>
    <w:rsid w:val="00161DAE"/>
    <w:rsid w:val="00161DB0"/>
    <w:rsid w:val="00162167"/>
    <w:rsid w:val="00162500"/>
    <w:rsid w:val="001625A1"/>
    <w:rsid w:val="00162DE1"/>
    <w:rsid w:val="0016332B"/>
    <w:rsid w:val="001633CD"/>
    <w:rsid w:val="0016345E"/>
    <w:rsid w:val="0016359A"/>
    <w:rsid w:val="0016380C"/>
    <w:rsid w:val="00163824"/>
    <w:rsid w:val="00163F01"/>
    <w:rsid w:val="001646DB"/>
    <w:rsid w:val="001648DE"/>
    <w:rsid w:val="00164D7B"/>
    <w:rsid w:val="00165229"/>
    <w:rsid w:val="001656B7"/>
    <w:rsid w:val="001656EC"/>
    <w:rsid w:val="00165C31"/>
    <w:rsid w:val="001662D2"/>
    <w:rsid w:val="001665C7"/>
    <w:rsid w:val="001668B4"/>
    <w:rsid w:val="00166B1B"/>
    <w:rsid w:val="00166E16"/>
    <w:rsid w:val="00166F04"/>
    <w:rsid w:val="00167429"/>
    <w:rsid w:val="0016773E"/>
    <w:rsid w:val="00167ADE"/>
    <w:rsid w:val="00167C61"/>
    <w:rsid w:val="00167E22"/>
    <w:rsid w:val="001709A3"/>
    <w:rsid w:val="00170F45"/>
    <w:rsid w:val="001719D0"/>
    <w:rsid w:val="00171D27"/>
    <w:rsid w:val="00172512"/>
    <w:rsid w:val="001725BF"/>
    <w:rsid w:val="001728D4"/>
    <w:rsid w:val="00172922"/>
    <w:rsid w:val="0017319D"/>
    <w:rsid w:val="00173279"/>
    <w:rsid w:val="00173477"/>
    <w:rsid w:val="0017387E"/>
    <w:rsid w:val="001739A5"/>
    <w:rsid w:val="00173BD6"/>
    <w:rsid w:val="001740B1"/>
    <w:rsid w:val="0017421A"/>
    <w:rsid w:val="0017451D"/>
    <w:rsid w:val="00174B3E"/>
    <w:rsid w:val="00174BCB"/>
    <w:rsid w:val="00174DE4"/>
    <w:rsid w:val="00174F3E"/>
    <w:rsid w:val="00174FB3"/>
    <w:rsid w:val="00175074"/>
    <w:rsid w:val="00175233"/>
    <w:rsid w:val="00175493"/>
    <w:rsid w:val="00175A4B"/>
    <w:rsid w:val="00175BAD"/>
    <w:rsid w:val="00175F4F"/>
    <w:rsid w:val="00176428"/>
    <w:rsid w:val="00176A93"/>
    <w:rsid w:val="00176CE2"/>
    <w:rsid w:val="00177059"/>
    <w:rsid w:val="00177157"/>
    <w:rsid w:val="00177AB8"/>
    <w:rsid w:val="0018008C"/>
    <w:rsid w:val="0018034A"/>
    <w:rsid w:val="001804C1"/>
    <w:rsid w:val="00180901"/>
    <w:rsid w:val="001809C9"/>
    <w:rsid w:val="00180B49"/>
    <w:rsid w:val="001812FD"/>
    <w:rsid w:val="001813EC"/>
    <w:rsid w:val="001815B4"/>
    <w:rsid w:val="001816B7"/>
    <w:rsid w:val="00181E8C"/>
    <w:rsid w:val="00181F34"/>
    <w:rsid w:val="00181F65"/>
    <w:rsid w:val="0018201F"/>
    <w:rsid w:val="001829A5"/>
    <w:rsid w:val="001831EA"/>
    <w:rsid w:val="0018324F"/>
    <w:rsid w:val="0018362D"/>
    <w:rsid w:val="00183C49"/>
    <w:rsid w:val="0018411F"/>
    <w:rsid w:val="0018423B"/>
    <w:rsid w:val="0018431C"/>
    <w:rsid w:val="001846F9"/>
    <w:rsid w:val="00184A58"/>
    <w:rsid w:val="00184ED9"/>
    <w:rsid w:val="0018573F"/>
    <w:rsid w:val="001864EC"/>
    <w:rsid w:val="00186801"/>
    <w:rsid w:val="00186D9D"/>
    <w:rsid w:val="00186E47"/>
    <w:rsid w:val="00186F22"/>
    <w:rsid w:val="00187122"/>
    <w:rsid w:val="001877D2"/>
    <w:rsid w:val="00187C2B"/>
    <w:rsid w:val="00187F17"/>
    <w:rsid w:val="00187FF5"/>
    <w:rsid w:val="00190056"/>
    <w:rsid w:val="001904C0"/>
    <w:rsid w:val="00190540"/>
    <w:rsid w:val="001908FC"/>
    <w:rsid w:val="0019095F"/>
    <w:rsid w:val="00190A5F"/>
    <w:rsid w:val="00190B3C"/>
    <w:rsid w:val="00190F3A"/>
    <w:rsid w:val="00191413"/>
    <w:rsid w:val="00191443"/>
    <w:rsid w:val="00191A04"/>
    <w:rsid w:val="00191A3C"/>
    <w:rsid w:val="00192923"/>
    <w:rsid w:val="00193027"/>
    <w:rsid w:val="00193279"/>
    <w:rsid w:val="00193765"/>
    <w:rsid w:val="00193D55"/>
    <w:rsid w:val="001941DC"/>
    <w:rsid w:val="00194476"/>
    <w:rsid w:val="001944C2"/>
    <w:rsid w:val="00194626"/>
    <w:rsid w:val="00194852"/>
    <w:rsid w:val="00194A9A"/>
    <w:rsid w:val="00194B50"/>
    <w:rsid w:val="00194C05"/>
    <w:rsid w:val="00194E01"/>
    <w:rsid w:val="00194E99"/>
    <w:rsid w:val="00195051"/>
    <w:rsid w:val="001950B2"/>
    <w:rsid w:val="001950DD"/>
    <w:rsid w:val="001953BF"/>
    <w:rsid w:val="001957DC"/>
    <w:rsid w:val="00195827"/>
    <w:rsid w:val="00195A6E"/>
    <w:rsid w:val="00195CE5"/>
    <w:rsid w:val="00195D19"/>
    <w:rsid w:val="00195F23"/>
    <w:rsid w:val="00196111"/>
    <w:rsid w:val="001962EA"/>
    <w:rsid w:val="00196336"/>
    <w:rsid w:val="00196384"/>
    <w:rsid w:val="001966FA"/>
    <w:rsid w:val="00196AC0"/>
    <w:rsid w:val="00196C4F"/>
    <w:rsid w:val="001970F2"/>
    <w:rsid w:val="001976B9"/>
    <w:rsid w:val="0019795D"/>
    <w:rsid w:val="001A0892"/>
    <w:rsid w:val="001A0A37"/>
    <w:rsid w:val="001A104F"/>
    <w:rsid w:val="001A109B"/>
    <w:rsid w:val="001A1434"/>
    <w:rsid w:val="001A17FC"/>
    <w:rsid w:val="001A1890"/>
    <w:rsid w:val="001A1F22"/>
    <w:rsid w:val="001A2271"/>
    <w:rsid w:val="001A28BA"/>
    <w:rsid w:val="001A332C"/>
    <w:rsid w:val="001A3505"/>
    <w:rsid w:val="001A35BB"/>
    <w:rsid w:val="001A37BD"/>
    <w:rsid w:val="001A3B86"/>
    <w:rsid w:val="001A438F"/>
    <w:rsid w:val="001A4D9D"/>
    <w:rsid w:val="001A4E84"/>
    <w:rsid w:val="001A4F2D"/>
    <w:rsid w:val="001A4F88"/>
    <w:rsid w:val="001A51DF"/>
    <w:rsid w:val="001A5622"/>
    <w:rsid w:val="001A5658"/>
    <w:rsid w:val="001A58F4"/>
    <w:rsid w:val="001A5956"/>
    <w:rsid w:val="001A599C"/>
    <w:rsid w:val="001A5DA9"/>
    <w:rsid w:val="001A6733"/>
    <w:rsid w:val="001A6E12"/>
    <w:rsid w:val="001A7282"/>
    <w:rsid w:val="001A7335"/>
    <w:rsid w:val="001A74EF"/>
    <w:rsid w:val="001A7A88"/>
    <w:rsid w:val="001A7E3D"/>
    <w:rsid w:val="001A7E6A"/>
    <w:rsid w:val="001B00E1"/>
    <w:rsid w:val="001B0699"/>
    <w:rsid w:val="001B0AAA"/>
    <w:rsid w:val="001B11E7"/>
    <w:rsid w:val="001B1285"/>
    <w:rsid w:val="001B12D3"/>
    <w:rsid w:val="001B141D"/>
    <w:rsid w:val="001B191E"/>
    <w:rsid w:val="001B1DB6"/>
    <w:rsid w:val="001B1EBD"/>
    <w:rsid w:val="001B1EE6"/>
    <w:rsid w:val="001B2756"/>
    <w:rsid w:val="001B2800"/>
    <w:rsid w:val="001B2F7A"/>
    <w:rsid w:val="001B2FEB"/>
    <w:rsid w:val="001B3252"/>
    <w:rsid w:val="001B3330"/>
    <w:rsid w:val="001B3470"/>
    <w:rsid w:val="001B359B"/>
    <w:rsid w:val="001B35E2"/>
    <w:rsid w:val="001B38BB"/>
    <w:rsid w:val="001B3A51"/>
    <w:rsid w:val="001B3A7F"/>
    <w:rsid w:val="001B3E8D"/>
    <w:rsid w:val="001B3E9A"/>
    <w:rsid w:val="001B3EDE"/>
    <w:rsid w:val="001B4042"/>
    <w:rsid w:val="001B4CCA"/>
    <w:rsid w:val="001B4E67"/>
    <w:rsid w:val="001B51AB"/>
    <w:rsid w:val="001B5376"/>
    <w:rsid w:val="001B549E"/>
    <w:rsid w:val="001B5600"/>
    <w:rsid w:val="001B565B"/>
    <w:rsid w:val="001B5EC1"/>
    <w:rsid w:val="001B62DD"/>
    <w:rsid w:val="001B64A1"/>
    <w:rsid w:val="001B67EB"/>
    <w:rsid w:val="001B6A3D"/>
    <w:rsid w:val="001B6AA1"/>
    <w:rsid w:val="001B7528"/>
    <w:rsid w:val="001B7B86"/>
    <w:rsid w:val="001B7FF2"/>
    <w:rsid w:val="001C0023"/>
    <w:rsid w:val="001C015E"/>
    <w:rsid w:val="001C0B44"/>
    <w:rsid w:val="001C1154"/>
    <w:rsid w:val="001C143C"/>
    <w:rsid w:val="001C1450"/>
    <w:rsid w:val="001C1629"/>
    <w:rsid w:val="001C183A"/>
    <w:rsid w:val="001C19B3"/>
    <w:rsid w:val="001C1B2F"/>
    <w:rsid w:val="001C1F1E"/>
    <w:rsid w:val="001C2785"/>
    <w:rsid w:val="001C2D3B"/>
    <w:rsid w:val="001C32B8"/>
    <w:rsid w:val="001C330E"/>
    <w:rsid w:val="001C33E8"/>
    <w:rsid w:val="001C3465"/>
    <w:rsid w:val="001C3606"/>
    <w:rsid w:val="001C3715"/>
    <w:rsid w:val="001C3A2F"/>
    <w:rsid w:val="001C3BCC"/>
    <w:rsid w:val="001C3C0B"/>
    <w:rsid w:val="001C4094"/>
    <w:rsid w:val="001C4534"/>
    <w:rsid w:val="001C4598"/>
    <w:rsid w:val="001C47D5"/>
    <w:rsid w:val="001C4A15"/>
    <w:rsid w:val="001C4BE7"/>
    <w:rsid w:val="001C4C18"/>
    <w:rsid w:val="001C5824"/>
    <w:rsid w:val="001C5835"/>
    <w:rsid w:val="001C5A46"/>
    <w:rsid w:val="001C5B47"/>
    <w:rsid w:val="001C5C53"/>
    <w:rsid w:val="001C60D0"/>
    <w:rsid w:val="001C60D9"/>
    <w:rsid w:val="001C622D"/>
    <w:rsid w:val="001C62E3"/>
    <w:rsid w:val="001C62F2"/>
    <w:rsid w:val="001C6D39"/>
    <w:rsid w:val="001C6D7C"/>
    <w:rsid w:val="001C6E02"/>
    <w:rsid w:val="001C6EA4"/>
    <w:rsid w:val="001C736D"/>
    <w:rsid w:val="001C7488"/>
    <w:rsid w:val="001C7644"/>
    <w:rsid w:val="001C7A26"/>
    <w:rsid w:val="001C7C7B"/>
    <w:rsid w:val="001C7EDA"/>
    <w:rsid w:val="001C7F8B"/>
    <w:rsid w:val="001D012C"/>
    <w:rsid w:val="001D0A07"/>
    <w:rsid w:val="001D0DCA"/>
    <w:rsid w:val="001D0DDF"/>
    <w:rsid w:val="001D15A3"/>
    <w:rsid w:val="001D1B3B"/>
    <w:rsid w:val="001D1CBF"/>
    <w:rsid w:val="001D203E"/>
    <w:rsid w:val="001D20B4"/>
    <w:rsid w:val="001D23AC"/>
    <w:rsid w:val="001D23D4"/>
    <w:rsid w:val="001D244B"/>
    <w:rsid w:val="001D26AD"/>
    <w:rsid w:val="001D277D"/>
    <w:rsid w:val="001D2991"/>
    <w:rsid w:val="001D309A"/>
    <w:rsid w:val="001D3976"/>
    <w:rsid w:val="001D39A2"/>
    <w:rsid w:val="001D3B22"/>
    <w:rsid w:val="001D3B9F"/>
    <w:rsid w:val="001D4029"/>
    <w:rsid w:val="001D409C"/>
    <w:rsid w:val="001D41B9"/>
    <w:rsid w:val="001D42F1"/>
    <w:rsid w:val="001D4596"/>
    <w:rsid w:val="001D46D8"/>
    <w:rsid w:val="001D479C"/>
    <w:rsid w:val="001D487C"/>
    <w:rsid w:val="001D4923"/>
    <w:rsid w:val="001D5259"/>
    <w:rsid w:val="001D5504"/>
    <w:rsid w:val="001D55EA"/>
    <w:rsid w:val="001D5715"/>
    <w:rsid w:val="001D585B"/>
    <w:rsid w:val="001D589B"/>
    <w:rsid w:val="001D5914"/>
    <w:rsid w:val="001D5A23"/>
    <w:rsid w:val="001D5DC2"/>
    <w:rsid w:val="001D63CC"/>
    <w:rsid w:val="001D6453"/>
    <w:rsid w:val="001D6773"/>
    <w:rsid w:val="001D6898"/>
    <w:rsid w:val="001D69D1"/>
    <w:rsid w:val="001D6AAF"/>
    <w:rsid w:val="001D7021"/>
    <w:rsid w:val="001D7364"/>
    <w:rsid w:val="001D7478"/>
    <w:rsid w:val="001D74F0"/>
    <w:rsid w:val="001D7846"/>
    <w:rsid w:val="001D7EDC"/>
    <w:rsid w:val="001E002E"/>
    <w:rsid w:val="001E01E7"/>
    <w:rsid w:val="001E040D"/>
    <w:rsid w:val="001E076C"/>
    <w:rsid w:val="001E115E"/>
    <w:rsid w:val="001E12FA"/>
    <w:rsid w:val="001E1383"/>
    <w:rsid w:val="001E1945"/>
    <w:rsid w:val="001E1C4C"/>
    <w:rsid w:val="001E2325"/>
    <w:rsid w:val="001E24E0"/>
    <w:rsid w:val="001E2B72"/>
    <w:rsid w:val="001E2FA8"/>
    <w:rsid w:val="001E3242"/>
    <w:rsid w:val="001E32C7"/>
    <w:rsid w:val="001E331F"/>
    <w:rsid w:val="001E3346"/>
    <w:rsid w:val="001E3BD3"/>
    <w:rsid w:val="001E3DF7"/>
    <w:rsid w:val="001E3F13"/>
    <w:rsid w:val="001E4377"/>
    <w:rsid w:val="001E477B"/>
    <w:rsid w:val="001E49D3"/>
    <w:rsid w:val="001E4B00"/>
    <w:rsid w:val="001E51F2"/>
    <w:rsid w:val="001E53C6"/>
    <w:rsid w:val="001E5694"/>
    <w:rsid w:val="001E571E"/>
    <w:rsid w:val="001E597B"/>
    <w:rsid w:val="001E59D5"/>
    <w:rsid w:val="001E5B9B"/>
    <w:rsid w:val="001E6874"/>
    <w:rsid w:val="001E6955"/>
    <w:rsid w:val="001E6AD5"/>
    <w:rsid w:val="001E6B31"/>
    <w:rsid w:val="001E7105"/>
    <w:rsid w:val="001E7188"/>
    <w:rsid w:val="001E7499"/>
    <w:rsid w:val="001E75A9"/>
    <w:rsid w:val="001E788B"/>
    <w:rsid w:val="001E78B5"/>
    <w:rsid w:val="001F0116"/>
    <w:rsid w:val="001F023B"/>
    <w:rsid w:val="001F04FF"/>
    <w:rsid w:val="001F0F16"/>
    <w:rsid w:val="001F0F27"/>
    <w:rsid w:val="001F12E4"/>
    <w:rsid w:val="001F1619"/>
    <w:rsid w:val="001F1664"/>
    <w:rsid w:val="001F16EC"/>
    <w:rsid w:val="001F18F2"/>
    <w:rsid w:val="001F1C79"/>
    <w:rsid w:val="001F1D7C"/>
    <w:rsid w:val="001F2014"/>
    <w:rsid w:val="001F21AA"/>
    <w:rsid w:val="001F26B5"/>
    <w:rsid w:val="001F2E9B"/>
    <w:rsid w:val="001F323A"/>
    <w:rsid w:val="001F38B0"/>
    <w:rsid w:val="001F3A5D"/>
    <w:rsid w:val="001F3A7B"/>
    <w:rsid w:val="001F3B7E"/>
    <w:rsid w:val="001F3E16"/>
    <w:rsid w:val="001F4176"/>
    <w:rsid w:val="001F45E4"/>
    <w:rsid w:val="001F461D"/>
    <w:rsid w:val="001F47D8"/>
    <w:rsid w:val="001F4A7B"/>
    <w:rsid w:val="001F4B44"/>
    <w:rsid w:val="001F4C14"/>
    <w:rsid w:val="001F4D96"/>
    <w:rsid w:val="001F4F41"/>
    <w:rsid w:val="001F5155"/>
    <w:rsid w:val="001F53A3"/>
    <w:rsid w:val="001F5A61"/>
    <w:rsid w:val="001F60BF"/>
    <w:rsid w:val="001F6624"/>
    <w:rsid w:val="001F6A9A"/>
    <w:rsid w:val="001F6AD0"/>
    <w:rsid w:val="001F6B26"/>
    <w:rsid w:val="001F708E"/>
    <w:rsid w:val="001F720E"/>
    <w:rsid w:val="001F7CB9"/>
    <w:rsid w:val="001F7D85"/>
    <w:rsid w:val="00200126"/>
    <w:rsid w:val="002003DD"/>
    <w:rsid w:val="00200449"/>
    <w:rsid w:val="002004F5"/>
    <w:rsid w:val="00200A6A"/>
    <w:rsid w:val="00200B2B"/>
    <w:rsid w:val="00200BB9"/>
    <w:rsid w:val="00200F74"/>
    <w:rsid w:val="0020136D"/>
    <w:rsid w:val="0020142C"/>
    <w:rsid w:val="00201532"/>
    <w:rsid w:val="002022CC"/>
    <w:rsid w:val="00202596"/>
    <w:rsid w:val="002028BE"/>
    <w:rsid w:val="00202B1F"/>
    <w:rsid w:val="00202BD3"/>
    <w:rsid w:val="00203136"/>
    <w:rsid w:val="002036B9"/>
    <w:rsid w:val="00203C0F"/>
    <w:rsid w:val="00203E42"/>
    <w:rsid w:val="00203F4A"/>
    <w:rsid w:val="00204571"/>
    <w:rsid w:val="00204E0C"/>
    <w:rsid w:val="0020528E"/>
    <w:rsid w:val="0020552E"/>
    <w:rsid w:val="002056C9"/>
    <w:rsid w:val="00205EC4"/>
    <w:rsid w:val="00206191"/>
    <w:rsid w:val="00206549"/>
    <w:rsid w:val="0020667A"/>
    <w:rsid w:val="00206EB1"/>
    <w:rsid w:val="00206F1D"/>
    <w:rsid w:val="00207389"/>
    <w:rsid w:val="0020758A"/>
    <w:rsid w:val="00207BCC"/>
    <w:rsid w:val="00207C7E"/>
    <w:rsid w:val="00210157"/>
    <w:rsid w:val="002102F5"/>
    <w:rsid w:val="00210873"/>
    <w:rsid w:val="00210B5A"/>
    <w:rsid w:val="00210BD1"/>
    <w:rsid w:val="00210C03"/>
    <w:rsid w:val="00210E82"/>
    <w:rsid w:val="002112EB"/>
    <w:rsid w:val="0021134E"/>
    <w:rsid w:val="00211445"/>
    <w:rsid w:val="002114FB"/>
    <w:rsid w:val="00211B46"/>
    <w:rsid w:val="00211BBE"/>
    <w:rsid w:val="0021226B"/>
    <w:rsid w:val="00212664"/>
    <w:rsid w:val="00212FBB"/>
    <w:rsid w:val="0021356D"/>
    <w:rsid w:val="002155BB"/>
    <w:rsid w:val="0021563D"/>
    <w:rsid w:val="0021580B"/>
    <w:rsid w:val="002158A0"/>
    <w:rsid w:val="00215DAE"/>
    <w:rsid w:val="00215EEF"/>
    <w:rsid w:val="0021636C"/>
    <w:rsid w:val="0021645E"/>
    <w:rsid w:val="00216461"/>
    <w:rsid w:val="0021658C"/>
    <w:rsid w:val="00216ED4"/>
    <w:rsid w:val="00217170"/>
    <w:rsid w:val="00217872"/>
    <w:rsid w:val="00217AB4"/>
    <w:rsid w:val="00217B00"/>
    <w:rsid w:val="00217EE6"/>
    <w:rsid w:val="00217F21"/>
    <w:rsid w:val="002200C7"/>
    <w:rsid w:val="002202CA"/>
    <w:rsid w:val="002204A3"/>
    <w:rsid w:val="00220678"/>
    <w:rsid w:val="00220BDC"/>
    <w:rsid w:val="00220DAC"/>
    <w:rsid w:val="002212B8"/>
    <w:rsid w:val="002215AF"/>
    <w:rsid w:val="0022182B"/>
    <w:rsid w:val="002218B2"/>
    <w:rsid w:val="00221AC2"/>
    <w:rsid w:val="00221D1D"/>
    <w:rsid w:val="00221DC1"/>
    <w:rsid w:val="00221E5C"/>
    <w:rsid w:val="002222FD"/>
    <w:rsid w:val="0022239D"/>
    <w:rsid w:val="0022241E"/>
    <w:rsid w:val="002224EC"/>
    <w:rsid w:val="00222BA8"/>
    <w:rsid w:val="00222E58"/>
    <w:rsid w:val="00222F17"/>
    <w:rsid w:val="0022328B"/>
    <w:rsid w:val="002236DC"/>
    <w:rsid w:val="002237DF"/>
    <w:rsid w:val="00223B5E"/>
    <w:rsid w:val="00223BBF"/>
    <w:rsid w:val="00223DA6"/>
    <w:rsid w:val="0022414F"/>
    <w:rsid w:val="002241DB"/>
    <w:rsid w:val="00224241"/>
    <w:rsid w:val="00224B16"/>
    <w:rsid w:val="00224D21"/>
    <w:rsid w:val="00224F0C"/>
    <w:rsid w:val="0022517B"/>
    <w:rsid w:val="00225481"/>
    <w:rsid w:val="002256E5"/>
    <w:rsid w:val="00225B0A"/>
    <w:rsid w:val="00225B6E"/>
    <w:rsid w:val="00226700"/>
    <w:rsid w:val="00226A8B"/>
    <w:rsid w:val="00226BDF"/>
    <w:rsid w:val="00227CD0"/>
    <w:rsid w:val="00227D03"/>
    <w:rsid w:val="00230056"/>
    <w:rsid w:val="002301B5"/>
    <w:rsid w:val="002302F1"/>
    <w:rsid w:val="002305DB"/>
    <w:rsid w:val="002309C0"/>
    <w:rsid w:val="00230DF2"/>
    <w:rsid w:val="00231486"/>
    <w:rsid w:val="0023159C"/>
    <w:rsid w:val="00231915"/>
    <w:rsid w:val="00231964"/>
    <w:rsid w:val="00231DB4"/>
    <w:rsid w:val="0023261F"/>
    <w:rsid w:val="00232D8F"/>
    <w:rsid w:val="002336B5"/>
    <w:rsid w:val="00233751"/>
    <w:rsid w:val="00233B93"/>
    <w:rsid w:val="00233EB0"/>
    <w:rsid w:val="0023413A"/>
    <w:rsid w:val="0023415A"/>
    <w:rsid w:val="00234186"/>
    <w:rsid w:val="00234232"/>
    <w:rsid w:val="00234657"/>
    <w:rsid w:val="00234754"/>
    <w:rsid w:val="0023490E"/>
    <w:rsid w:val="00234BB1"/>
    <w:rsid w:val="00234C02"/>
    <w:rsid w:val="0023550F"/>
    <w:rsid w:val="00235625"/>
    <w:rsid w:val="00235B46"/>
    <w:rsid w:val="00235DF9"/>
    <w:rsid w:val="002361CA"/>
    <w:rsid w:val="002364D8"/>
    <w:rsid w:val="00236507"/>
    <w:rsid w:val="00236DD1"/>
    <w:rsid w:val="00237068"/>
    <w:rsid w:val="002371C6"/>
    <w:rsid w:val="002375A6"/>
    <w:rsid w:val="002376A3"/>
    <w:rsid w:val="00237785"/>
    <w:rsid w:val="00237BF4"/>
    <w:rsid w:val="00237C53"/>
    <w:rsid w:val="0024000C"/>
    <w:rsid w:val="002403E3"/>
    <w:rsid w:val="002404BB"/>
    <w:rsid w:val="00240759"/>
    <w:rsid w:val="002418BB"/>
    <w:rsid w:val="0024198E"/>
    <w:rsid w:val="00241E8E"/>
    <w:rsid w:val="00241FDA"/>
    <w:rsid w:val="0024282A"/>
    <w:rsid w:val="00242CFA"/>
    <w:rsid w:val="00243400"/>
    <w:rsid w:val="00243628"/>
    <w:rsid w:val="00243929"/>
    <w:rsid w:val="00244308"/>
    <w:rsid w:val="0024450F"/>
    <w:rsid w:val="00244716"/>
    <w:rsid w:val="00244823"/>
    <w:rsid w:val="0024496A"/>
    <w:rsid w:val="00244CEB"/>
    <w:rsid w:val="00244FBB"/>
    <w:rsid w:val="0024563A"/>
    <w:rsid w:val="00245B95"/>
    <w:rsid w:val="00245C9D"/>
    <w:rsid w:val="00245CE5"/>
    <w:rsid w:val="00246172"/>
    <w:rsid w:val="00246176"/>
    <w:rsid w:val="00246267"/>
    <w:rsid w:val="00246418"/>
    <w:rsid w:val="00246454"/>
    <w:rsid w:val="002466BF"/>
    <w:rsid w:val="00246843"/>
    <w:rsid w:val="00246D47"/>
    <w:rsid w:val="002473BE"/>
    <w:rsid w:val="002477BC"/>
    <w:rsid w:val="00247A42"/>
    <w:rsid w:val="00247ABD"/>
    <w:rsid w:val="00247BB5"/>
    <w:rsid w:val="00247C26"/>
    <w:rsid w:val="0025074F"/>
    <w:rsid w:val="00250A70"/>
    <w:rsid w:val="002510DF"/>
    <w:rsid w:val="00251390"/>
    <w:rsid w:val="00251652"/>
    <w:rsid w:val="0025178A"/>
    <w:rsid w:val="002518F0"/>
    <w:rsid w:val="002519E1"/>
    <w:rsid w:val="002519F9"/>
    <w:rsid w:val="00251A26"/>
    <w:rsid w:val="00251EE5"/>
    <w:rsid w:val="00252034"/>
    <w:rsid w:val="002523D7"/>
    <w:rsid w:val="002523FD"/>
    <w:rsid w:val="00252581"/>
    <w:rsid w:val="00252784"/>
    <w:rsid w:val="002527C3"/>
    <w:rsid w:val="00252AB4"/>
    <w:rsid w:val="00252D92"/>
    <w:rsid w:val="00252E0B"/>
    <w:rsid w:val="002533AD"/>
    <w:rsid w:val="002533E6"/>
    <w:rsid w:val="0025349C"/>
    <w:rsid w:val="00253DA7"/>
    <w:rsid w:val="002541C7"/>
    <w:rsid w:val="0025436A"/>
    <w:rsid w:val="00254807"/>
    <w:rsid w:val="00254A87"/>
    <w:rsid w:val="00254BC1"/>
    <w:rsid w:val="00254D85"/>
    <w:rsid w:val="00255005"/>
    <w:rsid w:val="00255079"/>
    <w:rsid w:val="0025513E"/>
    <w:rsid w:val="002554CD"/>
    <w:rsid w:val="00255B3B"/>
    <w:rsid w:val="00255F38"/>
    <w:rsid w:val="00256184"/>
    <w:rsid w:val="00256289"/>
    <w:rsid w:val="002565AD"/>
    <w:rsid w:val="00256623"/>
    <w:rsid w:val="00256E80"/>
    <w:rsid w:val="00256FE4"/>
    <w:rsid w:val="00256FF0"/>
    <w:rsid w:val="002575D3"/>
    <w:rsid w:val="00257D9A"/>
    <w:rsid w:val="00257EE9"/>
    <w:rsid w:val="00257EF0"/>
    <w:rsid w:val="002605F7"/>
    <w:rsid w:val="00260AB7"/>
    <w:rsid w:val="00260E59"/>
    <w:rsid w:val="0026155A"/>
    <w:rsid w:val="00261ACD"/>
    <w:rsid w:val="00261AFF"/>
    <w:rsid w:val="00261C73"/>
    <w:rsid w:val="00261D89"/>
    <w:rsid w:val="00261F07"/>
    <w:rsid w:val="00262174"/>
    <w:rsid w:val="002625AD"/>
    <w:rsid w:val="002627EC"/>
    <w:rsid w:val="00262A95"/>
    <w:rsid w:val="00262ECF"/>
    <w:rsid w:val="00263303"/>
    <w:rsid w:val="002639D4"/>
    <w:rsid w:val="002643D2"/>
    <w:rsid w:val="00264451"/>
    <w:rsid w:val="0026449F"/>
    <w:rsid w:val="0026453E"/>
    <w:rsid w:val="00264AB6"/>
    <w:rsid w:val="00264D29"/>
    <w:rsid w:val="00265374"/>
    <w:rsid w:val="00265610"/>
    <w:rsid w:val="00265A69"/>
    <w:rsid w:val="00265BB3"/>
    <w:rsid w:val="00265C54"/>
    <w:rsid w:val="00265D75"/>
    <w:rsid w:val="002662EC"/>
    <w:rsid w:val="00266412"/>
    <w:rsid w:val="002667D4"/>
    <w:rsid w:val="00266B28"/>
    <w:rsid w:val="00266CDE"/>
    <w:rsid w:val="0026760D"/>
    <w:rsid w:val="002677D5"/>
    <w:rsid w:val="00267C4E"/>
    <w:rsid w:val="00267FB8"/>
    <w:rsid w:val="002700DB"/>
    <w:rsid w:val="0027012F"/>
    <w:rsid w:val="002703D9"/>
    <w:rsid w:val="00270636"/>
    <w:rsid w:val="002707CD"/>
    <w:rsid w:val="00270814"/>
    <w:rsid w:val="00270837"/>
    <w:rsid w:val="002712FB"/>
    <w:rsid w:val="0027165D"/>
    <w:rsid w:val="00271729"/>
    <w:rsid w:val="00271E6E"/>
    <w:rsid w:val="0027214E"/>
    <w:rsid w:val="00272432"/>
    <w:rsid w:val="0027262F"/>
    <w:rsid w:val="0027267A"/>
    <w:rsid w:val="00272A0F"/>
    <w:rsid w:val="00272F26"/>
    <w:rsid w:val="002731C3"/>
    <w:rsid w:val="00273518"/>
    <w:rsid w:val="002739AC"/>
    <w:rsid w:val="00273B76"/>
    <w:rsid w:val="00273BA5"/>
    <w:rsid w:val="00273EB9"/>
    <w:rsid w:val="00274030"/>
    <w:rsid w:val="00274163"/>
    <w:rsid w:val="00274517"/>
    <w:rsid w:val="002746F9"/>
    <w:rsid w:val="0027470C"/>
    <w:rsid w:val="00274858"/>
    <w:rsid w:val="00274952"/>
    <w:rsid w:val="00274994"/>
    <w:rsid w:val="00274AA2"/>
    <w:rsid w:val="00274F37"/>
    <w:rsid w:val="00275118"/>
    <w:rsid w:val="002755EB"/>
    <w:rsid w:val="00275600"/>
    <w:rsid w:val="002756AD"/>
    <w:rsid w:val="002756EC"/>
    <w:rsid w:val="0027585A"/>
    <w:rsid w:val="002759FC"/>
    <w:rsid w:val="00275DFF"/>
    <w:rsid w:val="00276033"/>
    <w:rsid w:val="00276464"/>
    <w:rsid w:val="002769C6"/>
    <w:rsid w:val="00276CDF"/>
    <w:rsid w:val="002771B3"/>
    <w:rsid w:val="00277323"/>
    <w:rsid w:val="002774E9"/>
    <w:rsid w:val="0027794E"/>
    <w:rsid w:val="00280064"/>
    <w:rsid w:val="002806CE"/>
    <w:rsid w:val="00280702"/>
    <w:rsid w:val="002809E7"/>
    <w:rsid w:val="00280CE0"/>
    <w:rsid w:val="00280E3C"/>
    <w:rsid w:val="00280FCD"/>
    <w:rsid w:val="0028134E"/>
    <w:rsid w:val="00281461"/>
    <w:rsid w:val="00281668"/>
    <w:rsid w:val="00281727"/>
    <w:rsid w:val="002819BC"/>
    <w:rsid w:val="00281B65"/>
    <w:rsid w:val="00281BA5"/>
    <w:rsid w:val="00281C19"/>
    <w:rsid w:val="00281E10"/>
    <w:rsid w:val="002824AB"/>
    <w:rsid w:val="00283043"/>
    <w:rsid w:val="002830FF"/>
    <w:rsid w:val="00283FFB"/>
    <w:rsid w:val="002845C9"/>
    <w:rsid w:val="00284701"/>
    <w:rsid w:val="00284A47"/>
    <w:rsid w:val="00284CC9"/>
    <w:rsid w:val="00284FFE"/>
    <w:rsid w:val="00285348"/>
    <w:rsid w:val="0028538A"/>
    <w:rsid w:val="0028545F"/>
    <w:rsid w:val="002854F5"/>
    <w:rsid w:val="00285521"/>
    <w:rsid w:val="00285873"/>
    <w:rsid w:val="002859EE"/>
    <w:rsid w:val="00285B28"/>
    <w:rsid w:val="00285F3D"/>
    <w:rsid w:val="0028610F"/>
    <w:rsid w:val="00286327"/>
    <w:rsid w:val="002867E4"/>
    <w:rsid w:val="00286C81"/>
    <w:rsid w:val="0028709A"/>
    <w:rsid w:val="0028756A"/>
    <w:rsid w:val="00287686"/>
    <w:rsid w:val="00287689"/>
    <w:rsid w:val="0028768C"/>
    <w:rsid w:val="00287768"/>
    <w:rsid w:val="00287ABB"/>
    <w:rsid w:val="00287B00"/>
    <w:rsid w:val="00287C41"/>
    <w:rsid w:val="00290048"/>
    <w:rsid w:val="002901DC"/>
    <w:rsid w:val="00290202"/>
    <w:rsid w:val="00290B4B"/>
    <w:rsid w:val="00290D8A"/>
    <w:rsid w:val="00290F25"/>
    <w:rsid w:val="00291122"/>
    <w:rsid w:val="0029154E"/>
    <w:rsid w:val="00291AC1"/>
    <w:rsid w:val="00291DFD"/>
    <w:rsid w:val="00292290"/>
    <w:rsid w:val="0029246B"/>
    <w:rsid w:val="00292C95"/>
    <w:rsid w:val="00292E11"/>
    <w:rsid w:val="00292FC4"/>
    <w:rsid w:val="002935E5"/>
    <w:rsid w:val="002938C3"/>
    <w:rsid w:val="00293A2F"/>
    <w:rsid w:val="00293A59"/>
    <w:rsid w:val="00293C82"/>
    <w:rsid w:val="002943C4"/>
    <w:rsid w:val="002944D6"/>
    <w:rsid w:val="00294767"/>
    <w:rsid w:val="00294922"/>
    <w:rsid w:val="00294D18"/>
    <w:rsid w:val="00294D21"/>
    <w:rsid w:val="00294D5F"/>
    <w:rsid w:val="0029556B"/>
    <w:rsid w:val="00295665"/>
    <w:rsid w:val="00295923"/>
    <w:rsid w:val="00295B68"/>
    <w:rsid w:val="00296AAB"/>
    <w:rsid w:val="00296BFC"/>
    <w:rsid w:val="00296DE3"/>
    <w:rsid w:val="0029710A"/>
    <w:rsid w:val="002974E5"/>
    <w:rsid w:val="002975C6"/>
    <w:rsid w:val="00297C24"/>
    <w:rsid w:val="00297DA8"/>
    <w:rsid w:val="002A0357"/>
    <w:rsid w:val="002A05FA"/>
    <w:rsid w:val="002A07BE"/>
    <w:rsid w:val="002A091D"/>
    <w:rsid w:val="002A0B69"/>
    <w:rsid w:val="002A0B9D"/>
    <w:rsid w:val="002A0D2E"/>
    <w:rsid w:val="002A0FF3"/>
    <w:rsid w:val="002A119F"/>
    <w:rsid w:val="002A13AB"/>
    <w:rsid w:val="002A1413"/>
    <w:rsid w:val="002A15CA"/>
    <w:rsid w:val="002A1D7F"/>
    <w:rsid w:val="002A1ED4"/>
    <w:rsid w:val="002A231D"/>
    <w:rsid w:val="002A273D"/>
    <w:rsid w:val="002A2B63"/>
    <w:rsid w:val="002A2DF4"/>
    <w:rsid w:val="002A3869"/>
    <w:rsid w:val="002A3B4B"/>
    <w:rsid w:val="002A3DD8"/>
    <w:rsid w:val="002A3F33"/>
    <w:rsid w:val="002A4045"/>
    <w:rsid w:val="002A4683"/>
    <w:rsid w:val="002A54A7"/>
    <w:rsid w:val="002A57DE"/>
    <w:rsid w:val="002A5CF4"/>
    <w:rsid w:val="002A60F9"/>
    <w:rsid w:val="002A6292"/>
    <w:rsid w:val="002A642D"/>
    <w:rsid w:val="002A654B"/>
    <w:rsid w:val="002A6632"/>
    <w:rsid w:val="002A668B"/>
    <w:rsid w:val="002A73C7"/>
    <w:rsid w:val="002A76B3"/>
    <w:rsid w:val="002A7735"/>
    <w:rsid w:val="002A7857"/>
    <w:rsid w:val="002A7960"/>
    <w:rsid w:val="002A79DF"/>
    <w:rsid w:val="002A7B13"/>
    <w:rsid w:val="002A7C2B"/>
    <w:rsid w:val="002B0556"/>
    <w:rsid w:val="002B0962"/>
    <w:rsid w:val="002B0CD6"/>
    <w:rsid w:val="002B0DB5"/>
    <w:rsid w:val="002B0E20"/>
    <w:rsid w:val="002B0EC8"/>
    <w:rsid w:val="002B1074"/>
    <w:rsid w:val="002B1147"/>
    <w:rsid w:val="002B1259"/>
    <w:rsid w:val="002B12F8"/>
    <w:rsid w:val="002B175F"/>
    <w:rsid w:val="002B18DE"/>
    <w:rsid w:val="002B193B"/>
    <w:rsid w:val="002B193D"/>
    <w:rsid w:val="002B1C15"/>
    <w:rsid w:val="002B1C74"/>
    <w:rsid w:val="002B2A13"/>
    <w:rsid w:val="002B2F22"/>
    <w:rsid w:val="002B302D"/>
    <w:rsid w:val="002B3127"/>
    <w:rsid w:val="002B3399"/>
    <w:rsid w:val="002B3BAE"/>
    <w:rsid w:val="002B427C"/>
    <w:rsid w:val="002B43FC"/>
    <w:rsid w:val="002B4463"/>
    <w:rsid w:val="002B48AD"/>
    <w:rsid w:val="002B4B43"/>
    <w:rsid w:val="002B4D49"/>
    <w:rsid w:val="002B50C2"/>
    <w:rsid w:val="002B5562"/>
    <w:rsid w:val="002B573C"/>
    <w:rsid w:val="002B58EE"/>
    <w:rsid w:val="002B5DBE"/>
    <w:rsid w:val="002B5F72"/>
    <w:rsid w:val="002B62D2"/>
    <w:rsid w:val="002B64B4"/>
    <w:rsid w:val="002B65A2"/>
    <w:rsid w:val="002B66A3"/>
    <w:rsid w:val="002B66D4"/>
    <w:rsid w:val="002B706D"/>
    <w:rsid w:val="002B763D"/>
    <w:rsid w:val="002C0080"/>
    <w:rsid w:val="002C0310"/>
    <w:rsid w:val="002C0363"/>
    <w:rsid w:val="002C03BF"/>
    <w:rsid w:val="002C0589"/>
    <w:rsid w:val="002C0A63"/>
    <w:rsid w:val="002C0DE9"/>
    <w:rsid w:val="002C0F8F"/>
    <w:rsid w:val="002C1487"/>
    <w:rsid w:val="002C1EB6"/>
    <w:rsid w:val="002C1F3D"/>
    <w:rsid w:val="002C2239"/>
    <w:rsid w:val="002C26DC"/>
    <w:rsid w:val="002C2821"/>
    <w:rsid w:val="002C3092"/>
    <w:rsid w:val="002C3337"/>
    <w:rsid w:val="002C3675"/>
    <w:rsid w:val="002C39D7"/>
    <w:rsid w:val="002C3AC1"/>
    <w:rsid w:val="002C3CA5"/>
    <w:rsid w:val="002C3DCB"/>
    <w:rsid w:val="002C3F0E"/>
    <w:rsid w:val="002C4643"/>
    <w:rsid w:val="002C4A13"/>
    <w:rsid w:val="002C4E92"/>
    <w:rsid w:val="002C4EC8"/>
    <w:rsid w:val="002C54F4"/>
    <w:rsid w:val="002C55DC"/>
    <w:rsid w:val="002C596B"/>
    <w:rsid w:val="002C5BF2"/>
    <w:rsid w:val="002C5C5D"/>
    <w:rsid w:val="002C5CA6"/>
    <w:rsid w:val="002C5D47"/>
    <w:rsid w:val="002C5DF7"/>
    <w:rsid w:val="002C630A"/>
    <w:rsid w:val="002C642E"/>
    <w:rsid w:val="002C6C86"/>
    <w:rsid w:val="002C6E78"/>
    <w:rsid w:val="002C714E"/>
    <w:rsid w:val="002C71AF"/>
    <w:rsid w:val="002C758E"/>
    <w:rsid w:val="002C7720"/>
    <w:rsid w:val="002C7721"/>
    <w:rsid w:val="002C7A89"/>
    <w:rsid w:val="002C7F52"/>
    <w:rsid w:val="002D0165"/>
    <w:rsid w:val="002D1230"/>
    <w:rsid w:val="002D1533"/>
    <w:rsid w:val="002D16A3"/>
    <w:rsid w:val="002D1BDF"/>
    <w:rsid w:val="002D1C7E"/>
    <w:rsid w:val="002D201E"/>
    <w:rsid w:val="002D2462"/>
    <w:rsid w:val="002D2722"/>
    <w:rsid w:val="002D29FA"/>
    <w:rsid w:val="002D2B5A"/>
    <w:rsid w:val="002D2EA6"/>
    <w:rsid w:val="002D2F18"/>
    <w:rsid w:val="002D390B"/>
    <w:rsid w:val="002D4495"/>
    <w:rsid w:val="002D47DC"/>
    <w:rsid w:val="002D4877"/>
    <w:rsid w:val="002D4F12"/>
    <w:rsid w:val="002D50F3"/>
    <w:rsid w:val="002D50F4"/>
    <w:rsid w:val="002D5792"/>
    <w:rsid w:val="002D597A"/>
    <w:rsid w:val="002D5AF0"/>
    <w:rsid w:val="002D5B31"/>
    <w:rsid w:val="002D5F28"/>
    <w:rsid w:val="002D60D6"/>
    <w:rsid w:val="002D65B7"/>
    <w:rsid w:val="002D6938"/>
    <w:rsid w:val="002D6A81"/>
    <w:rsid w:val="002D6C15"/>
    <w:rsid w:val="002D6D90"/>
    <w:rsid w:val="002D6E88"/>
    <w:rsid w:val="002D6FCA"/>
    <w:rsid w:val="002D72DF"/>
    <w:rsid w:val="002D73B1"/>
    <w:rsid w:val="002D73B2"/>
    <w:rsid w:val="002D7C3A"/>
    <w:rsid w:val="002E02D1"/>
    <w:rsid w:val="002E09AF"/>
    <w:rsid w:val="002E0E15"/>
    <w:rsid w:val="002E1092"/>
    <w:rsid w:val="002E10BF"/>
    <w:rsid w:val="002E1110"/>
    <w:rsid w:val="002E1388"/>
    <w:rsid w:val="002E16D8"/>
    <w:rsid w:val="002E17A5"/>
    <w:rsid w:val="002E1BEE"/>
    <w:rsid w:val="002E1CE0"/>
    <w:rsid w:val="002E228F"/>
    <w:rsid w:val="002E2318"/>
    <w:rsid w:val="002E247B"/>
    <w:rsid w:val="002E249F"/>
    <w:rsid w:val="002E2A63"/>
    <w:rsid w:val="002E3113"/>
    <w:rsid w:val="002E3124"/>
    <w:rsid w:val="002E39CD"/>
    <w:rsid w:val="002E3B09"/>
    <w:rsid w:val="002E3B3F"/>
    <w:rsid w:val="002E3BAF"/>
    <w:rsid w:val="002E3E82"/>
    <w:rsid w:val="002E3F95"/>
    <w:rsid w:val="002E3FC8"/>
    <w:rsid w:val="002E404F"/>
    <w:rsid w:val="002E42B2"/>
    <w:rsid w:val="002E4621"/>
    <w:rsid w:val="002E4B83"/>
    <w:rsid w:val="002E4DA8"/>
    <w:rsid w:val="002E4F36"/>
    <w:rsid w:val="002E512D"/>
    <w:rsid w:val="002E5476"/>
    <w:rsid w:val="002E5AC4"/>
    <w:rsid w:val="002E5B01"/>
    <w:rsid w:val="002E5BA6"/>
    <w:rsid w:val="002E5F98"/>
    <w:rsid w:val="002E5FF0"/>
    <w:rsid w:val="002E64BB"/>
    <w:rsid w:val="002E670F"/>
    <w:rsid w:val="002E6A03"/>
    <w:rsid w:val="002E6AED"/>
    <w:rsid w:val="002E6C23"/>
    <w:rsid w:val="002E6CCE"/>
    <w:rsid w:val="002E6CDF"/>
    <w:rsid w:val="002E6F29"/>
    <w:rsid w:val="002E77BF"/>
    <w:rsid w:val="002E79D6"/>
    <w:rsid w:val="002E7C07"/>
    <w:rsid w:val="002F002F"/>
    <w:rsid w:val="002F099E"/>
    <w:rsid w:val="002F0D8C"/>
    <w:rsid w:val="002F1016"/>
    <w:rsid w:val="002F10DE"/>
    <w:rsid w:val="002F10FE"/>
    <w:rsid w:val="002F1518"/>
    <w:rsid w:val="002F180A"/>
    <w:rsid w:val="002F1C2D"/>
    <w:rsid w:val="002F1CDF"/>
    <w:rsid w:val="002F1F24"/>
    <w:rsid w:val="002F1FCE"/>
    <w:rsid w:val="002F2479"/>
    <w:rsid w:val="002F2660"/>
    <w:rsid w:val="002F2B1C"/>
    <w:rsid w:val="002F2C2F"/>
    <w:rsid w:val="002F2CFE"/>
    <w:rsid w:val="002F2EA8"/>
    <w:rsid w:val="002F340F"/>
    <w:rsid w:val="002F3413"/>
    <w:rsid w:val="002F353D"/>
    <w:rsid w:val="002F358F"/>
    <w:rsid w:val="002F376F"/>
    <w:rsid w:val="002F3D71"/>
    <w:rsid w:val="002F3D92"/>
    <w:rsid w:val="002F3EEB"/>
    <w:rsid w:val="002F4ACF"/>
    <w:rsid w:val="002F4B22"/>
    <w:rsid w:val="002F4BF3"/>
    <w:rsid w:val="002F4D30"/>
    <w:rsid w:val="002F4D69"/>
    <w:rsid w:val="002F4DF1"/>
    <w:rsid w:val="002F53EB"/>
    <w:rsid w:val="002F57A3"/>
    <w:rsid w:val="002F5832"/>
    <w:rsid w:val="002F58F8"/>
    <w:rsid w:val="002F5A4A"/>
    <w:rsid w:val="002F5DD8"/>
    <w:rsid w:val="002F61B6"/>
    <w:rsid w:val="002F6594"/>
    <w:rsid w:val="002F67E5"/>
    <w:rsid w:val="002F6ADE"/>
    <w:rsid w:val="002F6C37"/>
    <w:rsid w:val="002F6CB6"/>
    <w:rsid w:val="002F6EFB"/>
    <w:rsid w:val="002F6FF5"/>
    <w:rsid w:val="002F739E"/>
    <w:rsid w:val="002F75A7"/>
    <w:rsid w:val="002F7AB4"/>
    <w:rsid w:val="002F7C05"/>
    <w:rsid w:val="002F7D57"/>
    <w:rsid w:val="00300713"/>
    <w:rsid w:val="003009A8"/>
    <w:rsid w:val="00300C50"/>
    <w:rsid w:val="00300F07"/>
    <w:rsid w:val="00301079"/>
    <w:rsid w:val="00301281"/>
    <w:rsid w:val="0030153F"/>
    <w:rsid w:val="003019FA"/>
    <w:rsid w:val="003020CE"/>
    <w:rsid w:val="003022BC"/>
    <w:rsid w:val="003022D2"/>
    <w:rsid w:val="003023FC"/>
    <w:rsid w:val="003027A1"/>
    <w:rsid w:val="0030285C"/>
    <w:rsid w:val="00302AB7"/>
    <w:rsid w:val="00303090"/>
    <w:rsid w:val="00303096"/>
    <w:rsid w:val="00303568"/>
    <w:rsid w:val="003036B3"/>
    <w:rsid w:val="00303AE4"/>
    <w:rsid w:val="0030405A"/>
    <w:rsid w:val="003040CD"/>
    <w:rsid w:val="00304184"/>
    <w:rsid w:val="003041F9"/>
    <w:rsid w:val="003045D7"/>
    <w:rsid w:val="0030466B"/>
    <w:rsid w:val="00304713"/>
    <w:rsid w:val="00304765"/>
    <w:rsid w:val="00304796"/>
    <w:rsid w:val="003048E4"/>
    <w:rsid w:val="00304B2E"/>
    <w:rsid w:val="00304DFF"/>
    <w:rsid w:val="00305675"/>
    <w:rsid w:val="0030595C"/>
    <w:rsid w:val="003059FE"/>
    <w:rsid w:val="00305C87"/>
    <w:rsid w:val="00305D44"/>
    <w:rsid w:val="00305D93"/>
    <w:rsid w:val="003063D3"/>
    <w:rsid w:val="00306ABF"/>
    <w:rsid w:val="00306AD3"/>
    <w:rsid w:val="00306C76"/>
    <w:rsid w:val="00307301"/>
    <w:rsid w:val="003078B2"/>
    <w:rsid w:val="003078F1"/>
    <w:rsid w:val="00307B08"/>
    <w:rsid w:val="00307B52"/>
    <w:rsid w:val="00307C8E"/>
    <w:rsid w:val="0031038F"/>
    <w:rsid w:val="0031062D"/>
    <w:rsid w:val="0031085C"/>
    <w:rsid w:val="00310ACC"/>
    <w:rsid w:val="00310CB4"/>
    <w:rsid w:val="003112F4"/>
    <w:rsid w:val="003113ED"/>
    <w:rsid w:val="00311666"/>
    <w:rsid w:val="00311707"/>
    <w:rsid w:val="00311933"/>
    <w:rsid w:val="00311F47"/>
    <w:rsid w:val="003126C9"/>
    <w:rsid w:val="00312BA5"/>
    <w:rsid w:val="00312C64"/>
    <w:rsid w:val="00312E69"/>
    <w:rsid w:val="00312E98"/>
    <w:rsid w:val="003130E4"/>
    <w:rsid w:val="0031334B"/>
    <w:rsid w:val="00313919"/>
    <w:rsid w:val="003139BD"/>
    <w:rsid w:val="003141B9"/>
    <w:rsid w:val="003143ED"/>
    <w:rsid w:val="00314582"/>
    <w:rsid w:val="003148C9"/>
    <w:rsid w:val="00314A4E"/>
    <w:rsid w:val="00314FD3"/>
    <w:rsid w:val="003155D0"/>
    <w:rsid w:val="003156F6"/>
    <w:rsid w:val="00315791"/>
    <w:rsid w:val="0031599E"/>
    <w:rsid w:val="00315CE4"/>
    <w:rsid w:val="00315D29"/>
    <w:rsid w:val="00315F8C"/>
    <w:rsid w:val="00316C7D"/>
    <w:rsid w:val="003171E5"/>
    <w:rsid w:val="0032001E"/>
    <w:rsid w:val="00320466"/>
    <w:rsid w:val="003205FD"/>
    <w:rsid w:val="00320604"/>
    <w:rsid w:val="00320806"/>
    <w:rsid w:val="003208F0"/>
    <w:rsid w:val="00320B72"/>
    <w:rsid w:val="00320B93"/>
    <w:rsid w:val="00321822"/>
    <w:rsid w:val="0032192C"/>
    <w:rsid w:val="00321CFF"/>
    <w:rsid w:val="00321F30"/>
    <w:rsid w:val="003222EA"/>
    <w:rsid w:val="0032273B"/>
    <w:rsid w:val="003229B5"/>
    <w:rsid w:val="003229F1"/>
    <w:rsid w:val="00322CFC"/>
    <w:rsid w:val="00323541"/>
    <w:rsid w:val="00323D6D"/>
    <w:rsid w:val="00324127"/>
    <w:rsid w:val="00324154"/>
    <w:rsid w:val="00324714"/>
    <w:rsid w:val="00324C2E"/>
    <w:rsid w:val="00325096"/>
    <w:rsid w:val="00325116"/>
    <w:rsid w:val="003258F0"/>
    <w:rsid w:val="003259EB"/>
    <w:rsid w:val="00325A40"/>
    <w:rsid w:val="00325B26"/>
    <w:rsid w:val="00325FF3"/>
    <w:rsid w:val="0032647C"/>
    <w:rsid w:val="003266BD"/>
    <w:rsid w:val="00326B25"/>
    <w:rsid w:val="00326D2E"/>
    <w:rsid w:val="00326E7C"/>
    <w:rsid w:val="00327384"/>
    <w:rsid w:val="00327DB7"/>
    <w:rsid w:val="003301DF"/>
    <w:rsid w:val="00330492"/>
    <w:rsid w:val="00330618"/>
    <w:rsid w:val="0033078D"/>
    <w:rsid w:val="003308A2"/>
    <w:rsid w:val="0033092F"/>
    <w:rsid w:val="00330D52"/>
    <w:rsid w:val="003315A7"/>
    <w:rsid w:val="003315E5"/>
    <w:rsid w:val="003323DB"/>
    <w:rsid w:val="003327E2"/>
    <w:rsid w:val="00332C60"/>
    <w:rsid w:val="00333040"/>
    <w:rsid w:val="003331C3"/>
    <w:rsid w:val="0033346D"/>
    <w:rsid w:val="003334E1"/>
    <w:rsid w:val="003338D4"/>
    <w:rsid w:val="00333B24"/>
    <w:rsid w:val="00334176"/>
    <w:rsid w:val="003345D2"/>
    <w:rsid w:val="003346E9"/>
    <w:rsid w:val="00334BF5"/>
    <w:rsid w:val="00335511"/>
    <w:rsid w:val="00335B31"/>
    <w:rsid w:val="00335C53"/>
    <w:rsid w:val="00335F79"/>
    <w:rsid w:val="0033614B"/>
    <w:rsid w:val="003362A0"/>
    <w:rsid w:val="00336567"/>
    <w:rsid w:val="00336570"/>
    <w:rsid w:val="003366A5"/>
    <w:rsid w:val="003366B4"/>
    <w:rsid w:val="003367D4"/>
    <w:rsid w:val="003368FA"/>
    <w:rsid w:val="0033690C"/>
    <w:rsid w:val="00336A57"/>
    <w:rsid w:val="00336A5D"/>
    <w:rsid w:val="00336C5A"/>
    <w:rsid w:val="00337F24"/>
    <w:rsid w:val="003407B1"/>
    <w:rsid w:val="00340888"/>
    <w:rsid w:val="00340919"/>
    <w:rsid w:val="003409C7"/>
    <w:rsid w:val="00340EA5"/>
    <w:rsid w:val="0034114D"/>
    <w:rsid w:val="003411FD"/>
    <w:rsid w:val="003416EC"/>
    <w:rsid w:val="00341E7B"/>
    <w:rsid w:val="0034214C"/>
    <w:rsid w:val="00342212"/>
    <w:rsid w:val="00342D6A"/>
    <w:rsid w:val="00343191"/>
    <w:rsid w:val="0034353E"/>
    <w:rsid w:val="003435C2"/>
    <w:rsid w:val="00343745"/>
    <w:rsid w:val="0034434B"/>
    <w:rsid w:val="0034473F"/>
    <w:rsid w:val="003449C9"/>
    <w:rsid w:val="00344A21"/>
    <w:rsid w:val="00344A43"/>
    <w:rsid w:val="00345106"/>
    <w:rsid w:val="00345224"/>
    <w:rsid w:val="00345811"/>
    <w:rsid w:val="00345887"/>
    <w:rsid w:val="00345D34"/>
    <w:rsid w:val="00346028"/>
    <w:rsid w:val="0034633A"/>
    <w:rsid w:val="003464BD"/>
    <w:rsid w:val="003465BE"/>
    <w:rsid w:val="003466DB"/>
    <w:rsid w:val="003470A2"/>
    <w:rsid w:val="003473FD"/>
    <w:rsid w:val="0034762E"/>
    <w:rsid w:val="003479C9"/>
    <w:rsid w:val="00347AA6"/>
    <w:rsid w:val="00347EC1"/>
    <w:rsid w:val="00347FAA"/>
    <w:rsid w:val="00350077"/>
    <w:rsid w:val="00350170"/>
    <w:rsid w:val="0035020D"/>
    <w:rsid w:val="0035062B"/>
    <w:rsid w:val="00350DD2"/>
    <w:rsid w:val="003510AC"/>
    <w:rsid w:val="003513D3"/>
    <w:rsid w:val="00351403"/>
    <w:rsid w:val="00351A15"/>
    <w:rsid w:val="00351E31"/>
    <w:rsid w:val="00352006"/>
    <w:rsid w:val="00352042"/>
    <w:rsid w:val="00352108"/>
    <w:rsid w:val="0035224F"/>
    <w:rsid w:val="00352252"/>
    <w:rsid w:val="00352899"/>
    <w:rsid w:val="00352C35"/>
    <w:rsid w:val="00352F3D"/>
    <w:rsid w:val="00352FF4"/>
    <w:rsid w:val="003530CE"/>
    <w:rsid w:val="00353141"/>
    <w:rsid w:val="0035324B"/>
    <w:rsid w:val="0035351E"/>
    <w:rsid w:val="003537A1"/>
    <w:rsid w:val="00353A41"/>
    <w:rsid w:val="00353CDC"/>
    <w:rsid w:val="00354017"/>
    <w:rsid w:val="00354264"/>
    <w:rsid w:val="003545A8"/>
    <w:rsid w:val="0035476A"/>
    <w:rsid w:val="003549F9"/>
    <w:rsid w:val="00354C0B"/>
    <w:rsid w:val="00354CB5"/>
    <w:rsid w:val="00354CDE"/>
    <w:rsid w:val="003554B0"/>
    <w:rsid w:val="0035555C"/>
    <w:rsid w:val="0035577E"/>
    <w:rsid w:val="00355793"/>
    <w:rsid w:val="00355BB4"/>
    <w:rsid w:val="00356348"/>
    <w:rsid w:val="00356396"/>
    <w:rsid w:val="003567F4"/>
    <w:rsid w:val="00356936"/>
    <w:rsid w:val="00356E3A"/>
    <w:rsid w:val="00356F49"/>
    <w:rsid w:val="00357322"/>
    <w:rsid w:val="00357427"/>
    <w:rsid w:val="00357466"/>
    <w:rsid w:val="00357542"/>
    <w:rsid w:val="00357757"/>
    <w:rsid w:val="0035796C"/>
    <w:rsid w:val="00357A1D"/>
    <w:rsid w:val="00357CBF"/>
    <w:rsid w:val="00357EFF"/>
    <w:rsid w:val="00360106"/>
    <w:rsid w:val="00360140"/>
    <w:rsid w:val="00360746"/>
    <w:rsid w:val="00360FD1"/>
    <w:rsid w:val="003613DF"/>
    <w:rsid w:val="003618CE"/>
    <w:rsid w:val="003619B0"/>
    <w:rsid w:val="00361C2D"/>
    <w:rsid w:val="0036211A"/>
    <w:rsid w:val="003623FA"/>
    <w:rsid w:val="00362551"/>
    <w:rsid w:val="003625A5"/>
    <w:rsid w:val="003625A8"/>
    <w:rsid w:val="00362E2A"/>
    <w:rsid w:val="00363199"/>
    <w:rsid w:val="00363254"/>
    <w:rsid w:val="00363363"/>
    <w:rsid w:val="00363668"/>
    <w:rsid w:val="003636C9"/>
    <w:rsid w:val="00363DA3"/>
    <w:rsid w:val="00363E6E"/>
    <w:rsid w:val="00364201"/>
    <w:rsid w:val="0036435A"/>
    <w:rsid w:val="00364A47"/>
    <w:rsid w:val="00364D7C"/>
    <w:rsid w:val="0036516C"/>
    <w:rsid w:val="003651B7"/>
    <w:rsid w:val="0036521D"/>
    <w:rsid w:val="0036535F"/>
    <w:rsid w:val="00365D0F"/>
    <w:rsid w:val="003662E4"/>
    <w:rsid w:val="00366537"/>
    <w:rsid w:val="003670AD"/>
    <w:rsid w:val="003676BC"/>
    <w:rsid w:val="003676C7"/>
    <w:rsid w:val="00367C7B"/>
    <w:rsid w:val="00367FB0"/>
    <w:rsid w:val="003700A3"/>
    <w:rsid w:val="00370134"/>
    <w:rsid w:val="003701AC"/>
    <w:rsid w:val="003701CB"/>
    <w:rsid w:val="00370590"/>
    <w:rsid w:val="003707D0"/>
    <w:rsid w:val="003708B7"/>
    <w:rsid w:val="00370F6A"/>
    <w:rsid w:val="0037165F"/>
    <w:rsid w:val="00371A0E"/>
    <w:rsid w:val="00372460"/>
    <w:rsid w:val="00372EF7"/>
    <w:rsid w:val="003730C7"/>
    <w:rsid w:val="00373141"/>
    <w:rsid w:val="003733F7"/>
    <w:rsid w:val="00373977"/>
    <w:rsid w:val="00373B1E"/>
    <w:rsid w:val="00373B62"/>
    <w:rsid w:val="003745FF"/>
    <w:rsid w:val="0037496E"/>
    <w:rsid w:val="00374C11"/>
    <w:rsid w:val="00374E8E"/>
    <w:rsid w:val="0037500D"/>
    <w:rsid w:val="003751A5"/>
    <w:rsid w:val="003753F7"/>
    <w:rsid w:val="003755DF"/>
    <w:rsid w:val="0037560D"/>
    <w:rsid w:val="0037563D"/>
    <w:rsid w:val="0037564D"/>
    <w:rsid w:val="00375702"/>
    <w:rsid w:val="00375951"/>
    <w:rsid w:val="00375FB9"/>
    <w:rsid w:val="00376ABC"/>
    <w:rsid w:val="00376C04"/>
    <w:rsid w:val="00377420"/>
    <w:rsid w:val="003775A9"/>
    <w:rsid w:val="00377863"/>
    <w:rsid w:val="00380262"/>
    <w:rsid w:val="003806CA"/>
    <w:rsid w:val="00380766"/>
    <w:rsid w:val="003808A3"/>
    <w:rsid w:val="00380A39"/>
    <w:rsid w:val="00381059"/>
    <w:rsid w:val="00381229"/>
    <w:rsid w:val="0038133D"/>
    <w:rsid w:val="003818B4"/>
    <w:rsid w:val="00381BBB"/>
    <w:rsid w:val="00381BF1"/>
    <w:rsid w:val="00381C5B"/>
    <w:rsid w:val="00381D74"/>
    <w:rsid w:val="00382271"/>
    <w:rsid w:val="0038253F"/>
    <w:rsid w:val="003825E8"/>
    <w:rsid w:val="0038270E"/>
    <w:rsid w:val="003827AC"/>
    <w:rsid w:val="0038290C"/>
    <w:rsid w:val="00382C6A"/>
    <w:rsid w:val="00382CC7"/>
    <w:rsid w:val="00382DD5"/>
    <w:rsid w:val="00382F9A"/>
    <w:rsid w:val="0038303A"/>
    <w:rsid w:val="0038314F"/>
    <w:rsid w:val="00383793"/>
    <w:rsid w:val="00383B51"/>
    <w:rsid w:val="00383D72"/>
    <w:rsid w:val="00383DC3"/>
    <w:rsid w:val="0038420B"/>
    <w:rsid w:val="00384252"/>
    <w:rsid w:val="0038441E"/>
    <w:rsid w:val="0038453C"/>
    <w:rsid w:val="00384886"/>
    <w:rsid w:val="00384AA5"/>
    <w:rsid w:val="00385144"/>
    <w:rsid w:val="00385585"/>
    <w:rsid w:val="0038571C"/>
    <w:rsid w:val="00385FEE"/>
    <w:rsid w:val="0038603E"/>
    <w:rsid w:val="00386260"/>
    <w:rsid w:val="00386285"/>
    <w:rsid w:val="003865EF"/>
    <w:rsid w:val="00386881"/>
    <w:rsid w:val="00386AA0"/>
    <w:rsid w:val="00386FE0"/>
    <w:rsid w:val="00387115"/>
    <w:rsid w:val="00387303"/>
    <w:rsid w:val="00387878"/>
    <w:rsid w:val="00387AB3"/>
    <w:rsid w:val="00387B0E"/>
    <w:rsid w:val="00390343"/>
    <w:rsid w:val="003903C1"/>
    <w:rsid w:val="003906BF"/>
    <w:rsid w:val="00390A01"/>
    <w:rsid w:val="00390B6F"/>
    <w:rsid w:val="00390D27"/>
    <w:rsid w:val="00390E39"/>
    <w:rsid w:val="003911E7"/>
    <w:rsid w:val="0039131A"/>
    <w:rsid w:val="0039195F"/>
    <w:rsid w:val="00392736"/>
    <w:rsid w:val="00392FF7"/>
    <w:rsid w:val="00393088"/>
    <w:rsid w:val="003930D7"/>
    <w:rsid w:val="003936FA"/>
    <w:rsid w:val="00393B3F"/>
    <w:rsid w:val="00393D83"/>
    <w:rsid w:val="003940B0"/>
    <w:rsid w:val="003943F1"/>
    <w:rsid w:val="0039498C"/>
    <w:rsid w:val="00394D55"/>
    <w:rsid w:val="00394F27"/>
    <w:rsid w:val="00395914"/>
    <w:rsid w:val="00395A94"/>
    <w:rsid w:val="00395CAC"/>
    <w:rsid w:val="00395D23"/>
    <w:rsid w:val="00396213"/>
    <w:rsid w:val="00396456"/>
    <w:rsid w:val="00396789"/>
    <w:rsid w:val="00396904"/>
    <w:rsid w:val="0039698B"/>
    <w:rsid w:val="00396F98"/>
    <w:rsid w:val="003973A5"/>
    <w:rsid w:val="003973C7"/>
    <w:rsid w:val="003974DF"/>
    <w:rsid w:val="003974FE"/>
    <w:rsid w:val="0039774A"/>
    <w:rsid w:val="0039775D"/>
    <w:rsid w:val="00397BA1"/>
    <w:rsid w:val="00397C9C"/>
    <w:rsid w:val="003A0034"/>
    <w:rsid w:val="003A02BE"/>
    <w:rsid w:val="003A0308"/>
    <w:rsid w:val="003A0677"/>
    <w:rsid w:val="003A0BE8"/>
    <w:rsid w:val="003A0D69"/>
    <w:rsid w:val="003A0FF8"/>
    <w:rsid w:val="003A148B"/>
    <w:rsid w:val="003A163C"/>
    <w:rsid w:val="003A16D6"/>
    <w:rsid w:val="003A1B9F"/>
    <w:rsid w:val="003A1FEB"/>
    <w:rsid w:val="003A2378"/>
    <w:rsid w:val="003A2437"/>
    <w:rsid w:val="003A2609"/>
    <w:rsid w:val="003A2AA4"/>
    <w:rsid w:val="003A2AB0"/>
    <w:rsid w:val="003A2DD4"/>
    <w:rsid w:val="003A2ED9"/>
    <w:rsid w:val="003A3240"/>
    <w:rsid w:val="003A35F0"/>
    <w:rsid w:val="003A3777"/>
    <w:rsid w:val="003A3889"/>
    <w:rsid w:val="003A3CD9"/>
    <w:rsid w:val="003A42BA"/>
    <w:rsid w:val="003A4BEA"/>
    <w:rsid w:val="003A4BEE"/>
    <w:rsid w:val="003A4C3C"/>
    <w:rsid w:val="003A4CBB"/>
    <w:rsid w:val="003A4E1E"/>
    <w:rsid w:val="003A4FB4"/>
    <w:rsid w:val="003A5047"/>
    <w:rsid w:val="003A5194"/>
    <w:rsid w:val="003A581D"/>
    <w:rsid w:val="003A5964"/>
    <w:rsid w:val="003A6204"/>
    <w:rsid w:val="003A64CB"/>
    <w:rsid w:val="003A691F"/>
    <w:rsid w:val="003A6AD2"/>
    <w:rsid w:val="003A6BF6"/>
    <w:rsid w:val="003A6C44"/>
    <w:rsid w:val="003A6F49"/>
    <w:rsid w:val="003A756C"/>
    <w:rsid w:val="003A775C"/>
    <w:rsid w:val="003A77A1"/>
    <w:rsid w:val="003B0382"/>
    <w:rsid w:val="003B03FD"/>
    <w:rsid w:val="003B068A"/>
    <w:rsid w:val="003B08EE"/>
    <w:rsid w:val="003B0B49"/>
    <w:rsid w:val="003B0C08"/>
    <w:rsid w:val="003B0C67"/>
    <w:rsid w:val="003B0E8A"/>
    <w:rsid w:val="003B1088"/>
    <w:rsid w:val="003B1211"/>
    <w:rsid w:val="003B1378"/>
    <w:rsid w:val="003B19A7"/>
    <w:rsid w:val="003B2167"/>
    <w:rsid w:val="003B2BE7"/>
    <w:rsid w:val="003B2CFF"/>
    <w:rsid w:val="003B2EDB"/>
    <w:rsid w:val="003B30F2"/>
    <w:rsid w:val="003B3167"/>
    <w:rsid w:val="003B32D9"/>
    <w:rsid w:val="003B3EF1"/>
    <w:rsid w:val="003B446A"/>
    <w:rsid w:val="003B44D3"/>
    <w:rsid w:val="003B4571"/>
    <w:rsid w:val="003B4582"/>
    <w:rsid w:val="003B4A66"/>
    <w:rsid w:val="003B4CF2"/>
    <w:rsid w:val="003B4E6D"/>
    <w:rsid w:val="003B5465"/>
    <w:rsid w:val="003B59D2"/>
    <w:rsid w:val="003B5A1C"/>
    <w:rsid w:val="003B5A98"/>
    <w:rsid w:val="003B5E19"/>
    <w:rsid w:val="003B604F"/>
    <w:rsid w:val="003B664E"/>
    <w:rsid w:val="003B6FD1"/>
    <w:rsid w:val="003B702F"/>
    <w:rsid w:val="003B708D"/>
    <w:rsid w:val="003B7231"/>
    <w:rsid w:val="003B75E4"/>
    <w:rsid w:val="003B7DBE"/>
    <w:rsid w:val="003B7F06"/>
    <w:rsid w:val="003C00ED"/>
    <w:rsid w:val="003C074B"/>
    <w:rsid w:val="003C0D2F"/>
    <w:rsid w:val="003C0E28"/>
    <w:rsid w:val="003C1262"/>
    <w:rsid w:val="003C1393"/>
    <w:rsid w:val="003C1AA5"/>
    <w:rsid w:val="003C1C4A"/>
    <w:rsid w:val="003C1D93"/>
    <w:rsid w:val="003C1E98"/>
    <w:rsid w:val="003C1EEF"/>
    <w:rsid w:val="003C249D"/>
    <w:rsid w:val="003C256E"/>
    <w:rsid w:val="003C2861"/>
    <w:rsid w:val="003C2A25"/>
    <w:rsid w:val="003C2DD2"/>
    <w:rsid w:val="003C3463"/>
    <w:rsid w:val="003C34D3"/>
    <w:rsid w:val="003C355E"/>
    <w:rsid w:val="003C3C69"/>
    <w:rsid w:val="003C3D9D"/>
    <w:rsid w:val="003C3DAF"/>
    <w:rsid w:val="003C3DFE"/>
    <w:rsid w:val="003C3F79"/>
    <w:rsid w:val="003C4C87"/>
    <w:rsid w:val="003C4DEB"/>
    <w:rsid w:val="003C56CA"/>
    <w:rsid w:val="003C5862"/>
    <w:rsid w:val="003C5EA4"/>
    <w:rsid w:val="003C6321"/>
    <w:rsid w:val="003C6425"/>
    <w:rsid w:val="003C6ADF"/>
    <w:rsid w:val="003C70BA"/>
    <w:rsid w:val="003C7576"/>
    <w:rsid w:val="003C786B"/>
    <w:rsid w:val="003C797B"/>
    <w:rsid w:val="003C7A57"/>
    <w:rsid w:val="003C7DAD"/>
    <w:rsid w:val="003D0255"/>
    <w:rsid w:val="003D02DB"/>
    <w:rsid w:val="003D05C0"/>
    <w:rsid w:val="003D0F34"/>
    <w:rsid w:val="003D16EA"/>
    <w:rsid w:val="003D1B36"/>
    <w:rsid w:val="003D1F7F"/>
    <w:rsid w:val="003D263C"/>
    <w:rsid w:val="003D2C6A"/>
    <w:rsid w:val="003D2E63"/>
    <w:rsid w:val="003D2F34"/>
    <w:rsid w:val="003D315B"/>
    <w:rsid w:val="003D3286"/>
    <w:rsid w:val="003D346F"/>
    <w:rsid w:val="003D3CB5"/>
    <w:rsid w:val="003D3F34"/>
    <w:rsid w:val="003D42CA"/>
    <w:rsid w:val="003D441C"/>
    <w:rsid w:val="003D4861"/>
    <w:rsid w:val="003D48F2"/>
    <w:rsid w:val="003D4CD7"/>
    <w:rsid w:val="003D4F15"/>
    <w:rsid w:val="003D5433"/>
    <w:rsid w:val="003D5839"/>
    <w:rsid w:val="003D5962"/>
    <w:rsid w:val="003D5E96"/>
    <w:rsid w:val="003D5F41"/>
    <w:rsid w:val="003D60A9"/>
    <w:rsid w:val="003D66AF"/>
    <w:rsid w:val="003D7101"/>
    <w:rsid w:val="003D779A"/>
    <w:rsid w:val="003D77F1"/>
    <w:rsid w:val="003D7F5A"/>
    <w:rsid w:val="003E01A4"/>
    <w:rsid w:val="003E0206"/>
    <w:rsid w:val="003E032D"/>
    <w:rsid w:val="003E0666"/>
    <w:rsid w:val="003E06FC"/>
    <w:rsid w:val="003E07A2"/>
    <w:rsid w:val="003E08C4"/>
    <w:rsid w:val="003E0A77"/>
    <w:rsid w:val="003E0B5E"/>
    <w:rsid w:val="003E2188"/>
    <w:rsid w:val="003E21FF"/>
    <w:rsid w:val="003E235C"/>
    <w:rsid w:val="003E2453"/>
    <w:rsid w:val="003E2941"/>
    <w:rsid w:val="003E2F47"/>
    <w:rsid w:val="003E37D7"/>
    <w:rsid w:val="003E3989"/>
    <w:rsid w:val="003E3CA8"/>
    <w:rsid w:val="003E3CF8"/>
    <w:rsid w:val="003E3FDB"/>
    <w:rsid w:val="003E4553"/>
    <w:rsid w:val="003E4567"/>
    <w:rsid w:val="003E45B5"/>
    <w:rsid w:val="003E4698"/>
    <w:rsid w:val="003E48B5"/>
    <w:rsid w:val="003E48E0"/>
    <w:rsid w:val="003E4975"/>
    <w:rsid w:val="003E4B71"/>
    <w:rsid w:val="003E4DB3"/>
    <w:rsid w:val="003E4DFB"/>
    <w:rsid w:val="003E4EDC"/>
    <w:rsid w:val="003E4F96"/>
    <w:rsid w:val="003E5332"/>
    <w:rsid w:val="003E5339"/>
    <w:rsid w:val="003E533B"/>
    <w:rsid w:val="003E59C2"/>
    <w:rsid w:val="003E5B18"/>
    <w:rsid w:val="003E5EEA"/>
    <w:rsid w:val="003E6200"/>
    <w:rsid w:val="003E6320"/>
    <w:rsid w:val="003E703F"/>
    <w:rsid w:val="003E778F"/>
    <w:rsid w:val="003F0142"/>
    <w:rsid w:val="003F021E"/>
    <w:rsid w:val="003F0627"/>
    <w:rsid w:val="003F06E4"/>
    <w:rsid w:val="003F0868"/>
    <w:rsid w:val="003F0D4D"/>
    <w:rsid w:val="003F12EE"/>
    <w:rsid w:val="003F192B"/>
    <w:rsid w:val="003F19E5"/>
    <w:rsid w:val="003F1AAC"/>
    <w:rsid w:val="003F1D01"/>
    <w:rsid w:val="003F1FD3"/>
    <w:rsid w:val="003F22C3"/>
    <w:rsid w:val="003F2307"/>
    <w:rsid w:val="003F236B"/>
    <w:rsid w:val="003F2CCE"/>
    <w:rsid w:val="003F3954"/>
    <w:rsid w:val="003F3C76"/>
    <w:rsid w:val="003F4009"/>
    <w:rsid w:val="003F41B8"/>
    <w:rsid w:val="003F4282"/>
    <w:rsid w:val="003F42B0"/>
    <w:rsid w:val="003F44C3"/>
    <w:rsid w:val="003F4A6C"/>
    <w:rsid w:val="003F4AAA"/>
    <w:rsid w:val="003F4ACC"/>
    <w:rsid w:val="003F4D58"/>
    <w:rsid w:val="003F54A3"/>
    <w:rsid w:val="003F56DD"/>
    <w:rsid w:val="003F5722"/>
    <w:rsid w:val="003F5B45"/>
    <w:rsid w:val="003F5D5B"/>
    <w:rsid w:val="003F6090"/>
    <w:rsid w:val="003F6571"/>
    <w:rsid w:val="003F6A7F"/>
    <w:rsid w:val="003F6EBE"/>
    <w:rsid w:val="003F713B"/>
    <w:rsid w:val="003F77E9"/>
    <w:rsid w:val="003F7C53"/>
    <w:rsid w:val="003F7C84"/>
    <w:rsid w:val="003F7DD7"/>
    <w:rsid w:val="003F7E09"/>
    <w:rsid w:val="003F7E31"/>
    <w:rsid w:val="00400378"/>
    <w:rsid w:val="004003BB"/>
    <w:rsid w:val="004005C9"/>
    <w:rsid w:val="00400807"/>
    <w:rsid w:val="00400821"/>
    <w:rsid w:val="00400A3C"/>
    <w:rsid w:val="00400CDB"/>
    <w:rsid w:val="0040187F"/>
    <w:rsid w:val="00401B7E"/>
    <w:rsid w:val="00401BE0"/>
    <w:rsid w:val="00401DD7"/>
    <w:rsid w:val="004020AC"/>
    <w:rsid w:val="0040235D"/>
    <w:rsid w:val="004024C2"/>
    <w:rsid w:val="00402B77"/>
    <w:rsid w:val="00402F49"/>
    <w:rsid w:val="00403267"/>
    <w:rsid w:val="004032B1"/>
    <w:rsid w:val="004037FE"/>
    <w:rsid w:val="004038F0"/>
    <w:rsid w:val="00403B2D"/>
    <w:rsid w:val="004040D8"/>
    <w:rsid w:val="0040493B"/>
    <w:rsid w:val="00405126"/>
    <w:rsid w:val="004053DB"/>
    <w:rsid w:val="004054C0"/>
    <w:rsid w:val="004057B9"/>
    <w:rsid w:val="004058B8"/>
    <w:rsid w:val="00405C7A"/>
    <w:rsid w:val="00405CF3"/>
    <w:rsid w:val="00405D43"/>
    <w:rsid w:val="004064ED"/>
    <w:rsid w:val="00406A99"/>
    <w:rsid w:val="00406D07"/>
    <w:rsid w:val="0040713F"/>
    <w:rsid w:val="0040770F"/>
    <w:rsid w:val="004079F6"/>
    <w:rsid w:val="00407A52"/>
    <w:rsid w:val="00410020"/>
    <w:rsid w:val="0041026F"/>
    <w:rsid w:val="00410349"/>
    <w:rsid w:val="00410AB1"/>
    <w:rsid w:val="00410D3C"/>
    <w:rsid w:val="00410EEF"/>
    <w:rsid w:val="00410EFF"/>
    <w:rsid w:val="004114A6"/>
    <w:rsid w:val="00411ABB"/>
    <w:rsid w:val="00411D86"/>
    <w:rsid w:val="00411FA2"/>
    <w:rsid w:val="004120C8"/>
    <w:rsid w:val="004121C6"/>
    <w:rsid w:val="004123D9"/>
    <w:rsid w:val="004127F2"/>
    <w:rsid w:val="00412868"/>
    <w:rsid w:val="004128F3"/>
    <w:rsid w:val="00413232"/>
    <w:rsid w:val="00413534"/>
    <w:rsid w:val="00413593"/>
    <w:rsid w:val="004135B6"/>
    <w:rsid w:val="004138AA"/>
    <w:rsid w:val="00413AFF"/>
    <w:rsid w:val="00413D07"/>
    <w:rsid w:val="00413E15"/>
    <w:rsid w:val="004148D9"/>
    <w:rsid w:val="0041494C"/>
    <w:rsid w:val="004149BA"/>
    <w:rsid w:val="00414A1F"/>
    <w:rsid w:val="004153A3"/>
    <w:rsid w:val="00415C7D"/>
    <w:rsid w:val="00416188"/>
    <w:rsid w:val="0041619A"/>
    <w:rsid w:val="00416540"/>
    <w:rsid w:val="004168DF"/>
    <w:rsid w:val="00416913"/>
    <w:rsid w:val="00416B38"/>
    <w:rsid w:val="00416B3A"/>
    <w:rsid w:val="00416C2D"/>
    <w:rsid w:val="00417550"/>
    <w:rsid w:val="00417A5C"/>
    <w:rsid w:val="00417DB0"/>
    <w:rsid w:val="00417FFE"/>
    <w:rsid w:val="00420159"/>
    <w:rsid w:val="004201C1"/>
    <w:rsid w:val="004204FD"/>
    <w:rsid w:val="00420CAB"/>
    <w:rsid w:val="00421246"/>
    <w:rsid w:val="00421544"/>
    <w:rsid w:val="004216EF"/>
    <w:rsid w:val="00421756"/>
    <w:rsid w:val="004218B7"/>
    <w:rsid w:val="00421B79"/>
    <w:rsid w:val="00421BBD"/>
    <w:rsid w:val="00422794"/>
    <w:rsid w:val="004228FA"/>
    <w:rsid w:val="004229C2"/>
    <w:rsid w:val="0042302B"/>
    <w:rsid w:val="004231CE"/>
    <w:rsid w:val="004234E1"/>
    <w:rsid w:val="00423604"/>
    <w:rsid w:val="004239BA"/>
    <w:rsid w:val="00423D9A"/>
    <w:rsid w:val="004241BF"/>
    <w:rsid w:val="00424856"/>
    <w:rsid w:val="00425149"/>
    <w:rsid w:val="0042529F"/>
    <w:rsid w:val="004255EE"/>
    <w:rsid w:val="00425D69"/>
    <w:rsid w:val="0042636A"/>
    <w:rsid w:val="0042636B"/>
    <w:rsid w:val="00426656"/>
    <w:rsid w:val="004266C9"/>
    <w:rsid w:val="0042685A"/>
    <w:rsid w:val="0042700C"/>
    <w:rsid w:val="0042710B"/>
    <w:rsid w:val="0042790C"/>
    <w:rsid w:val="00427BF8"/>
    <w:rsid w:val="0043086F"/>
    <w:rsid w:val="004312CB"/>
    <w:rsid w:val="0043155C"/>
    <w:rsid w:val="0043157E"/>
    <w:rsid w:val="00431647"/>
    <w:rsid w:val="004316B5"/>
    <w:rsid w:val="004319C3"/>
    <w:rsid w:val="00431AA6"/>
    <w:rsid w:val="00432169"/>
    <w:rsid w:val="00432313"/>
    <w:rsid w:val="00432BAC"/>
    <w:rsid w:val="00432BC1"/>
    <w:rsid w:val="00432D35"/>
    <w:rsid w:val="00433591"/>
    <w:rsid w:val="00433A63"/>
    <w:rsid w:val="00433CD8"/>
    <w:rsid w:val="004340C7"/>
    <w:rsid w:val="00434219"/>
    <w:rsid w:val="00434412"/>
    <w:rsid w:val="0043452E"/>
    <w:rsid w:val="004348BF"/>
    <w:rsid w:val="00435630"/>
    <w:rsid w:val="004356D3"/>
    <w:rsid w:val="004358EF"/>
    <w:rsid w:val="00435961"/>
    <w:rsid w:val="00435E1D"/>
    <w:rsid w:val="0043604E"/>
    <w:rsid w:val="0043660D"/>
    <w:rsid w:val="00436966"/>
    <w:rsid w:val="00436A81"/>
    <w:rsid w:val="004374CD"/>
    <w:rsid w:val="004374D1"/>
    <w:rsid w:val="00437D6B"/>
    <w:rsid w:val="00437E88"/>
    <w:rsid w:val="004401AD"/>
    <w:rsid w:val="004404CE"/>
    <w:rsid w:val="00440A4F"/>
    <w:rsid w:val="00440B92"/>
    <w:rsid w:val="00440D44"/>
    <w:rsid w:val="00440E1C"/>
    <w:rsid w:val="00440E4C"/>
    <w:rsid w:val="00441426"/>
    <w:rsid w:val="00441432"/>
    <w:rsid w:val="004415C5"/>
    <w:rsid w:val="004417F9"/>
    <w:rsid w:val="00441D8D"/>
    <w:rsid w:val="0044211D"/>
    <w:rsid w:val="00442807"/>
    <w:rsid w:val="00442DB6"/>
    <w:rsid w:val="00442E9D"/>
    <w:rsid w:val="004433A2"/>
    <w:rsid w:val="00443B74"/>
    <w:rsid w:val="00443BE7"/>
    <w:rsid w:val="00444400"/>
    <w:rsid w:val="004444BE"/>
    <w:rsid w:val="004447F2"/>
    <w:rsid w:val="00444A10"/>
    <w:rsid w:val="00444BD9"/>
    <w:rsid w:val="00444D21"/>
    <w:rsid w:val="00445603"/>
    <w:rsid w:val="004465BC"/>
    <w:rsid w:val="00446943"/>
    <w:rsid w:val="004469B7"/>
    <w:rsid w:val="00446ACC"/>
    <w:rsid w:val="00446BAC"/>
    <w:rsid w:val="00446C33"/>
    <w:rsid w:val="00446E3F"/>
    <w:rsid w:val="004475E4"/>
    <w:rsid w:val="00447CAA"/>
    <w:rsid w:val="00447F0D"/>
    <w:rsid w:val="004500B5"/>
    <w:rsid w:val="00450478"/>
    <w:rsid w:val="004504E2"/>
    <w:rsid w:val="00450516"/>
    <w:rsid w:val="00450648"/>
    <w:rsid w:val="00450C17"/>
    <w:rsid w:val="00450F8D"/>
    <w:rsid w:val="004510A4"/>
    <w:rsid w:val="004514CF"/>
    <w:rsid w:val="00451569"/>
    <w:rsid w:val="004515D2"/>
    <w:rsid w:val="004520F2"/>
    <w:rsid w:val="0045241E"/>
    <w:rsid w:val="00452517"/>
    <w:rsid w:val="00452822"/>
    <w:rsid w:val="004528CE"/>
    <w:rsid w:val="0045292F"/>
    <w:rsid w:val="00452FF7"/>
    <w:rsid w:val="004534BA"/>
    <w:rsid w:val="00453871"/>
    <w:rsid w:val="0045388E"/>
    <w:rsid w:val="00453893"/>
    <w:rsid w:val="00453991"/>
    <w:rsid w:val="00453D48"/>
    <w:rsid w:val="00453EAD"/>
    <w:rsid w:val="00454026"/>
    <w:rsid w:val="00454034"/>
    <w:rsid w:val="004540E3"/>
    <w:rsid w:val="004541FC"/>
    <w:rsid w:val="00454245"/>
    <w:rsid w:val="00454278"/>
    <w:rsid w:val="00454367"/>
    <w:rsid w:val="00454413"/>
    <w:rsid w:val="00454556"/>
    <w:rsid w:val="0045469C"/>
    <w:rsid w:val="004547F6"/>
    <w:rsid w:val="00454CBE"/>
    <w:rsid w:val="00455104"/>
    <w:rsid w:val="0045515E"/>
    <w:rsid w:val="004551CB"/>
    <w:rsid w:val="0045532C"/>
    <w:rsid w:val="00455503"/>
    <w:rsid w:val="00455766"/>
    <w:rsid w:val="00455C24"/>
    <w:rsid w:val="00455E29"/>
    <w:rsid w:val="00456042"/>
    <w:rsid w:val="004566DD"/>
    <w:rsid w:val="00456A23"/>
    <w:rsid w:val="00456BE6"/>
    <w:rsid w:val="00456DB8"/>
    <w:rsid w:val="00456E81"/>
    <w:rsid w:val="00457255"/>
    <w:rsid w:val="00457632"/>
    <w:rsid w:val="00457929"/>
    <w:rsid w:val="004579CA"/>
    <w:rsid w:val="00457E10"/>
    <w:rsid w:val="0046044C"/>
    <w:rsid w:val="00461111"/>
    <w:rsid w:val="00461195"/>
    <w:rsid w:val="00461BD0"/>
    <w:rsid w:val="00461DE8"/>
    <w:rsid w:val="0046202F"/>
    <w:rsid w:val="0046211E"/>
    <w:rsid w:val="004624CD"/>
    <w:rsid w:val="0046296B"/>
    <w:rsid w:val="00462B83"/>
    <w:rsid w:val="00462C2A"/>
    <w:rsid w:val="00463698"/>
    <w:rsid w:val="00464033"/>
    <w:rsid w:val="004640C3"/>
    <w:rsid w:val="0046463B"/>
    <w:rsid w:val="004646F0"/>
    <w:rsid w:val="00464922"/>
    <w:rsid w:val="00464BEC"/>
    <w:rsid w:val="00464C93"/>
    <w:rsid w:val="0046576E"/>
    <w:rsid w:val="004659D6"/>
    <w:rsid w:val="00465A22"/>
    <w:rsid w:val="00465A32"/>
    <w:rsid w:val="00465B10"/>
    <w:rsid w:val="00466208"/>
    <w:rsid w:val="004665F8"/>
    <w:rsid w:val="0046672A"/>
    <w:rsid w:val="00467124"/>
    <w:rsid w:val="00467138"/>
    <w:rsid w:val="00467170"/>
    <w:rsid w:val="00467384"/>
    <w:rsid w:val="004675E1"/>
    <w:rsid w:val="004677E6"/>
    <w:rsid w:val="00467831"/>
    <w:rsid w:val="0046793E"/>
    <w:rsid w:val="004679E5"/>
    <w:rsid w:val="00467AD7"/>
    <w:rsid w:val="00467D68"/>
    <w:rsid w:val="00470328"/>
    <w:rsid w:val="00470486"/>
    <w:rsid w:val="00470E41"/>
    <w:rsid w:val="00471191"/>
    <w:rsid w:val="0047145D"/>
    <w:rsid w:val="00471A2E"/>
    <w:rsid w:val="00471C08"/>
    <w:rsid w:val="00471D9E"/>
    <w:rsid w:val="00472424"/>
    <w:rsid w:val="00472804"/>
    <w:rsid w:val="004729D9"/>
    <w:rsid w:val="00472B13"/>
    <w:rsid w:val="00472C52"/>
    <w:rsid w:val="00472CE9"/>
    <w:rsid w:val="00472DCE"/>
    <w:rsid w:val="00472DF1"/>
    <w:rsid w:val="00472E60"/>
    <w:rsid w:val="00472F74"/>
    <w:rsid w:val="0047306E"/>
    <w:rsid w:val="004732B8"/>
    <w:rsid w:val="00473637"/>
    <w:rsid w:val="004739AC"/>
    <w:rsid w:val="004739F1"/>
    <w:rsid w:val="00473D6E"/>
    <w:rsid w:val="00473F9C"/>
    <w:rsid w:val="004747E1"/>
    <w:rsid w:val="00474E2E"/>
    <w:rsid w:val="00474EDF"/>
    <w:rsid w:val="00474EED"/>
    <w:rsid w:val="00474FDB"/>
    <w:rsid w:val="00475244"/>
    <w:rsid w:val="00475252"/>
    <w:rsid w:val="004752B1"/>
    <w:rsid w:val="004756F3"/>
    <w:rsid w:val="00475A58"/>
    <w:rsid w:val="00475B94"/>
    <w:rsid w:val="00476352"/>
    <w:rsid w:val="00476480"/>
    <w:rsid w:val="00476532"/>
    <w:rsid w:val="00476937"/>
    <w:rsid w:val="00476997"/>
    <w:rsid w:val="00476E50"/>
    <w:rsid w:val="00476F19"/>
    <w:rsid w:val="00476FF8"/>
    <w:rsid w:val="0047707F"/>
    <w:rsid w:val="00477131"/>
    <w:rsid w:val="00477534"/>
    <w:rsid w:val="00477701"/>
    <w:rsid w:val="004778D3"/>
    <w:rsid w:val="00477FB8"/>
    <w:rsid w:val="004802E9"/>
    <w:rsid w:val="00480945"/>
    <w:rsid w:val="004809CC"/>
    <w:rsid w:val="00480C1F"/>
    <w:rsid w:val="00480CAE"/>
    <w:rsid w:val="00480DAA"/>
    <w:rsid w:val="00481A0B"/>
    <w:rsid w:val="00481A23"/>
    <w:rsid w:val="00481A36"/>
    <w:rsid w:val="00481B0F"/>
    <w:rsid w:val="00481C87"/>
    <w:rsid w:val="00481D95"/>
    <w:rsid w:val="00481E32"/>
    <w:rsid w:val="00481F9A"/>
    <w:rsid w:val="004820D2"/>
    <w:rsid w:val="00482177"/>
    <w:rsid w:val="004824B1"/>
    <w:rsid w:val="004828A6"/>
    <w:rsid w:val="00482C82"/>
    <w:rsid w:val="004831FB"/>
    <w:rsid w:val="0048393F"/>
    <w:rsid w:val="0048397D"/>
    <w:rsid w:val="004839AA"/>
    <w:rsid w:val="00483F36"/>
    <w:rsid w:val="00484714"/>
    <w:rsid w:val="004848A8"/>
    <w:rsid w:val="00484CB4"/>
    <w:rsid w:val="00484D46"/>
    <w:rsid w:val="00485319"/>
    <w:rsid w:val="00485E1A"/>
    <w:rsid w:val="004862F2"/>
    <w:rsid w:val="00486594"/>
    <w:rsid w:val="00486630"/>
    <w:rsid w:val="004869B8"/>
    <w:rsid w:val="00486BFF"/>
    <w:rsid w:val="00486DBA"/>
    <w:rsid w:val="00486F17"/>
    <w:rsid w:val="00486F58"/>
    <w:rsid w:val="004870C6"/>
    <w:rsid w:val="0048710C"/>
    <w:rsid w:val="0048729A"/>
    <w:rsid w:val="004872F3"/>
    <w:rsid w:val="004877DA"/>
    <w:rsid w:val="00487B9A"/>
    <w:rsid w:val="00487D14"/>
    <w:rsid w:val="00487D2E"/>
    <w:rsid w:val="00490317"/>
    <w:rsid w:val="004905BC"/>
    <w:rsid w:val="00490613"/>
    <w:rsid w:val="00490634"/>
    <w:rsid w:val="004909C3"/>
    <w:rsid w:val="00490A53"/>
    <w:rsid w:val="00490AFB"/>
    <w:rsid w:val="004912E4"/>
    <w:rsid w:val="00491515"/>
    <w:rsid w:val="004916D4"/>
    <w:rsid w:val="00491726"/>
    <w:rsid w:val="0049177A"/>
    <w:rsid w:val="00491794"/>
    <w:rsid w:val="004919DF"/>
    <w:rsid w:val="00491A05"/>
    <w:rsid w:val="004920D4"/>
    <w:rsid w:val="004921CC"/>
    <w:rsid w:val="004923FF"/>
    <w:rsid w:val="004924DE"/>
    <w:rsid w:val="0049370B"/>
    <w:rsid w:val="00493BCC"/>
    <w:rsid w:val="00493C54"/>
    <w:rsid w:val="00494187"/>
    <w:rsid w:val="00494464"/>
    <w:rsid w:val="00494466"/>
    <w:rsid w:val="00494635"/>
    <w:rsid w:val="004948DD"/>
    <w:rsid w:val="00494908"/>
    <w:rsid w:val="00494C42"/>
    <w:rsid w:val="004952D3"/>
    <w:rsid w:val="00495363"/>
    <w:rsid w:val="00495C30"/>
    <w:rsid w:val="00495E37"/>
    <w:rsid w:val="004962E6"/>
    <w:rsid w:val="004966C8"/>
    <w:rsid w:val="004967D9"/>
    <w:rsid w:val="00496D32"/>
    <w:rsid w:val="00496DFE"/>
    <w:rsid w:val="004971CB"/>
    <w:rsid w:val="00497406"/>
    <w:rsid w:val="00497618"/>
    <w:rsid w:val="00497720"/>
    <w:rsid w:val="00497EFB"/>
    <w:rsid w:val="004A020F"/>
    <w:rsid w:val="004A033C"/>
    <w:rsid w:val="004A053A"/>
    <w:rsid w:val="004A06FF"/>
    <w:rsid w:val="004A0749"/>
    <w:rsid w:val="004A098A"/>
    <w:rsid w:val="004A0B9B"/>
    <w:rsid w:val="004A1324"/>
    <w:rsid w:val="004A1D85"/>
    <w:rsid w:val="004A1E4B"/>
    <w:rsid w:val="004A22B7"/>
    <w:rsid w:val="004A2441"/>
    <w:rsid w:val="004A24D1"/>
    <w:rsid w:val="004A2567"/>
    <w:rsid w:val="004A2A4C"/>
    <w:rsid w:val="004A2A68"/>
    <w:rsid w:val="004A2CBB"/>
    <w:rsid w:val="004A2EDC"/>
    <w:rsid w:val="004A2FD5"/>
    <w:rsid w:val="004A33D6"/>
    <w:rsid w:val="004A359B"/>
    <w:rsid w:val="004A371B"/>
    <w:rsid w:val="004A375D"/>
    <w:rsid w:val="004A37AF"/>
    <w:rsid w:val="004A3E27"/>
    <w:rsid w:val="004A440F"/>
    <w:rsid w:val="004A448D"/>
    <w:rsid w:val="004A45EF"/>
    <w:rsid w:val="004A475F"/>
    <w:rsid w:val="004A4B99"/>
    <w:rsid w:val="004A4C0A"/>
    <w:rsid w:val="004A4FD1"/>
    <w:rsid w:val="004A5030"/>
    <w:rsid w:val="004A50F8"/>
    <w:rsid w:val="004A51A0"/>
    <w:rsid w:val="004A51B9"/>
    <w:rsid w:val="004A51BA"/>
    <w:rsid w:val="004A5836"/>
    <w:rsid w:val="004A5953"/>
    <w:rsid w:val="004A6417"/>
    <w:rsid w:val="004A655E"/>
    <w:rsid w:val="004A66FE"/>
    <w:rsid w:val="004A67CF"/>
    <w:rsid w:val="004A68D2"/>
    <w:rsid w:val="004A6E9E"/>
    <w:rsid w:val="004A75EC"/>
    <w:rsid w:val="004A75FF"/>
    <w:rsid w:val="004A7656"/>
    <w:rsid w:val="004A7923"/>
    <w:rsid w:val="004A7B39"/>
    <w:rsid w:val="004A7D8E"/>
    <w:rsid w:val="004B0575"/>
    <w:rsid w:val="004B09CC"/>
    <w:rsid w:val="004B0DAD"/>
    <w:rsid w:val="004B0DFD"/>
    <w:rsid w:val="004B102A"/>
    <w:rsid w:val="004B1496"/>
    <w:rsid w:val="004B1B79"/>
    <w:rsid w:val="004B1C3A"/>
    <w:rsid w:val="004B1F2D"/>
    <w:rsid w:val="004B1F5D"/>
    <w:rsid w:val="004B20AA"/>
    <w:rsid w:val="004B20B3"/>
    <w:rsid w:val="004B2127"/>
    <w:rsid w:val="004B291D"/>
    <w:rsid w:val="004B29CD"/>
    <w:rsid w:val="004B29E4"/>
    <w:rsid w:val="004B2DB5"/>
    <w:rsid w:val="004B2FBF"/>
    <w:rsid w:val="004B30CD"/>
    <w:rsid w:val="004B337F"/>
    <w:rsid w:val="004B3410"/>
    <w:rsid w:val="004B374D"/>
    <w:rsid w:val="004B3982"/>
    <w:rsid w:val="004B41EB"/>
    <w:rsid w:val="004B4302"/>
    <w:rsid w:val="004B448F"/>
    <w:rsid w:val="004B4491"/>
    <w:rsid w:val="004B45EA"/>
    <w:rsid w:val="004B4C3D"/>
    <w:rsid w:val="004B503E"/>
    <w:rsid w:val="004B5070"/>
    <w:rsid w:val="004B52A2"/>
    <w:rsid w:val="004B55C7"/>
    <w:rsid w:val="004B55F8"/>
    <w:rsid w:val="004B5BAB"/>
    <w:rsid w:val="004B5BE1"/>
    <w:rsid w:val="004B5CB2"/>
    <w:rsid w:val="004B5CBC"/>
    <w:rsid w:val="004B5DD5"/>
    <w:rsid w:val="004B5DEF"/>
    <w:rsid w:val="004B612D"/>
    <w:rsid w:val="004B629F"/>
    <w:rsid w:val="004B643B"/>
    <w:rsid w:val="004B6758"/>
    <w:rsid w:val="004B67E3"/>
    <w:rsid w:val="004B6C98"/>
    <w:rsid w:val="004B6D45"/>
    <w:rsid w:val="004B6E25"/>
    <w:rsid w:val="004B70BB"/>
    <w:rsid w:val="004B722C"/>
    <w:rsid w:val="004B783B"/>
    <w:rsid w:val="004B79D8"/>
    <w:rsid w:val="004B7AB0"/>
    <w:rsid w:val="004B7BCC"/>
    <w:rsid w:val="004B7CB8"/>
    <w:rsid w:val="004B7DE7"/>
    <w:rsid w:val="004B7E5A"/>
    <w:rsid w:val="004B7FF1"/>
    <w:rsid w:val="004C016A"/>
    <w:rsid w:val="004C01C8"/>
    <w:rsid w:val="004C0783"/>
    <w:rsid w:val="004C0A29"/>
    <w:rsid w:val="004C10FE"/>
    <w:rsid w:val="004C15EB"/>
    <w:rsid w:val="004C16F3"/>
    <w:rsid w:val="004C1996"/>
    <w:rsid w:val="004C19A4"/>
    <w:rsid w:val="004C19B0"/>
    <w:rsid w:val="004C1CD9"/>
    <w:rsid w:val="004C1E1B"/>
    <w:rsid w:val="004C1E67"/>
    <w:rsid w:val="004C21A1"/>
    <w:rsid w:val="004C24AB"/>
    <w:rsid w:val="004C26ED"/>
    <w:rsid w:val="004C2721"/>
    <w:rsid w:val="004C2802"/>
    <w:rsid w:val="004C28E2"/>
    <w:rsid w:val="004C2966"/>
    <w:rsid w:val="004C2C8A"/>
    <w:rsid w:val="004C2DD3"/>
    <w:rsid w:val="004C2FCD"/>
    <w:rsid w:val="004C336D"/>
    <w:rsid w:val="004C348B"/>
    <w:rsid w:val="004C34AA"/>
    <w:rsid w:val="004C36DF"/>
    <w:rsid w:val="004C3719"/>
    <w:rsid w:val="004C3B4E"/>
    <w:rsid w:val="004C4047"/>
    <w:rsid w:val="004C4206"/>
    <w:rsid w:val="004C436C"/>
    <w:rsid w:val="004C46B5"/>
    <w:rsid w:val="004C4DA6"/>
    <w:rsid w:val="004C4EF0"/>
    <w:rsid w:val="004C5601"/>
    <w:rsid w:val="004C5732"/>
    <w:rsid w:val="004C5D5B"/>
    <w:rsid w:val="004C602C"/>
    <w:rsid w:val="004C640F"/>
    <w:rsid w:val="004C6504"/>
    <w:rsid w:val="004C65FC"/>
    <w:rsid w:val="004C66CC"/>
    <w:rsid w:val="004C67F7"/>
    <w:rsid w:val="004C6962"/>
    <w:rsid w:val="004C69FF"/>
    <w:rsid w:val="004C6A64"/>
    <w:rsid w:val="004C6AA0"/>
    <w:rsid w:val="004C6F87"/>
    <w:rsid w:val="004C7385"/>
    <w:rsid w:val="004C742C"/>
    <w:rsid w:val="004C746B"/>
    <w:rsid w:val="004C7515"/>
    <w:rsid w:val="004C78B4"/>
    <w:rsid w:val="004C7BEA"/>
    <w:rsid w:val="004C7C95"/>
    <w:rsid w:val="004D0739"/>
    <w:rsid w:val="004D074F"/>
    <w:rsid w:val="004D08B5"/>
    <w:rsid w:val="004D0BCF"/>
    <w:rsid w:val="004D0C03"/>
    <w:rsid w:val="004D0D8B"/>
    <w:rsid w:val="004D1369"/>
    <w:rsid w:val="004D16C9"/>
    <w:rsid w:val="004D181E"/>
    <w:rsid w:val="004D18E5"/>
    <w:rsid w:val="004D248A"/>
    <w:rsid w:val="004D24F0"/>
    <w:rsid w:val="004D26A0"/>
    <w:rsid w:val="004D28DD"/>
    <w:rsid w:val="004D29C6"/>
    <w:rsid w:val="004D2D09"/>
    <w:rsid w:val="004D3235"/>
    <w:rsid w:val="004D339F"/>
    <w:rsid w:val="004D3510"/>
    <w:rsid w:val="004D3B2B"/>
    <w:rsid w:val="004D3C32"/>
    <w:rsid w:val="004D3CED"/>
    <w:rsid w:val="004D3F4E"/>
    <w:rsid w:val="004D4031"/>
    <w:rsid w:val="004D4455"/>
    <w:rsid w:val="004D4A2A"/>
    <w:rsid w:val="004D5525"/>
    <w:rsid w:val="004D591F"/>
    <w:rsid w:val="004D5B12"/>
    <w:rsid w:val="004D5B44"/>
    <w:rsid w:val="004D60C2"/>
    <w:rsid w:val="004D6185"/>
    <w:rsid w:val="004D6852"/>
    <w:rsid w:val="004D6A16"/>
    <w:rsid w:val="004D6A99"/>
    <w:rsid w:val="004D6BA1"/>
    <w:rsid w:val="004D6C35"/>
    <w:rsid w:val="004D6E58"/>
    <w:rsid w:val="004D71F1"/>
    <w:rsid w:val="004D7267"/>
    <w:rsid w:val="004D7399"/>
    <w:rsid w:val="004D7567"/>
    <w:rsid w:val="004D7593"/>
    <w:rsid w:val="004D7FF4"/>
    <w:rsid w:val="004E030E"/>
    <w:rsid w:val="004E056B"/>
    <w:rsid w:val="004E0633"/>
    <w:rsid w:val="004E065D"/>
    <w:rsid w:val="004E0CBB"/>
    <w:rsid w:val="004E0CC7"/>
    <w:rsid w:val="004E0DD0"/>
    <w:rsid w:val="004E0DE3"/>
    <w:rsid w:val="004E0FF7"/>
    <w:rsid w:val="004E10E5"/>
    <w:rsid w:val="004E12B2"/>
    <w:rsid w:val="004E15E0"/>
    <w:rsid w:val="004E16E4"/>
    <w:rsid w:val="004E1700"/>
    <w:rsid w:val="004E1B64"/>
    <w:rsid w:val="004E2552"/>
    <w:rsid w:val="004E2760"/>
    <w:rsid w:val="004E2802"/>
    <w:rsid w:val="004E2EA1"/>
    <w:rsid w:val="004E32E5"/>
    <w:rsid w:val="004E361F"/>
    <w:rsid w:val="004E36BF"/>
    <w:rsid w:val="004E36CE"/>
    <w:rsid w:val="004E3730"/>
    <w:rsid w:val="004E3CD1"/>
    <w:rsid w:val="004E3E01"/>
    <w:rsid w:val="004E3E26"/>
    <w:rsid w:val="004E439F"/>
    <w:rsid w:val="004E47A8"/>
    <w:rsid w:val="004E4A17"/>
    <w:rsid w:val="004E4E00"/>
    <w:rsid w:val="004E4E6E"/>
    <w:rsid w:val="004E5018"/>
    <w:rsid w:val="004E5195"/>
    <w:rsid w:val="004E59F0"/>
    <w:rsid w:val="004E5B22"/>
    <w:rsid w:val="004E5D94"/>
    <w:rsid w:val="004E5F38"/>
    <w:rsid w:val="004E6006"/>
    <w:rsid w:val="004E6084"/>
    <w:rsid w:val="004E62C8"/>
    <w:rsid w:val="004E62EC"/>
    <w:rsid w:val="004E63F8"/>
    <w:rsid w:val="004E68D2"/>
    <w:rsid w:val="004E69EA"/>
    <w:rsid w:val="004E6CCC"/>
    <w:rsid w:val="004E6D8C"/>
    <w:rsid w:val="004E7129"/>
    <w:rsid w:val="004E73BF"/>
    <w:rsid w:val="004E73C1"/>
    <w:rsid w:val="004E7893"/>
    <w:rsid w:val="004E790B"/>
    <w:rsid w:val="004E7A63"/>
    <w:rsid w:val="004E7E9C"/>
    <w:rsid w:val="004F0343"/>
    <w:rsid w:val="004F03DB"/>
    <w:rsid w:val="004F134F"/>
    <w:rsid w:val="004F1404"/>
    <w:rsid w:val="004F1641"/>
    <w:rsid w:val="004F18F5"/>
    <w:rsid w:val="004F1D2C"/>
    <w:rsid w:val="004F1DFC"/>
    <w:rsid w:val="004F2493"/>
    <w:rsid w:val="004F2C51"/>
    <w:rsid w:val="004F3150"/>
    <w:rsid w:val="004F35D9"/>
    <w:rsid w:val="004F35E4"/>
    <w:rsid w:val="004F37E8"/>
    <w:rsid w:val="004F402D"/>
    <w:rsid w:val="004F45BA"/>
    <w:rsid w:val="004F47CA"/>
    <w:rsid w:val="004F4C6D"/>
    <w:rsid w:val="004F4D8C"/>
    <w:rsid w:val="004F4DAD"/>
    <w:rsid w:val="004F5506"/>
    <w:rsid w:val="004F5A6C"/>
    <w:rsid w:val="004F5B4F"/>
    <w:rsid w:val="004F5C82"/>
    <w:rsid w:val="004F5F8B"/>
    <w:rsid w:val="004F69DF"/>
    <w:rsid w:val="004F6DBA"/>
    <w:rsid w:val="004F6EEE"/>
    <w:rsid w:val="004F7098"/>
    <w:rsid w:val="004F7255"/>
    <w:rsid w:val="004F7325"/>
    <w:rsid w:val="004F7B32"/>
    <w:rsid w:val="004F7DE5"/>
    <w:rsid w:val="005001E4"/>
    <w:rsid w:val="00500817"/>
    <w:rsid w:val="00500CB1"/>
    <w:rsid w:val="00500D7D"/>
    <w:rsid w:val="00500F74"/>
    <w:rsid w:val="0050135C"/>
    <w:rsid w:val="00501528"/>
    <w:rsid w:val="005017FA"/>
    <w:rsid w:val="00501A6B"/>
    <w:rsid w:val="00501DC2"/>
    <w:rsid w:val="005020DF"/>
    <w:rsid w:val="005023C7"/>
    <w:rsid w:val="00502451"/>
    <w:rsid w:val="0050263B"/>
    <w:rsid w:val="0050272C"/>
    <w:rsid w:val="005028CD"/>
    <w:rsid w:val="00502914"/>
    <w:rsid w:val="00502B28"/>
    <w:rsid w:val="00503393"/>
    <w:rsid w:val="00503626"/>
    <w:rsid w:val="00503A1B"/>
    <w:rsid w:val="00503C1D"/>
    <w:rsid w:val="005044CB"/>
    <w:rsid w:val="005049BB"/>
    <w:rsid w:val="00504BBB"/>
    <w:rsid w:val="00504EE4"/>
    <w:rsid w:val="00504FDA"/>
    <w:rsid w:val="005057BF"/>
    <w:rsid w:val="00505A9B"/>
    <w:rsid w:val="00505BBE"/>
    <w:rsid w:val="005060C0"/>
    <w:rsid w:val="00506201"/>
    <w:rsid w:val="00506CDC"/>
    <w:rsid w:val="00506D95"/>
    <w:rsid w:val="00507667"/>
    <w:rsid w:val="0050778C"/>
    <w:rsid w:val="00507893"/>
    <w:rsid w:val="0050797D"/>
    <w:rsid w:val="00507ABA"/>
    <w:rsid w:val="00507C0E"/>
    <w:rsid w:val="00507CB9"/>
    <w:rsid w:val="00507EF2"/>
    <w:rsid w:val="00510627"/>
    <w:rsid w:val="0051093C"/>
    <w:rsid w:val="00510AF8"/>
    <w:rsid w:val="00511553"/>
    <w:rsid w:val="00511936"/>
    <w:rsid w:val="00511F30"/>
    <w:rsid w:val="00511F83"/>
    <w:rsid w:val="005123C7"/>
    <w:rsid w:val="0051264E"/>
    <w:rsid w:val="00512903"/>
    <w:rsid w:val="00512C76"/>
    <w:rsid w:val="00512E24"/>
    <w:rsid w:val="00513E6C"/>
    <w:rsid w:val="00513E93"/>
    <w:rsid w:val="005141FD"/>
    <w:rsid w:val="0051480F"/>
    <w:rsid w:val="00514AE2"/>
    <w:rsid w:val="00514D20"/>
    <w:rsid w:val="0051537D"/>
    <w:rsid w:val="00515529"/>
    <w:rsid w:val="005158E0"/>
    <w:rsid w:val="00516072"/>
    <w:rsid w:val="00516246"/>
    <w:rsid w:val="005163CE"/>
    <w:rsid w:val="005168FC"/>
    <w:rsid w:val="00516AB5"/>
    <w:rsid w:val="00517198"/>
    <w:rsid w:val="005171A8"/>
    <w:rsid w:val="00517869"/>
    <w:rsid w:val="005202DD"/>
    <w:rsid w:val="005207FF"/>
    <w:rsid w:val="00520AE0"/>
    <w:rsid w:val="00520F92"/>
    <w:rsid w:val="00520FC8"/>
    <w:rsid w:val="0052162F"/>
    <w:rsid w:val="00521B70"/>
    <w:rsid w:val="00521DBB"/>
    <w:rsid w:val="00521DCA"/>
    <w:rsid w:val="00521EDB"/>
    <w:rsid w:val="00522405"/>
    <w:rsid w:val="00522606"/>
    <w:rsid w:val="005226A3"/>
    <w:rsid w:val="0052331C"/>
    <w:rsid w:val="00523357"/>
    <w:rsid w:val="00523882"/>
    <w:rsid w:val="00523B87"/>
    <w:rsid w:val="00523C1B"/>
    <w:rsid w:val="00523C62"/>
    <w:rsid w:val="00523CA4"/>
    <w:rsid w:val="00523D83"/>
    <w:rsid w:val="005242DE"/>
    <w:rsid w:val="00524B4E"/>
    <w:rsid w:val="00524C48"/>
    <w:rsid w:val="00524D1D"/>
    <w:rsid w:val="00524D74"/>
    <w:rsid w:val="00525630"/>
    <w:rsid w:val="00525679"/>
    <w:rsid w:val="00525B81"/>
    <w:rsid w:val="00525CB7"/>
    <w:rsid w:val="00525D36"/>
    <w:rsid w:val="005261F0"/>
    <w:rsid w:val="0052642A"/>
    <w:rsid w:val="005264C1"/>
    <w:rsid w:val="00526746"/>
    <w:rsid w:val="00526EF1"/>
    <w:rsid w:val="00526F49"/>
    <w:rsid w:val="00527151"/>
    <w:rsid w:val="0052761C"/>
    <w:rsid w:val="0052776C"/>
    <w:rsid w:val="0052779D"/>
    <w:rsid w:val="0052787D"/>
    <w:rsid w:val="00527951"/>
    <w:rsid w:val="00527A22"/>
    <w:rsid w:val="00527AB1"/>
    <w:rsid w:val="00527B7E"/>
    <w:rsid w:val="00527D80"/>
    <w:rsid w:val="00527E18"/>
    <w:rsid w:val="005302CC"/>
    <w:rsid w:val="0053073F"/>
    <w:rsid w:val="00530DEA"/>
    <w:rsid w:val="0053121F"/>
    <w:rsid w:val="00531402"/>
    <w:rsid w:val="00531682"/>
    <w:rsid w:val="005318FC"/>
    <w:rsid w:val="00531933"/>
    <w:rsid w:val="005319DB"/>
    <w:rsid w:val="00531F54"/>
    <w:rsid w:val="00531FC2"/>
    <w:rsid w:val="00532A02"/>
    <w:rsid w:val="00532C86"/>
    <w:rsid w:val="00532F5A"/>
    <w:rsid w:val="00532FC9"/>
    <w:rsid w:val="00533352"/>
    <w:rsid w:val="0053385C"/>
    <w:rsid w:val="00533C10"/>
    <w:rsid w:val="00533E1C"/>
    <w:rsid w:val="00534019"/>
    <w:rsid w:val="00534043"/>
    <w:rsid w:val="0053470E"/>
    <w:rsid w:val="005347CC"/>
    <w:rsid w:val="005347E1"/>
    <w:rsid w:val="00534AE9"/>
    <w:rsid w:val="00534C89"/>
    <w:rsid w:val="00534EB7"/>
    <w:rsid w:val="00535002"/>
    <w:rsid w:val="005350BB"/>
    <w:rsid w:val="005352FE"/>
    <w:rsid w:val="005354F7"/>
    <w:rsid w:val="00535830"/>
    <w:rsid w:val="005359A4"/>
    <w:rsid w:val="00535E25"/>
    <w:rsid w:val="00536012"/>
    <w:rsid w:val="005361D7"/>
    <w:rsid w:val="00536703"/>
    <w:rsid w:val="005369AE"/>
    <w:rsid w:val="00536D56"/>
    <w:rsid w:val="00537120"/>
    <w:rsid w:val="0053726B"/>
    <w:rsid w:val="0053738A"/>
    <w:rsid w:val="005376B1"/>
    <w:rsid w:val="00537752"/>
    <w:rsid w:val="00537843"/>
    <w:rsid w:val="005378C9"/>
    <w:rsid w:val="005379AB"/>
    <w:rsid w:val="00537CAD"/>
    <w:rsid w:val="00537EFC"/>
    <w:rsid w:val="00537FF2"/>
    <w:rsid w:val="00540846"/>
    <w:rsid w:val="00540B17"/>
    <w:rsid w:val="00541148"/>
    <w:rsid w:val="005411C0"/>
    <w:rsid w:val="00541570"/>
    <w:rsid w:val="0054194A"/>
    <w:rsid w:val="00541986"/>
    <w:rsid w:val="00541FF9"/>
    <w:rsid w:val="00542057"/>
    <w:rsid w:val="005424D1"/>
    <w:rsid w:val="00542BC5"/>
    <w:rsid w:val="0054332D"/>
    <w:rsid w:val="005434F9"/>
    <w:rsid w:val="00543528"/>
    <w:rsid w:val="00543581"/>
    <w:rsid w:val="005439A8"/>
    <w:rsid w:val="005439F1"/>
    <w:rsid w:val="00543E69"/>
    <w:rsid w:val="0054402E"/>
    <w:rsid w:val="005444A1"/>
    <w:rsid w:val="005446A7"/>
    <w:rsid w:val="00544B72"/>
    <w:rsid w:val="00544BF7"/>
    <w:rsid w:val="00544D53"/>
    <w:rsid w:val="00544E07"/>
    <w:rsid w:val="005450BB"/>
    <w:rsid w:val="00545399"/>
    <w:rsid w:val="00545992"/>
    <w:rsid w:val="00545D10"/>
    <w:rsid w:val="00546058"/>
    <w:rsid w:val="00546076"/>
    <w:rsid w:val="00546DE1"/>
    <w:rsid w:val="00547176"/>
    <w:rsid w:val="0054757E"/>
    <w:rsid w:val="005476BC"/>
    <w:rsid w:val="00547CB8"/>
    <w:rsid w:val="005502C0"/>
    <w:rsid w:val="00550A03"/>
    <w:rsid w:val="00550C4E"/>
    <w:rsid w:val="005513D0"/>
    <w:rsid w:val="00551718"/>
    <w:rsid w:val="0055180D"/>
    <w:rsid w:val="00551AB6"/>
    <w:rsid w:val="00552844"/>
    <w:rsid w:val="00552880"/>
    <w:rsid w:val="00552B0A"/>
    <w:rsid w:val="00552CF3"/>
    <w:rsid w:val="00552E07"/>
    <w:rsid w:val="00552F03"/>
    <w:rsid w:val="00553045"/>
    <w:rsid w:val="0055324F"/>
    <w:rsid w:val="005533EF"/>
    <w:rsid w:val="00553EAD"/>
    <w:rsid w:val="00553EB9"/>
    <w:rsid w:val="005546E1"/>
    <w:rsid w:val="0055479E"/>
    <w:rsid w:val="00555002"/>
    <w:rsid w:val="00555257"/>
    <w:rsid w:val="005552C9"/>
    <w:rsid w:val="005554C7"/>
    <w:rsid w:val="00555519"/>
    <w:rsid w:val="005556BA"/>
    <w:rsid w:val="0055573F"/>
    <w:rsid w:val="0055585E"/>
    <w:rsid w:val="005559A7"/>
    <w:rsid w:val="00555ADD"/>
    <w:rsid w:val="00555DAF"/>
    <w:rsid w:val="00556555"/>
    <w:rsid w:val="00556560"/>
    <w:rsid w:val="005568D0"/>
    <w:rsid w:val="00556A2C"/>
    <w:rsid w:val="00556E19"/>
    <w:rsid w:val="00556E66"/>
    <w:rsid w:val="005574F6"/>
    <w:rsid w:val="00557524"/>
    <w:rsid w:val="005575B1"/>
    <w:rsid w:val="005576AF"/>
    <w:rsid w:val="00557863"/>
    <w:rsid w:val="00557BA2"/>
    <w:rsid w:val="00557DE6"/>
    <w:rsid w:val="005600CD"/>
    <w:rsid w:val="005602E9"/>
    <w:rsid w:val="00560786"/>
    <w:rsid w:val="00560F3C"/>
    <w:rsid w:val="00561BF6"/>
    <w:rsid w:val="00561C67"/>
    <w:rsid w:val="00561E0F"/>
    <w:rsid w:val="00562061"/>
    <w:rsid w:val="005621E4"/>
    <w:rsid w:val="005621F2"/>
    <w:rsid w:val="00562954"/>
    <w:rsid w:val="00562C08"/>
    <w:rsid w:val="00563490"/>
    <w:rsid w:val="0056349F"/>
    <w:rsid w:val="0056369A"/>
    <w:rsid w:val="00563D3C"/>
    <w:rsid w:val="00564268"/>
    <w:rsid w:val="005644BF"/>
    <w:rsid w:val="005645E4"/>
    <w:rsid w:val="00564D52"/>
    <w:rsid w:val="0056516A"/>
    <w:rsid w:val="00565335"/>
    <w:rsid w:val="00565366"/>
    <w:rsid w:val="00565837"/>
    <w:rsid w:val="0056587D"/>
    <w:rsid w:val="00565918"/>
    <w:rsid w:val="00565E6B"/>
    <w:rsid w:val="00565FFE"/>
    <w:rsid w:val="0056665A"/>
    <w:rsid w:val="0056669F"/>
    <w:rsid w:val="00567380"/>
    <w:rsid w:val="00567734"/>
    <w:rsid w:val="005678C2"/>
    <w:rsid w:val="00567979"/>
    <w:rsid w:val="00567ABB"/>
    <w:rsid w:val="00567BC8"/>
    <w:rsid w:val="00567F8F"/>
    <w:rsid w:val="0057027B"/>
    <w:rsid w:val="005709BD"/>
    <w:rsid w:val="00570C65"/>
    <w:rsid w:val="00570E5B"/>
    <w:rsid w:val="00571096"/>
    <w:rsid w:val="005711F5"/>
    <w:rsid w:val="00571919"/>
    <w:rsid w:val="005719C4"/>
    <w:rsid w:val="005719DE"/>
    <w:rsid w:val="00571AD7"/>
    <w:rsid w:val="00571C4B"/>
    <w:rsid w:val="00571E02"/>
    <w:rsid w:val="00571EC8"/>
    <w:rsid w:val="00572464"/>
    <w:rsid w:val="00572DD7"/>
    <w:rsid w:val="005732A0"/>
    <w:rsid w:val="005732ED"/>
    <w:rsid w:val="0057351A"/>
    <w:rsid w:val="00573538"/>
    <w:rsid w:val="00573E9B"/>
    <w:rsid w:val="00573F66"/>
    <w:rsid w:val="005742B1"/>
    <w:rsid w:val="005742BC"/>
    <w:rsid w:val="005742BD"/>
    <w:rsid w:val="00574644"/>
    <w:rsid w:val="0057477E"/>
    <w:rsid w:val="00574B0B"/>
    <w:rsid w:val="00574B66"/>
    <w:rsid w:val="005757FC"/>
    <w:rsid w:val="00575B2A"/>
    <w:rsid w:val="00575CF1"/>
    <w:rsid w:val="00576195"/>
    <w:rsid w:val="00576393"/>
    <w:rsid w:val="00576588"/>
    <w:rsid w:val="0057664E"/>
    <w:rsid w:val="0057692A"/>
    <w:rsid w:val="00576A47"/>
    <w:rsid w:val="00576B50"/>
    <w:rsid w:val="005776FC"/>
    <w:rsid w:val="0058038D"/>
    <w:rsid w:val="005807B2"/>
    <w:rsid w:val="005808CA"/>
    <w:rsid w:val="0058097D"/>
    <w:rsid w:val="00580DD2"/>
    <w:rsid w:val="00580FAD"/>
    <w:rsid w:val="005810D7"/>
    <w:rsid w:val="0058184D"/>
    <w:rsid w:val="0058193D"/>
    <w:rsid w:val="005820E5"/>
    <w:rsid w:val="0058222D"/>
    <w:rsid w:val="005823E0"/>
    <w:rsid w:val="00582609"/>
    <w:rsid w:val="00582670"/>
    <w:rsid w:val="005829B2"/>
    <w:rsid w:val="005829FA"/>
    <w:rsid w:val="00582B17"/>
    <w:rsid w:val="00582F70"/>
    <w:rsid w:val="00582FA5"/>
    <w:rsid w:val="00583228"/>
    <w:rsid w:val="00583D7A"/>
    <w:rsid w:val="00584067"/>
    <w:rsid w:val="005842E9"/>
    <w:rsid w:val="005843D8"/>
    <w:rsid w:val="00584718"/>
    <w:rsid w:val="00584958"/>
    <w:rsid w:val="00585542"/>
    <w:rsid w:val="00585733"/>
    <w:rsid w:val="00585A89"/>
    <w:rsid w:val="00585C37"/>
    <w:rsid w:val="00585E5B"/>
    <w:rsid w:val="00585FFD"/>
    <w:rsid w:val="005864A8"/>
    <w:rsid w:val="00587058"/>
    <w:rsid w:val="00587441"/>
    <w:rsid w:val="00587BD7"/>
    <w:rsid w:val="00587D13"/>
    <w:rsid w:val="00590318"/>
    <w:rsid w:val="005904D8"/>
    <w:rsid w:val="00590A82"/>
    <w:rsid w:val="00590A97"/>
    <w:rsid w:val="00590EE6"/>
    <w:rsid w:val="00590F7C"/>
    <w:rsid w:val="0059104B"/>
    <w:rsid w:val="005910DC"/>
    <w:rsid w:val="005911DB"/>
    <w:rsid w:val="00591602"/>
    <w:rsid w:val="0059190D"/>
    <w:rsid w:val="00591A52"/>
    <w:rsid w:val="00591FE6"/>
    <w:rsid w:val="0059259D"/>
    <w:rsid w:val="00592D9B"/>
    <w:rsid w:val="00593023"/>
    <w:rsid w:val="005932CD"/>
    <w:rsid w:val="005935BB"/>
    <w:rsid w:val="005937F5"/>
    <w:rsid w:val="005938C1"/>
    <w:rsid w:val="0059396A"/>
    <w:rsid w:val="00593B37"/>
    <w:rsid w:val="00593B61"/>
    <w:rsid w:val="00593DC4"/>
    <w:rsid w:val="00593F70"/>
    <w:rsid w:val="00593FDD"/>
    <w:rsid w:val="00594AE3"/>
    <w:rsid w:val="00594F32"/>
    <w:rsid w:val="00595656"/>
    <w:rsid w:val="00595D52"/>
    <w:rsid w:val="005964CD"/>
    <w:rsid w:val="00596C27"/>
    <w:rsid w:val="00596E03"/>
    <w:rsid w:val="00597281"/>
    <w:rsid w:val="005978F4"/>
    <w:rsid w:val="00597AF9"/>
    <w:rsid w:val="005A00A9"/>
    <w:rsid w:val="005A01A7"/>
    <w:rsid w:val="005A02FE"/>
    <w:rsid w:val="005A03DC"/>
    <w:rsid w:val="005A052F"/>
    <w:rsid w:val="005A0732"/>
    <w:rsid w:val="005A077E"/>
    <w:rsid w:val="005A0E07"/>
    <w:rsid w:val="005A0F3A"/>
    <w:rsid w:val="005A15BA"/>
    <w:rsid w:val="005A161A"/>
    <w:rsid w:val="005A1E57"/>
    <w:rsid w:val="005A201D"/>
    <w:rsid w:val="005A208F"/>
    <w:rsid w:val="005A2118"/>
    <w:rsid w:val="005A2245"/>
    <w:rsid w:val="005A25CE"/>
    <w:rsid w:val="005A2658"/>
    <w:rsid w:val="005A26CC"/>
    <w:rsid w:val="005A32EF"/>
    <w:rsid w:val="005A348A"/>
    <w:rsid w:val="005A3845"/>
    <w:rsid w:val="005A3CA9"/>
    <w:rsid w:val="005A418E"/>
    <w:rsid w:val="005A41F2"/>
    <w:rsid w:val="005A4489"/>
    <w:rsid w:val="005A47D6"/>
    <w:rsid w:val="005A4AE1"/>
    <w:rsid w:val="005A4D1A"/>
    <w:rsid w:val="005A4D2E"/>
    <w:rsid w:val="005A4F7E"/>
    <w:rsid w:val="005A4FAB"/>
    <w:rsid w:val="005A5199"/>
    <w:rsid w:val="005A54FD"/>
    <w:rsid w:val="005A5994"/>
    <w:rsid w:val="005A5ACC"/>
    <w:rsid w:val="005A5C23"/>
    <w:rsid w:val="005A6B6F"/>
    <w:rsid w:val="005A6C0D"/>
    <w:rsid w:val="005A6E4B"/>
    <w:rsid w:val="005A6F74"/>
    <w:rsid w:val="005A71BA"/>
    <w:rsid w:val="005A7889"/>
    <w:rsid w:val="005A78A0"/>
    <w:rsid w:val="005A79E3"/>
    <w:rsid w:val="005A7AF0"/>
    <w:rsid w:val="005A7B9F"/>
    <w:rsid w:val="005A7E6B"/>
    <w:rsid w:val="005B001E"/>
    <w:rsid w:val="005B0580"/>
    <w:rsid w:val="005B0720"/>
    <w:rsid w:val="005B0781"/>
    <w:rsid w:val="005B07CF"/>
    <w:rsid w:val="005B0B6B"/>
    <w:rsid w:val="005B0F48"/>
    <w:rsid w:val="005B1356"/>
    <w:rsid w:val="005B14A5"/>
    <w:rsid w:val="005B1776"/>
    <w:rsid w:val="005B18C0"/>
    <w:rsid w:val="005B20C3"/>
    <w:rsid w:val="005B20FE"/>
    <w:rsid w:val="005B2376"/>
    <w:rsid w:val="005B29B2"/>
    <w:rsid w:val="005B2F80"/>
    <w:rsid w:val="005B2FDB"/>
    <w:rsid w:val="005B3127"/>
    <w:rsid w:val="005B31A8"/>
    <w:rsid w:val="005B35AE"/>
    <w:rsid w:val="005B36B5"/>
    <w:rsid w:val="005B40E1"/>
    <w:rsid w:val="005B4556"/>
    <w:rsid w:val="005B4887"/>
    <w:rsid w:val="005B4A5E"/>
    <w:rsid w:val="005B4CAE"/>
    <w:rsid w:val="005B4D7F"/>
    <w:rsid w:val="005B4E1D"/>
    <w:rsid w:val="005B4F86"/>
    <w:rsid w:val="005B5439"/>
    <w:rsid w:val="005B5446"/>
    <w:rsid w:val="005B551C"/>
    <w:rsid w:val="005B5DD6"/>
    <w:rsid w:val="005B5E5A"/>
    <w:rsid w:val="005B60BE"/>
    <w:rsid w:val="005B6B0C"/>
    <w:rsid w:val="005B6C4C"/>
    <w:rsid w:val="005B73D4"/>
    <w:rsid w:val="005B77A9"/>
    <w:rsid w:val="005B7BE5"/>
    <w:rsid w:val="005B7D07"/>
    <w:rsid w:val="005B7FF0"/>
    <w:rsid w:val="005C0395"/>
    <w:rsid w:val="005C061F"/>
    <w:rsid w:val="005C0649"/>
    <w:rsid w:val="005C0A9B"/>
    <w:rsid w:val="005C0B11"/>
    <w:rsid w:val="005C0D7F"/>
    <w:rsid w:val="005C124A"/>
    <w:rsid w:val="005C13E2"/>
    <w:rsid w:val="005C16BC"/>
    <w:rsid w:val="005C1954"/>
    <w:rsid w:val="005C1C3B"/>
    <w:rsid w:val="005C1C44"/>
    <w:rsid w:val="005C1E7C"/>
    <w:rsid w:val="005C1F2D"/>
    <w:rsid w:val="005C23C2"/>
    <w:rsid w:val="005C2565"/>
    <w:rsid w:val="005C25D5"/>
    <w:rsid w:val="005C2664"/>
    <w:rsid w:val="005C2BD7"/>
    <w:rsid w:val="005C2BEE"/>
    <w:rsid w:val="005C2D17"/>
    <w:rsid w:val="005C2DD7"/>
    <w:rsid w:val="005C3134"/>
    <w:rsid w:val="005C3483"/>
    <w:rsid w:val="005C357E"/>
    <w:rsid w:val="005C3E4E"/>
    <w:rsid w:val="005C452F"/>
    <w:rsid w:val="005C46C4"/>
    <w:rsid w:val="005C4D66"/>
    <w:rsid w:val="005C4F43"/>
    <w:rsid w:val="005C51ED"/>
    <w:rsid w:val="005C557B"/>
    <w:rsid w:val="005C56B7"/>
    <w:rsid w:val="005C576D"/>
    <w:rsid w:val="005C57D2"/>
    <w:rsid w:val="005C5BCD"/>
    <w:rsid w:val="005C60FC"/>
    <w:rsid w:val="005C6251"/>
    <w:rsid w:val="005C63E7"/>
    <w:rsid w:val="005C6441"/>
    <w:rsid w:val="005C656D"/>
    <w:rsid w:val="005C65E5"/>
    <w:rsid w:val="005C6E94"/>
    <w:rsid w:val="005C731A"/>
    <w:rsid w:val="005C77EE"/>
    <w:rsid w:val="005C7C9C"/>
    <w:rsid w:val="005C7F17"/>
    <w:rsid w:val="005C7FBE"/>
    <w:rsid w:val="005D03EA"/>
    <w:rsid w:val="005D0470"/>
    <w:rsid w:val="005D04FB"/>
    <w:rsid w:val="005D0A73"/>
    <w:rsid w:val="005D0B15"/>
    <w:rsid w:val="005D0CFA"/>
    <w:rsid w:val="005D0FD5"/>
    <w:rsid w:val="005D1655"/>
    <w:rsid w:val="005D1BEC"/>
    <w:rsid w:val="005D1D73"/>
    <w:rsid w:val="005D27BC"/>
    <w:rsid w:val="005D295F"/>
    <w:rsid w:val="005D2A49"/>
    <w:rsid w:val="005D323D"/>
    <w:rsid w:val="005D40B1"/>
    <w:rsid w:val="005D44A0"/>
    <w:rsid w:val="005D44FF"/>
    <w:rsid w:val="005D4C34"/>
    <w:rsid w:val="005D4D2A"/>
    <w:rsid w:val="005D4FA0"/>
    <w:rsid w:val="005D5425"/>
    <w:rsid w:val="005D55A4"/>
    <w:rsid w:val="005D5620"/>
    <w:rsid w:val="005D574A"/>
    <w:rsid w:val="005D588E"/>
    <w:rsid w:val="005D58F9"/>
    <w:rsid w:val="005D5B3D"/>
    <w:rsid w:val="005D5FF5"/>
    <w:rsid w:val="005D601B"/>
    <w:rsid w:val="005D610C"/>
    <w:rsid w:val="005D629A"/>
    <w:rsid w:val="005D6505"/>
    <w:rsid w:val="005D66FD"/>
    <w:rsid w:val="005D683F"/>
    <w:rsid w:val="005D69D5"/>
    <w:rsid w:val="005D73D0"/>
    <w:rsid w:val="005D7BE1"/>
    <w:rsid w:val="005D7F9A"/>
    <w:rsid w:val="005E0232"/>
    <w:rsid w:val="005E0682"/>
    <w:rsid w:val="005E0C0F"/>
    <w:rsid w:val="005E0D3C"/>
    <w:rsid w:val="005E1373"/>
    <w:rsid w:val="005E15A1"/>
    <w:rsid w:val="005E15AE"/>
    <w:rsid w:val="005E16B5"/>
    <w:rsid w:val="005E2196"/>
    <w:rsid w:val="005E2417"/>
    <w:rsid w:val="005E2827"/>
    <w:rsid w:val="005E2F65"/>
    <w:rsid w:val="005E3222"/>
    <w:rsid w:val="005E327B"/>
    <w:rsid w:val="005E340D"/>
    <w:rsid w:val="005E4021"/>
    <w:rsid w:val="005E41C5"/>
    <w:rsid w:val="005E47A5"/>
    <w:rsid w:val="005E4A13"/>
    <w:rsid w:val="005E4EDB"/>
    <w:rsid w:val="005E5081"/>
    <w:rsid w:val="005E5245"/>
    <w:rsid w:val="005E6ADD"/>
    <w:rsid w:val="005E6AF1"/>
    <w:rsid w:val="005E6E52"/>
    <w:rsid w:val="005E745D"/>
    <w:rsid w:val="005E762C"/>
    <w:rsid w:val="005E7820"/>
    <w:rsid w:val="005E7FEF"/>
    <w:rsid w:val="005F0125"/>
    <w:rsid w:val="005F0270"/>
    <w:rsid w:val="005F085A"/>
    <w:rsid w:val="005F086F"/>
    <w:rsid w:val="005F08E5"/>
    <w:rsid w:val="005F0973"/>
    <w:rsid w:val="005F09DB"/>
    <w:rsid w:val="005F0A4B"/>
    <w:rsid w:val="005F12BF"/>
    <w:rsid w:val="005F1F83"/>
    <w:rsid w:val="005F2146"/>
    <w:rsid w:val="005F21C3"/>
    <w:rsid w:val="005F2238"/>
    <w:rsid w:val="005F22A1"/>
    <w:rsid w:val="005F2D48"/>
    <w:rsid w:val="005F3460"/>
    <w:rsid w:val="005F395C"/>
    <w:rsid w:val="005F3B04"/>
    <w:rsid w:val="005F411A"/>
    <w:rsid w:val="005F4159"/>
    <w:rsid w:val="005F454A"/>
    <w:rsid w:val="005F4694"/>
    <w:rsid w:val="005F4792"/>
    <w:rsid w:val="005F481A"/>
    <w:rsid w:val="005F481E"/>
    <w:rsid w:val="005F48C2"/>
    <w:rsid w:val="005F48EE"/>
    <w:rsid w:val="005F4A8A"/>
    <w:rsid w:val="005F4B65"/>
    <w:rsid w:val="005F4E59"/>
    <w:rsid w:val="005F521B"/>
    <w:rsid w:val="005F53A1"/>
    <w:rsid w:val="005F55F1"/>
    <w:rsid w:val="005F5656"/>
    <w:rsid w:val="005F5BA5"/>
    <w:rsid w:val="005F63DE"/>
    <w:rsid w:val="005F643F"/>
    <w:rsid w:val="005F6533"/>
    <w:rsid w:val="005F69FD"/>
    <w:rsid w:val="005F6E58"/>
    <w:rsid w:val="005F6F5A"/>
    <w:rsid w:val="005F6FA7"/>
    <w:rsid w:val="005F778A"/>
    <w:rsid w:val="005F7F1F"/>
    <w:rsid w:val="006000C9"/>
    <w:rsid w:val="00600623"/>
    <w:rsid w:val="006006E5"/>
    <w:rsid w:val="00600EFD"/>
    <w:rsid w:val="00601311"/>
    <w:rsid w:val="006014BD"/>
    <w:rsid w:val="006018AE"/>
    <w:rsid w:val="00601967"/>
    <w:rsid w:val="00601C81"/>
    <w:rsid w:val="00601F38"/>
    <w:rsid w:val="00602D75"/>
    <w:rsid w:val="00602E16"/>
    <w:rsid w:val="00602EBD"/>
    <w:rsid w:val="00603305"/>
    <w:rsid w:val="00603625"/>
    <w:rsid w:val="00603864"/>
    <w:rsid w:val="00603E12"/>
    <w:rsid w:val="00603F1B"/>
    <w:rsid w:val="0060413A"/>
    <w:rsid w:val="00604AC4"/>
    <w:rsid w:val="00604DA9"/>
    <w:rsid w:val="006051AC"/>
    <w:rsid w:val="00605735"/>
    <w:rsid w:val="006058AB"/>
    <w:rsid w:val="00605EBB"/>
    <w:rsid w:val="00605F18"/>
    <w:rsid w:val="0060633E"/>
    <w:rsid w:val="00606354"/>
    <w:rsid w:val="006067C7"/>
    <w:rsid w:val="00606D4D"/>
    <w:rsid w:val="00606D99"/>
    <w:rsid w:val="00606EB0"/>
    <w:rsid w:val="00607182"/>
    <w:rsid w:val="0060723C"/>
    <w:rsid w:val="00607415"/>
    <w:rsid w:val="00607D62"/>
    <w:rsid w:val="00610926"/>
    <w:rsid w:val="00610A77"/>
    <w:rsid w:val="00610C2D"/>
    <w:rsid w:val="006112A2"/>
    <w:rsid w:val="006115A1"/>
    <w:rsid w:val="006117B2"/>
    <w:rsid w:val="0061194E"/>
    <w:rsid w:val="00611F35"/>
    <w:rsid w:val="006120C6"/>
    <w:rsid w:val="00612482"/>
    <w:rsid w:val="006124A1"/>
    <w:rsid w:val="006127B2"/>
    <w:rsid w:val="00612AEC"/>
    <w:rsid w:val="00612BE3"/>
    <w:rsid w:val="00612C44"/>
    <w:rsid w:val="00612F2A"/>
    <w:rsid w:val="00612F78"/>
    <w:rsid w:val="006142C1"/>
    <w:rsid w:val="006142EC"/>
    <w:rsid w:val="0061438A"/>
    <w:rsid w:val="006145DE"/>
    <w:rsid w:val="006151ED"/>
    <w:rsid w:val="00615530"/>
    <w:rsid w:val="006155CA"/>
    <w:rsid w:val="00615E95"/>
    <w:rsid w:val="00616913"/>
    <w:rsid w:val="0061699D"/>
    <w:rsid w:val="006169FA"/>
    <w:rsid w:val="00616E24"/>
    <w:rsid w:val="00616EC1"/>
    <w:rsid w:val="0061732A"/>
    <w:rsid w:val="0061751B"/>
    <w:rsid w:val="00617576"/>
    <w:rsid w:val="006176C4"/>
    <w:rsid w:val="006176C7"/>
    <w:rsid w:val="0061791C"/>
    <w:rsid w:val="00617B4D"/>
    <w:rsid w:val="00617ECA"/>
    <w:rsid w:val="006200D8"/>
    <w:rsid w:val="006200EB"/>
    <w:rsid w:val="00620126"/>
    <w:rsid w:val="0062032A"/>
    <w:rsid w:val="006206BD"/>
    <w:rsid w:val="006206E7"/>
    <w:rsid w:val="00620CB2"/>
    <w:rsid w:val="00620F81"/>
    <w:rsid w:val="00621275"/>
    <w:rsid w:val="006213D6"/>
    <w:rsid w:val="006215E7"/>
    <w:rsid w:val="006217D1"/>
    <w:rsid w:val="00621848"/>
    <w:rsid w:val="00622424"/>
    <w:rsid w:val="006226FC"/>
    <w:rsid w:val="0062284A"/>
    <w:rsid w:val="00622AF6"/>
    <w:rsid w:val="00622BDA"/>
    <w:rsid w:val="00622CA2"/>
    <w:rsid w:val="00622E18"/>
    <w:rsid w:val="00622F9F"/>
    <w:rsid w:val="00623688"/>
    <w:rsid w:val="006237B8"/>
    <w:rsid w:val="006237D2"/>
    <w:rsid w:val="00623AD5"/>
    <w:rsid w:val="00623CD4"/>
    <w:rsid w:val="00624274"/>
    <w:rsid w:val="00624590"/>
    <w:rsid w:val="00624855"/>
    <w:rsid w:val="0062488C"/>
    <w:rsid w:val="00624A56"/>
    <w:rsid w:val="00625233"/>
    <w:rsid w:val="0062544D"/>
    <w:rsid w:val="006254FE"/>
    <w:rsid w:val="00625A32"/>
    <w:rsid w:val="00625BF1"/>
    <w:rsid w:val="00625C72"/>
    <w:rsid w:val="006261A1"/>
    <w:rsid w:val="006268B4"/>
    <w:rsid w:val="00626978"/>
    <w:rsid w:val="006269A5"/>
    <w:rsid w:val="00626ACD"/>
    <w:rsid w:val="00626F21"/>
    <w:rsid w:val="006278A9"/>
    <w:rsid w:val="00627A09"/>
    <w:rsid w:val="00627A2E"/>
    <w:rsid w:val="00627C2B"/>
    <w:rsid w:val="00627CD4"/>
    <w:rsid w:val="0063051E"/>
    <w:rsid w:val="006305AE"/>
    <w:rsid w:val="0063072A"/>
    <w:rsid w:val="00630737"/>
    <w:rsid w:val="00630739"/>
    <w:rsid w:val="006309C9"/>
    <w:rsid w:val="006310D8"/>
    <w:rsid w:val="00631202"/>
    <w:rsid w:val="00631AF3"/>
    <w:rsid w:val="00631EA8"/>
    <w:rsid w:val="00632333"/>
    <w:rsid w:val="00632810"/>
    <w:rsid w:val="00632B08"/>
    <w:rsid w:val="00633230"/>
    <w:rsid w:val="006334CE"/>
    <w:rsid w:val="00633918"/>
    <w:rsid w:val="00633C5D"/>
    <w:rsid w:val="00634021"/>
    <w:rsid w:val="0063416D"/>
    <w:rsid w:val="0063479E"/>
    <w:rsid w:val="006348BF"/>
    <w:rsid w:val="00634A78"/>
    <w:rsid w:val="00634AF2"/>
    <w:rsid w:val="00634BD4"/>
    <w:rsid w:val="00634C3D"/>
    <w:rsid w:val="00634D21"/>
    <w:rsid w:val="00634ED4"/>
    <w:rsid w:val="0063510D"/>
    <w:rsid w:val="006353AE"/>
    <w:rsid w:val="0063543E"/>
    <w:rsid w:val="00635585"/>
    <w:rsid w:val="00635983"/>
    <w:rsid w:val="00635DD6"/>
    <w:rsid w:val="00635E22"/>
    <w:rsid w:val="006363FF"/>
    <w:rsid w:val="006367CB"/>
    <w:rsid w:val="00636A05"/>
    <w:rsid w:val="00636C37"/>
    <w:rsid w:val="00636CAC"/>
    <w:rsid w:val="00637733"/>
    <w:rsid w:val="006377EF"/>
    <w:rsid w:val="00637BB6"/>
    <w:rsid w:val="00637C49"/>
    <w:rsid w:val="006408AE"/>
    <w:rsid w:val="00640E6B"/>
    <w:rsid w:val="00640EF7"/>
    <w:rsid w:val="0064149A"/>
    <w:rsid w:val="00641640"/>
    <w:rsid w:val="00641A94"/>
    <w:rsid w:val="00642135"/>
    <w:rsid w:val="0064220B"/>
    <w:rsid w:val="006427EA"/>
    <w:rsid w:val="006427FB"/>
    <w:rsid w:val="00642901"/>
    <w:rsid w:val="00642CDB"/>
    <w:rsid w:val="00642DEF"/>
    <w:rsid w:val="00643A39"/>
    <w:rsid w:val="00643D32"/>
    <w:rsid w:val="00643FE1"/>
    <w:rsid w:val="006445A4"/>
    <w:rsid w:val="006445FE"/>
    <w:rsid w:val="00644B2B"/>
    <w:rsid w:val="00644B99"/>
    <w:rsid w:val="00644DBC"/>
    <w:rsid w:val="006450C5"/>
    <w:rsid w:val="00645D06"/>
    <w:rsid w:val="00645F08"/>
    <w:rsid w:val="006461BA"/>
    <w:rsid w:val="0064649C"/>
    <w:rsid w:val="00646A02"/>
    <w:rsid w:val="006472E7"/>
    <w:rsid w:val="0064736C"/>
    <w:rsid w:val="00647482"/>
    <w:rsid w:val="0064770D"/>
    <w:rsid w:val="00647A0F"/>
    <w:rsid w:val="00647DCF"/>
    <w:rsid w:val="00647EF1"/>
    <w:rsid w:val="00650030"/>
    <w:rsid w:val="0065099A"/>
    <w:rsid w:val="00650B42"/>
    <w:rsid w:val="006511FB"/>
    <w:rsid w:val="00651A25"/>
    <w:rsid w:val="00651B0B"/>
    <w:rsid w:val="00651C4C"/>
    <w:rsid w:val="0065361F"/>
    <w:rsid w:val="0065374F"/>
    <w:rsid w:val="0065380D"/>
    <w:rsid w:val="006538DC"/>
    <w:rsid w:val="00653982"/>
    <w:rsid w:val="00653CA8"/>
    <w:rsid w:val="00654007"/>
    <w:rsid w:val="006540EC"/>
    <w:rsid w:val="006544E7"/>
    <w:rsid w:val="006546B1"/>
    <w:rsid w:val="006546CB"/>
    <w:rsid w:val="006550A8"/>
    <w:rsid w:val="00655455"/>
    <w:rsid w:val="0065561A"/>
    <w:rsid w:val="00655ACD"/>
    <w:rsid w:val="00655F92"/>
    <w:rsid w:val="0065614E"/>
    <w:rsid w:val="00656631"/>
    <w:rsid w:val="006568D3"/>
    <w:rsid w:val="00656E11"/>
    <w:rsid w:val="00657109"/>
    <w:rsid w:val="006573C8"/>
    <w:rsid w:val="00657BB6"/>
    <w:rsid w:val="00657DB3"/>
    <w:rsid w:val="00657DC6"/>
    <w:rsid w:val="0066002E"/>
    <w:rsid w:val="0066062D"/>
    <w:rsid w:val="00660725"/>
    <w:rsid w:val="0066089A"/>
    <w:rsid w:val="0066089D"/>
    <w:rsid w:val="006608A0"/>
    <w:rsid w:val="00660A49"/>
    <w:rsid w:val="00660D2B"/>
    <w:rsid w:val="00660F45"/>
    <w:rsid w:val="00661889"/>
    <w:rsid w:val="00661A61"/>
    <w:rsid w:val="00661E9E"/>
    <w:rsid w:val="00661FF2"/>
    <w:rsid w:val="006621E8"/>
    <w:rsid w:val="006627E8"/>
    <w:rsid w:val="00662C69"/>
    <w:rsid w:val="00662ED5"/>
    <w:rsid w:val="00663336"/>
    <w:rsid w:val="006634E0"/>
    <w:rsid w:val="00663735"/>
    <w:rsid w:val="00663EBF"/>
    <w:rsid w:val="006641EC"/>
    <w:rsid w:val="0066482D"/>
    <w:rsid w:val="006648CE"/>
    <w:rsid w:val="00664DF7"/>
    <w:rsid w:val="0066511F"/>
    <w:rsid w:val="00665415"/>
    <w:rsid w:val="0066548A"/>
    <w:rsid w:val="006659BF"/>
    <w:rsid w:val="00665B38"/>
    <w:rsid w:val="00666078"/>
    <w:rsid w:val="0066618C"/>
    <w:rsid w:val="00666271"/>
    <w:rsid w:val="0066655B"/>
    <w:rsid w:val="00666612"/>
    <w:rsid w:val="0066664C"/>
    <w:rsid w:val="006668ED"/>
    <w:rsid w:val="00666E6F"/>
    <w:rsid w:val="006671F9"/>
    <w:rsid w:val="006674FD"/>
    <w:rsid w:val="00667721"/>
    <w:rsid w:val="00667819"/>
    <w:rsid w:val="006679CF"/>
    <w:rsid w:val="00667AB1"/>
    <w:rsid w:val="00670250"/>
    <w:rsid w:val="0067025C"/>
    <w:rsid w:val="006703FD"/>
    <w:rsid w:val="00670400"/>
    <w:rsid w:val="00670479"/>
    <w:rsid w:val="006707B0"/>
    <w:rsid w:val="006707B6"/>
    <w:rsid w:val="006707FF"/>
    <w:rsid w:val="00670C39"/>
    <w:rsid w:val="00671532"/>
    <w:rsid w:val="00671D5D"/>
    <w:rsid w:val="00671F18"/>
    <w:rsid w:val="006720F2"/>
    <w:rsid w:val="0067273D"/>
    <w:rsid w:val="0067274A"/>
    <w:rsid w:val="006728A7"/>
    <w:rsid w:val="006729BD"/>
    <w:rsid w:val="00672D4D"/>
    <w:rsid w:val="00672EB1"/>
    <w:rsid w:val="006732C5"/>
    <w:rsid w:val="006734F2"/>
    <w:rsid w:val="0067371C"/>
    <w:rsid w:val="006738A2"/>
    <w:rsid w:val="006743F0"/>
    <w:rsid w:val="006746F7"/>
    <w:rsid w:val="00674AEC"/>
    <w:rsid w:val="00675457"/>
    <w:rsid w:val="00675756"/>
    <w:rsid w:val="006757A8"/>
    <w:rsid w:val="006759A1"/>
    <w:rsid w:val="00675DB3"/>
    <w:rsid w:val="00676014"/>
    <w:rsid w:val="00676156"/>
    <w:rsid w:val="006764AE"/>
    <w:rsid w:val="0067685B"/>
    <w:rsid w:val="0067696D"/>
    <w:rsid w:val="00676B07"/>
    <w:rsid w:val="00676C13"/>
    <w:rsid w:val="00676FA5"/>
    <w:rsid w:val="006772CD"/>
    <w:rsid w:val="00677A71"/>
    <w:rsid w:val="00677C88"/>
    <w:rsid w:val="00677F70"/>
    <w:rsid w:val="00680085"/>
    <w:rsid w:val="0068046A"/>
    <w:rsid w:val="006807E1"/>
    <w:rsid w:val="00680AD9"/>
    <w:rsid w:val="00680DA3"/>
    <w:rsid w:val="00680E15"/>
    <w:rsid w:val="00681406"/>
    <w:rsid w:val="00681D1E"/>
    <w:rsid w:val="00681EB9"/>
    <w:rsid w:val="00681ED8"/>
    <w:rsid w:val="00682022"/>
    <w:rsid w:val="00682121"/>
    <w:rsid w:val="006824BF"/>
    <w:rsid w:val="006824E7"/>
    <w:rsid w:val="00682866"/>
    <w:rsid w:val="006829AE"/>
    <w:rsid w:val="00682DFD"/>
    <w:rsid w:val="00682E89"/>
    <w:rsid w:val="00683388"/>
    <w:rsid w:val="006834E4"/>
    <w:rsid w:val="00683626"/>
    <w:rsid w:val="006837BC"/>
    <w:rsid w:val="00683A0C"/>
    <w:rsid w:val="00683AAD"/>
    <w:rsid w:val="00683B24"/>
    <w:rsid w:val="00683BAD"/>
    <w:rsid w:val="00683F38"/>
    <w:rsid w:val="006842A3"/>
    <w:rsid w:val="0068441A"/>
    <w:rsid w:val="006845ED"/>
    <w:rsid w:val="00684BFE"/>
    <w:rsid w:val="006851B5"/>
    <w:rsid w:val="006853DC"/>
    <w:rsid w:val="006856F2"/>
    <w:rsid w:val="006858EE"/>
    <w:rsid w:val="006860A9"/>
    <w:rsid w:val="0068635D"/>
    <w:rsid w:val="00686612"/>
    <w:rsid w:val="0068699A"/>
    <w:rsid w:val="00686A37"/>
    <w:rsid w:val="00686A77"/>
    <w:rsid w:val="00686D31"/>
    <w:rsid w:val="00686E93"/>
    <w:rsid w:val="006871ED"/>
    <w:rsid w:val="0068736B"/>
    <w:rsid w:val="00687595"/>
    <w:rsid w:val="0068772B"/>
    <w:rsid w:val="006877A3"/>
    <w:rsid w:val="00690CD2"/>
    <w:rsid w:val="00690D27"/>
    <w:rsid w:val="00690EA3"/>
    <w:rsid w:val="006912BD"/>
    <w:rsid w:val="00691540"/>
    <w:rsid w:val="006916BB"/>
    <w:rsid w:val="006919C2"/>
    <w:rsid w:val="006923A6"/>
    <w:rsid w:val="006925A1"/>
    <w:rsid w:val="00692BEA"/>
    <w:rsid w:val="00692D3A"/>
    <w:rsid w:val="00692DE9"/>
    <w:rsid w:val="00692ED8"/>
    <w:rsid w:val="0069326A"/>
    <w:rsid w:val="00693737"/>
    <w:rsid w:val="00693795"/>
    <w:rsid w:val="006939E9"/>
    <w:rsid w:val="00693A29"/>
    <w:rsid w:val="00693DC4"/>
    <w:rsid w:val="00693E46"/>
    <w:rsid w:val="006957B7"/>
    <w:rsid w:val="0069589B"/>
    <w:rsid w:val="006958AF"/>
    <w:rsid w:val="00695AE6"/>
    <w:rsid w:val="00695DD6"/>
    <w:rsid w:val="006961FC"/>
    <w:rsid w:val="00696896"/>
    <w:rsid w:val="006968E4"/>
    <w:rsid w:val="00696977"/>
    <w:rsid w:val="00696C00"/>
    <w:rsid w:val="00696E5C"/>
    <w:rsid w:val="00697730"/>
    <w:rsid w:val="0069774A"/>
    <w:rsid w:val="00697BF5"/>
    <w:rsid w:val="00697DEE"/>
    <w:rsid w:val="00697E8D"/>
    <w:rsid w:val="006A04E3"/>
    <w:rsid w:val="006A072B"/>
    <w:rsid w:val="006A0CBD"/>
    <w:rsid w:val="006A0DF1"/>
    <w:rsid w:val="006A1DC2"/>
    <w:rsid w:val="006A2247"/>
    <w:rsid w:val="006A28A4"/>
    <w:rsid w:val="006A2916"/>
    <w:rsid w:val="006A2981"/>
    <w:rsid w:val="006A3028"/>
    <w:rsid w:val="006A3135"/>
    <w:rsid w:val="006A3444"/>
    <w:rsid w:val="006A3623"/>
    <w:rsid w:val="006A3B15"/>
    <w:rsid w:val="006A4018"/>
    <w:rsid w:val="006A40CB"/>
    <w:rsid w:val="006A4173"/>
    <w:rsid w:val="006A42F5"/>
    <w:rsid w:val="006A4695"/>
    <w:rsid w:val="006A49DF"/>
    <w:rsid w:val="006A4AB2"/>
    <w:rsid w:val="006A4E87"/>
    <w:rsid w:val="006A5019"/>
    <w:rsid w:val="006A539B"/>
    <w:rsid w:val="006A54F6"/>
    <w:rsid w:val="006A602B"/>
    <w:rsid w:val="006A64A8"/>
    <w:rsid w:val="006A6628"/>
    <w:rsid w:val="006A681D"/>
    <w:rsid w:val="006A6825"/>
    <w:rsid w:val="006A688D"/>
    <w:rsid w:val="006A6C43"/>
    <w:rsid w:val="006A6C53"/>
    <w:rsid w:val="006A6E17"/>
    <w:rsid w:val="006A7385"/>
    <w:rsid w:val="006A750A"/>
    <w:rsid w:val="006A76CF"/>
    <w:rsid w:val="006A7CCB"/>
    <w:rsid w:val="006B0067"/>
    <w:rsid w:val="006B00F7"/>
    <w:rsid w:val="006B0137"/>
    <w:rsid w:val="006B0B6B"/>
    <w:rsid w:val="006B0E72"/>
    <w:rsid w:val="006B137A"/>
    <w:rsid w:val="006B18E6"/>
    <w:rsid w:val="006B1DDB"/>
    <w:rsid w:val="006B1F80"/>
    <w:rsid w:val="006B20FD"/>
    <w:rsid w:val="006B219A"/>
    <w:rsid w:val="006B2244"/>
    <w:rsid w:val="006B246E"/>
    <w:rsid w:val="006B2601"/>
    <w:rsid w:val="006B27FF"/>
    <w:rsid w:val="006B2C2C"/>
    <w:rsid w:val="006B2C49"/>
    <w:rsid w:val="006B2F79"/>
    <w:rsid w:val="006B3307"/>
    <w:rsid w:val="006B333A"/>
    <w:rsid w:val="006B3435"/>
    <w:rsid w:val="006B3B2A"/>
    <w:rsid w:val="006B41F6"/>
    <w:rsid w:val="006B423D"/>
    <w:rsid w:val="006B4C91"/>
    <w:rsid w:val="006B4CD5"/>
    <w:rsid w:val="006B50B0"/>
    <w:rsid w:val="006B52A6"/>
    <w:rsid w:val="006B55E9"/>
    <w:rsid w:val="006B5B95"/>
    <w:rsid w:val="006B6104"/>
    <w:rsid w:val="006B67F8"/>
    <w:rsid w:val="006B680A"/>
    <w:rsid w:val="006B7229"/>
    <w:rsid w:val="006B74AB"/>
    <w:rsid w:val="006B7D2F"/>
    <w:rsid w:val="006B7DF4"/>
    <w:rsid w:val="006B7E6E"/>
    <w:rsid w:val="006C032D"/>
    <w:rsid w:val="006C084E"/>
    <w:rsid w:val="006C0E2E"/>
    <w:rsid w:val="006C1047"/>
    <w:rsid w:val="006C1133"/>
    <w:rsid w:val="006C125A"/>
    <w:rsid w:val="006C1615"/>
    <w:rsid w:val="006C168D"/>
    <w:rsid w:val="006C1702"/>
    <w:rsid w:val="006C1DC9"/>
    <w:rsid w:val="006C213B"/>
    <w:rsid w:val="006C22F4"/>
    <w:rsid w:val="006C248A"/>
    <w:rsid w:val="006C26CC"/>
    <w:rsid w:val="006C2D2C"/>
    <w:rsid w:val="006C2EFE"/>
    <w:rsid w:val="006C31A0"/>
    <w:rsid w:val="006C3AC6"/>
    <w:rsid w:val="006C3C5E"/>
    <w:rsid w:val="006C3F97"/>
    <w:rsid w:val="006C400D"/>
    <w:rsid w:val="006C40AD"/>
    <w:rsid w:val="006C4243"/>
    <w:rsid w:val="006C44EB"/>
    <w:rsid w:val="006C46DE"/>
    <w:rsid w:val="006C4CFE"/>
    <w:rsid w:val="006C4FDF"/>
    <w:rsid w:val="006C59FF"/>
    <w:rsid w:val="006C5D8F"/>
    <w:rsid w:val="006C5E6F"/>
    <w:rsid w:val="006C60DE"/>
    <w:rsid w:val="006C63E2"/>
    <w:rsid w:val="006C674F"/>
    <w:rsid w:val="006C6A45"/>
    <w:rsid w:val="006C6DEE"/>
    <w:rsid w:val="006C71AB"/>
    <w:rsid w:val="006C7234"/>
    <w:rsid w:val="006C7303"/>
    <w:rsid w:val="006C73B1"/>
    <w:rsid w:val="006C7403"/>
    <w:rsid w:val="006D010A"/>
    <w:rsid w:val="006D011C"/>
    <w:rsid w:val="006D026C"/>
    <w:rsid w:val="006D0A15"/>
    <w:rsid w:val="006D1088"/>
    <w:rsid w:val="006D12AC"/>
    <w:rsid w:val="006D13B5"/>
    <w:rsid w:val="006D1949"/>
    <w:rsid w:val="006D19DA"/>
    <w:rsid w:val="006D1B5D"/>
    <w:rsid w:val="006D228D"/>
    <w:rsid w:val="006D264B"/>
    <w:rsid w:val="006D27D0"/>
    <w:rsid w:val="006D2940"/>
    <w:rsid w:val="006D294C"/>
    <w:rsid w:val="006D2AE3"/>
    <w:rsid w:val="006D2E36"/>
    <w:rsid w:val="006D2E5F"/>
    <w:rsid w:val="006D2EB6"/>
    <w:rsid w:val="006D3424"/>
    <w:rsid w:val="006D3540"/>
    <w:rsid w:val="006D383D"/>
    <w:rsid w:val="006D395C"/>
    <w:rsid w:val="006D39A3"/>
    <w:rsid w:val="006D461E"/>
    <w:rsid w:val="006D4DB8"/>
    <w:rsid w:val="006D4EB6"/>
    <w:rsid w:val="006D5356"/>
    <w:rsid w:val="006D5F9C"/>
    <w:rsid w:val="006D67CE"/>
    <w:rsid w:val="006D7691"/>
    <w:rsid w:val="006D7796"/>
    <w:rsid w:val="006D7A0C"/>
    <w:rsid w:val="006D7A69"/>
    <w:rsid w:val="006D7A76"/>
    <w:rsid w:val="006E0034"/>
    <w:rsid w:val="006E0781"/>
    <w:rsid w:val="006E0909"/>
    <w:rsid w:val="006E0BAB"/>
    <w:rsid w:val="006E0C1D"/>
    <w:rsid w:val="006E0E22"/>
    <w:rsid w:val="006E0EE2"/>
    <w:rsid w:val="006E10C8"/>
    <w:rsid w:val="006E125C"/>
    <w:rsid w:val="006E1A6E"/>
    <w:rsid w:val="006E2235"/>
    <w:rsid w:val="006E2268"/>
    <w:rsid w:val="006E249F"/>
    <w:rsid w:val="006E27E1"/>
    <w:rsid w:val="006E28AA"/>
    <w:rsid w:val="006E3043"/>
    <w:rsid w:val="006E3076"/>
    <w:rsid w:val="006E318E"/>
    <w:rsid w:val="006E332F"/>
    <w:rsid w:val="006E34CA"/>
    <w:rsid w:val="006E3B3E"/>
    <w:rsid w:val="006E3F1F"/>
    <w:rsid w:val="006E3FEE"/>
    <w:rsid w:val="006E3FF3"/>
    <w:rsid w:val="006E4884"/>
    <w:rsid w:val="006E4A83"/>
    <w:rsid w:val="006E52CB"/>
    <w:rsid w:val="006E58DF"/>
    <w:rsid w:val="006E597F"/>
    <w:rsid w:val="006E59E7"/>
    <w:rsid w:val="006E5BEA"/>
    <w:rsid w:val="006E5E97"/>
    <w:rsid w:val="006E5EDB"/>
    <w:rsid w:val="006E5F05"/>
    <w:rsid w:val="006E637C"/>
    <w:rsid w:val="006E670F"/>
    <w:rsid w:val="006E67EE"/>
    <w:rsid w:val="006E6876"/>
    <w:rsid w:val="006E6AFC"/>
    <w:rsid w:val="006E6B9E"/>
    <w:rsid w:val="006E6C2C"/>
    <w:rsid w:val="006E7541"/>
    <w:rsid w:val="006E770A"/>
    <w:rsid w:val="006E7760"/>
    <w:rsid w:val="006E797D"/>
    <w:rsid w:val="006E7B9C"/>
    <w:rsid w:val="006F0240"/>
    <w:rsid w:val="006F0441"/>
    <w:rsid w:val="006F0B24"/>
    <w:rsid w:val="006F13B9"/>
    <w:rsid w:val="006F152D"/>
    <w:rsid w:val="006F188A"/>
    <w:rsid w:val="006F198F"/>
    <w:rsid w:val="006F19D8"/>
    <w:rsid w:val="006F1E03"/>
    <w:rsid w:val="006F20FD"/>
    <w:rsid w:val="006F224E"/>
    <w:rsid w:val="006F23AC"/>
    <w:rsid w:val="006F27B0"/>
    <w:rsid w:val="006F27CF"/>
    <w:rsid w:val="006F2B0D"/>
    <w:rsid w:val="006F3116"/>
    <w:rsid w:val="006F33A4"/>
    <w:rsid w:val="006F35A6"/>
    <w:rsid w:val="006F3B47"/>
    <w:rsid w:val="006F3EA7"/>
    <w:rsid w:val="006F3F76"/>
    <w:rsid w:val="006F43D0"/>
    <w:rsid w:val="006F44EA"/>
    <w:rsid w:val="006F450B"/>
    <w:rsid w:val="006F45B7"/>
    <w:rsid w:val="006F47C1"/>
    <w:rsid w:val="006F4B97"/>
    <w:rsid w:val="006F4B9A"/>
    <w:rsid w:val="006F4C3B"/>
    <w:rsid w:val="006F4E30"/>
    <w:rsid w:val="006F4E58"/>
    <w:rsid w:val="006F51B2"/>
    <w:rsid w:val="006F5459"/>
    <w:rsid w:val="006F5488"/>
    <w:rsid w:val="006F5976"/>
    <w:rsid w:val="006F5B3F"/>
    <w:rsid w:val="006F5E08"/>
    <w:rsid w:val="006F660F"/>
    <w:rsid w:val="006F663E"/>
    <w:rsid w:val="006F66A1"/>
    <w:rsid w:val="006F69FF"/>
    <w:rsid w:val="006F6C1E"/>
    <w:rsid w:val="006F6C68"/>
    <w:rsid w:val="006F6D8B"/>
    <w:rsid w:val="006F6E75"/>
    <w:rsid w:val="006F6F31"/>
    <w:rsid w:val="006F6F70"/>
    <w:rsid w:val="006F74B3"/>
    <w:rsid w:val="006F7F60"/>
    <w:rsid w:val="00700273"/>
    <w:rsid w:val="007007E4"/>
    <w:rsid w:val="007008D6"/>
    <w:rsid w:val="00700D12"/>
    <w:rsid w:val="00700E0E"/>
    <w:rsid w:val="00701467"/>
    <w:rsid w:val="00701AA2"/>
    <w:rsid w:val="00702020"/>
    <w:rsid w:val="007021C1"/>
    <w:rsid w:val="0070231A"/>
    <w:rsid w:val="00702494"/>
    <w:rsid w:val="007025ED"/>
    <w:rsid w:val="00702820"/>
    <w:rsid w:val="00702930"/>
    <w:rsid w:val="00702979"/>
    <w:rsid w:val="00702F5F"/>
    <w:rsid w:val="00703063"/>
    <w:rsid w:val="00703585"/>
    <w:rsid w:val="00703A84"/>
    <w:rsid w:val="00703B47"/>
    <w:rsid w:val="00703CA6"/>
    <w:rsid w:val="00703DBA"/>
    <w:rsid w:val="00703DCA"/>
    <w:rsid w:val="00703EA0"/>
    <w:rsid w:val="0070570C"/>
    <w:rsid w:val="0070577C"/>
    <w:rsid w:val="00705923"/>
    <w:rsid w:val="00705B6C"/>
    <w:rsid w:val="00705C97"/>
    <w:rsid w:val="00706413"/>
    <w:rsid w:val="00706562"/>
    <w:rsid w:val="0070656F"/>
    <w:rsid w:val="00707070"/>
    <w:rsid w:val="007071F9"/>
    <w:rsid w:val="00707282"/>
    <w:rsid w:val="007079E5"/>
    <w:rsid w:val="00707FB5"/>
    <w:rsid w:val="00707FDA"/>
    <w:rsid w:val="00707FF7"/>
    <w:rsid w:val="0071069A"/>
    <w:rsid w:val="00710EC3"/>
    <w:rsid w:val="007113F0"/>
    <w:rsid w:val="00711444"/>
    <w:rsid w:val="007118EF"/>
    <w:rsid w:val="00711A5B"/>
    <w:rsid w:val="00711D05"/>
    <w:rsid w:val="00712578"/>
    <w:rsid w:val="007127A5"/>
    <w:rsid w:val="0071299C"/>
    <w:rsid w:val="007129A5"/>
    <w:rsid w:val="00712AFD"/>
    <w:rsid w:val="00712C71"/>
    <w:rsid w:val="00712C85"/>
    <w:rsid w:val="007131E0"/>
    <w:rsid w:val="00713678"/>
    <w:rsid w:val="00713867"/>
    <w:rsid w:val="0071426C"/>
    <w:rsid w:val="0071433D"/>
    <w:rsid w:val="00714465"/>
    <w:rsid w:val="00714C9A"/>
    <w:rsid w:val="007150EF"/>
    <w:rsid w:val="00715118"/>
    <w:rsid w:val="00715303"/>
    <w:rsid w:val="0071591A"/>
    <w:rsid w:val="00715B97"/>
    <w:rsid w:val="00715C08"/>
    <w:rsid w:val="00715FA5"/>
    <w:rsid w:val="007161B4"/>
    <w:rsid w:val="0071666A"/>
    <w:rsid w:val="00716C6E"/>
    <w:rsid w:val="00717191"/>
    <w:rsid w:val="007171A5"/>
    <w:rsid w:val="007173E8"/>
    <w:rsid w:val="00717668"/>
    <w:rsid w:val="00717A80"/>
    <w:rsid w:val="00717FC5"/>
    <w:rsid w:val="007201C6"/>
    <w:rsid w:val="007203BC"/>
    <w:rsid w:val="007204DF"/>
    <w:rsid w:val="00720A75"/>
    <w:rsid w:val="007211B2"/>
    <w:rsid w:val="00721388"/>
    <w:rsid w:val="0072176A"/>
    <w:rsid w:val="00721989"/>
    <w:rsid w:val="00721AD3"/>
    <w:rsid w:val="00721AEB"/>
    <w:rsid w:val="00721B0C"/>
    <w:rsid w:val="00721DDC"/>
    <w:rsid w:val="0072211B"/>
    <w:rsid w:val="00722339"/>
    <w:rsid w:val="00722400"/>
    <w:rsid w:val="00722556"/>
    <w:rsid w:val="00722634"/>
    <w:rsid w:val="0072271D"/>
    <w:rsid w:val="00722880"/>
    <w:rsid w:val="00722E9D"/>
    <w:rsid w:val="0072306E"/>
    <w:rsid w:val="00723084"/>
    <w:rsid w:val="00723405"/>
    <w:rsid w:val="00723B1B"/>
    <w:rsid w:val="00723C5A"/>
    <w:rsid w:val="0072419C"/>
    <w:rsid w:val="00724206"/>
    <w:rsid w:val="007246F9"/>
    <w:rsid w:val="00724822"/>
    <w:rsid w:val="00724A85"/>
    <w:rsid w:val="00724B6C"/>
    <w:rsid w:val="00724CC7"/>
    <w:rsid w:val="00724D15"/>
    <w:rsid w:val="00724EA4"/>
    <w:rsid w:val="00725022"/>
    <w:rsid w:val="007250B4"/>
    <w:rsid w:val="0072513D"/>
    <w:rsid w:val="0072587C"/>
    <w:rsid w:val="00725DD7"/>
    <w:rsid w:val="00725E1E"/>
    <w:rsid w:val="00725F31"/>
    <w:rsid w:val="0072642C"/>
    <w:rsid w:val="00726500"/>
    <w:rsid w:val="00726581"/>
    <w:rsid w:val="007267AE"/>
    <w:rsid w:val="007269BA"/>
    <w:rsid w:val="00726A5F"/>
    <w:rsid w:val="00726B48"/>
    <w:rsid w:val="00727289"/>
    <w:rsid w:val="007277D0"/>
    <w:rsid w:val="00727847"/>
    <w:rsid w:val="007279FB"/>
    <w:rsid w:val="00730145"/>
    <w:rsid w:val="007308FF"/>
    <w:rsid w:val="007315C6"/>
    <w:rsid w:val="00731A0C"/>
    <w:rsid w:val="00731DE8"/>
    <w:rsid w:val="00732467"/>
    <w:rsid w:val="00732C00"/>
    <w:rsid w:val="00732E03"/>
    <w:rsid w:val="0073300C"/>
    <w:rsid w:val="00733178"/>
    <w:rsid w:val="00733688"/>
    <w:rsid w:val="007337DF"/>
    <w:rsid w:val="0073404F"/>
    <w:rsid w:val="007342AD"/>
    <w:rsid w:val="007342D8"/>
    <w:rsid w:val="007343B5"/>
    <w:rsid w:val="00734497"/>
    <w:rsid w:val="00734709"/>
    <w:rsid w:val="00734CAE"/>
    <w:rsid w:val="00734E05"/>
    <w:rsid w:val="00734E5D"/>
    <w:rsid w:val="00734EF4"/>
    <w:rsid w:val="00734F24"/>
    <w:rsid w:val="0073500E"/>
    <w:rsid w:val="007354AD"/>
    <w:rsid w:val="007355E3"/>
    <w:rsid w:val="00735960"/>
    <w:rsid w:val="00735A88"/>
    <w:rsid w:val="00735AED"/>
    <w:rsid w:val="0073612A"/>
    <w:rsid w:val="007362AB"/>
    <w:rsid w:val="00736436"/>
    <w:rsid w:val="00736975"/>
    <w:rsid w:val="007374B2"/>
    <w:rsid w:val="00737C73"/>
    <w:rsid w:val="00737D55"/>
    <w:rsid w:val="00740384"/>
    <w:rsid w:val="0074085C"/>
    <w:rsid w:val="00740948"/>
    <w:rsid w:val="0074098D"/>
    <w:rsid w:val="00740A9C"/>
    <w:rsid w:val="00740ABC"/>
    <w:rsid w:val="00740FAC"/>
    <w:rsid w:val="00741767"/>
    <w:rsid w:val="00741B5C"/>
    <w:rsid w:val="00741B64"/>
    <w:rsid w:val="00741BA8"/>
    <w:rsid w:val="0074207B"/>
    <w:rsid w:val="007422C4"/>
    <w:rsid w:val="007422CB"/>
    <w:rsid w:val="00742475"/>
    <w:rsid w:val="007424CA"/>
    <w:rsid w:val="007426BB"/>
    <w:rsid w:val="0074278E"/>
    <w:rsid w:val="00742C1E"/>
    <w:rsid w:val="00742DC3"/>
    <w:rsid w:val="00743011"/>
    <w:rsid w:val="0074303B"/>
    <w:rsid w:val="007432C8"/>
    <w:rsid w:val="0074367B"/>
    <w:rsid w:val="00743C2A"/>
    <w:rsid w:val="00744082"/>
    <w:rsid w:val="00744383"/>
    <w:rsid w:val="00744484"/>
    <w:rsid w:val="00744493"/>
    <w:rsid w:val="00744660"/>
    <w:rsid w:val="00744839"/>
    <w:rsid w:val="00744F74"/>
    <w:rsid w:val="0074563B"/>
    <w:rsid w:val="00745EC5"/>
    <w:rsid w:val="007462A2"/>
    <w:rsid w:val="00746513"/>
    <w:rsid w:val="00746618"/>
    <w:rsid w:val="00746BDA"/>
    <w:rsid w:val="0074720C"/>
    <w:rsid w:val="007475C3"/>
    <w:rsid w:val="007477A5"/>
    <w:rsid w:val="0074788A"/>
    <w:rsid w:val="00747954"/>
    <w:rsid w:val="00747986"/>
    <w:rsid w:val="00747CC3"/>
    <w:rsid w:val="00750A01"/>
    <w:rsid w:val="00750D07"/>
    <w:rsid w:val="00750D34"/>
    <w:rsid w:val="00751077"/>
    <w:rsid w:val="00751867"/>
    <w:rsid w:val="00751913"/>
    <w:rsid w:val="00751A6E"/>
    <w:rsid w:val="0075285C"/>
    <w:rsid w:val="00752AD0"/>
    <w:rsid w:val="00752F43"/>
    <w:rsid w:val="00753309"/>
    <w:rsid w:val="0075359B"/>
    <w:rsid w:val="00753B15"/>
    <w:rsid w:val="007542D9"/>
    <w:rsid w:val="007543BF"/>
    <w:rsid w:val="007544E5"/>
    <w:rsid w:val="00754C40"/>
    <w:rsid w:val="00754D60"/>
    <w:rsid w:val="00755292"/>
    <w:rsid w:val="0075542D"/>
    <w:rsid w:val="00755B39"/>
    <w:rsid w:val="00755CB3"/>
    <w:rsid w:val="0075608D"/>
    <w:rsid w:val="007561B6"/>
    <w:rsid w:val="00756344"/>
    <w:rsid w:val="007564A0"/>
    <w:rsid w:val="00756731"/>
    <w:rsid w:val="00756837"/>
    <w:rsid w:val="0075686B"/>
    <w:rsid w:val="007569D6"/>
    <w:rsid w:val="00756AD8"/>
    <w:rsid w:val="00756CBA"/>
    <w:rsid w:val="007570F5"/>
    <w:rsid w:val="007572D3"/>
    <w:rsid w:val="007577BD"/>
    <w:rsid w:val="00757823"/>
    <w:rsid w:val="00757844"/>
    <w:rsid w:val="007579A6"/>
    <w:rsid w:val="00757A8C"/>
    <w:rsid w:val="00757FA5"/>
    <w:rsid w:val="00760018"/>
    <w:rsid w:val="0076057A"/>
    <w:rsid w:val="007608B7"/>
    <w:rsid w:val="00760AA1"/>
    <w:rsid w:val="00760AEE"/>
    <w:rsid w:val="007613AE"/>
    <w:rsid w:val="0076147E"/>
    <w:rsid w:val="00761586"/>
    <w:rsid w:val="0076168A"/>
    <w:rsid w:val="007622C2"/>
    <w:rsid w:val="0076246F"/>
    <w:rsid w:val="00762632"/>
    <w:rsid w:val="00762722"/>
    <w:rsid w:val="0076275E"/>
    <w:rsid w:val="00762A35"/>
    <w:rsid w:val="00762B1A"/>
    <w:rsid w:val="00762EA8"/>
    <w:rsid w:val="00762FC6"/>
    <w:rsid w:val="00763004"/>
    <w:rsid w:val="007630BE"/>
    <w:rsid w:val="00763441"/>
    <w:rsid w:val="00763E15"/>
    <w:rsid w:val="00764189"/>
    <w:rsid w:val="007645F6"/>
    <w:rsid w:val="0076469A"/>
    <w:rsid w:val="00764BCA"/>
    <w:rsid w:val="00764CEE"/>
    <w:rsid w:val="007654EC"/>
    <w:rsid w:val="0076552F"/>
    <w:rsid w:val="00765571"/>
    <w:rsid w:val="00765676"/>
    <w:rsid w:val="00765846"/>
    <w:rsid w:val="00765A2F"/>
    <w:rsid w:val="00765B17"/>
    <w:rsid w:val="00765B4F"/>
    <w:rsid w:val="00765E67"/>
    <w:rsid w:val="00765F04"/>
    <w:rsid w:val="007661EE"/>
    <w:rsid w:val="00766618"/>
    <w:rsid w:val="007667D6"/>
    <w:rsid w:val="007667DF"/>
    <w:rsid w:val="00766921"/>
    <w:rsid w:val="00766BA2"/>
    <w:rsid w:val="00766D00"/>
    <w:rsid w:val="00766DE3"/>
    <w:rsid w:val="00767367"/>
    <w:rsid w:val="007673ED"/>
    <w:rsid w:val="007677DA"/>
    <w:rsid w:val="0076798E"/>
    <w:rsid w:val="00767999"/>
    <w:rsid w:val="007700C7"/>
    <w:rsid w:val="0077012E"/>
    <w:rsid w:val="00770154"/>
    <w:rsid w:val="0077023F"/>
    <w:rsid w:val="00770692"/>
    <w:rsid w:val="007708F1"/>
    <w:rsid w:val="00770940"/>
    <w:rsid w:val="00770A53"/>
    <w:rsid w:val="00770D2B"/>
    <w:rsid w:val="00771042"/>
    <w:rsid w:val="00771361"/>
    <w:rsid w:val="007714CA"/>
    <w:rsid w:val="00771758"/>
    <w:rsid w:val="00771A82"/>
    <w:rsid w:val="00771B1F"/>
    <w:rsid w:val="00771C87"/>
    <w:rsid w:val="00771E29"/>
    <w:rsid w:val="00771E5C"/>
    <w:rsid w:val="00771F40"/>
    <w:rsid w:val="007720BE"/>
    <w:rsid w:val="007724D7"/>
    <w:rsid w:val="0077250C"/>
    <w:rsid w:val="007725F4"/>
    <w:rsid w:val="00772736"/>
    <w:rsid w:val="007728D1"/>
    <w:rsid w:val="00772E4A"/>
    <w:rsid w:val="0077305D"/>
    <w:rsid w:val="00773240"/>
    <w:rsid w:val="007740FD"/>
    <w:rsid w:val="007749F4"/>
    <w:rsid w:val="00774BE8"/>
    <w:rsid w:val="00774DBF"/>
    <w:rsid w:val="00774F4F"/>
    <w:rsid w:val="0077559A"/>
    <w:rsid w:val="00775A46"/>
    <w:rsid w:val="00775AB8"/>
    <w:rsid w:val="00775BF2"/>
    <w:rsid w:val="00775CEF"/>
    <w:rsid w:val="007765E1"/>
    <w:rsid w:val="007768FA"/>
    <w:rsid w:val="00776A8D"/>
    <w:rsid w:val="00776C48"/>
    <w:rsid w:val="00776EA2"/>
    <w:rsid w:val="00776F65"/>
    <w:rsid w:val="00777448"/>
    <w:rsid w:val="00777531"/>
    <w:rsid w:val="007775B8"/>
    <w:rsid w:val="00777856"/>
    <w:rsid w:val="007779BD"/>
    <w:rsid w:val="00777CB5"/>
    <w:rsid w:val="00777F7E"/>
    <w:rsid w:val="007805AD"/>
    <w:rsid w:val="0078089E"/>
    <w:rsid w:val="007809FB"/>
    <w:rsid w:val="00780C96"/>
    <w:rsid w:val="00780DBA"/>
    <w:rsid w:val="00780E32"/>
    <w:rsid w:val="007810C5"/>
    <w:rsid w:val="00781575"/>
    <w:rsid w:val="00781D9C"/>
    <w:rsid w:val="007821C5"/>
    <w:rsid w:val="0078227E"/>
    <w:rsid w:val="0078232C"/>
    <w:rsid w:val="007828ED"/>
    <w:rsid w:val="007829C3"/>
    <w:rsid w:val="00782B6B"/>
    <w:rsid w:val="00782BCB"/>
    <w:rsid w:val="00782EAC"/>
    <w:rsid w:val="007837A6"/>
    <w:rsid w:val="00783B24"/>
    <w:rsid w:val="00783E48"/>
    <w:rsid w:val="00784191"/>
    <w:rsid w:val="00784BE3"/>
    <w:rsid w:val="00784F66"/>
    <w:rsid w:val="007850D1"/>
    <w:rsid w:val="00785209"/>
    <w:rsid w:val="00785E30"/>
    <w:rsid w:val="00786398"/>
    <w:rsid w:val="0078647C"/>
    <w:rsid w:val="00786EF3"/>
    <w:rsid w:val="00787306"/>
    <w:rsid w:val="0078747F"/>
    <w:rsid w:val="0078790E"/>
    <w:rsid w:val="0078790F"/>
    <w:rsid w:val="00787BDD"/>
    <w:rsid w:val="00787CA7"/>
    <w:rsid w:val="0079075C"/>
    <w:rsid w:val="00790793"/>
    <w:rsid w:val="007914BC"/>
    <w:rsid w:val="007921FA"/>
    <w:rsid w:val="00792533"/>
    <w:rsid w:val="00792D58"/>
    <w:rsid w:val="00792F38"/>
    <w:rsid w:val="007930D1"/>
    <w:rsid w:val="007932E7"/>
    <w:rsid w:val="00793366"/>
    <w:rsid w:val="00793426"/>
    <w:rsid w:val="007935B6"/>
    <w:rsid w:val="0079363D"/>
    <w:rsid w:val="00793688"/>
    <w:rsid w:val="007939AE"/>
    <w:rsid w:val="00793BD7"/>
    <w:rsid w:val="00793DB4"/>
    <w:rsid w:val="00793DDC"/>
    <w:rsid w:val="00793F6C"/>
    <w:rsid w:val="00794013"/>
    <w:rsid w:val="00794151"/>
    <w:rsid w:val="00794172"/>
    <w:rsid w:val="00794292"/>
    <w:rsid w:val="00794AAE"/>
    <w:rsid w:val="00794D5E"/>
    <w:rsid w:val="007954D1"/>
    <w:rsid w:val="007956C8"/>
    <w:rsid w:val="00795C50"/>
    <w:rsid w:val="00795CC2"/>
    <w:rsid w:val="00796007"/>
    <w:rsid w:val="007966C8"/>
    <w:rsid w:val="00796B27"/>
    <w:rsid w:val="00796CAC"/>
    <w:rsid w:val="0079778B"/>
    <w:rsid w:val="007978EC"/>
    <w:rsid w:val="007979FE"/>
    <w:rsid w:val="00797D6E"/>
    <w:rsid w:val="007A0601"/>
    <w:rsid w:val="007A064D"/>
    <w:rsid w:val="007A0B52"/>
    <w:rsid w:val="007A0F6B"/>
    <w:rsid w:val="007A10F7"/>
    <w:rsid w:val="007A1116"/>
    <w:rsid w:val="007A1F80"/>
    <w:rsid w:val="007A2399"/>
    <w:rsid w:val="007A2954"/>
    <w:rsid w:val="007A2A66"/>
    <w:rsid w:val="007A2BDF"/>
    <w:rsid w:val="007A2FC4"/>
    <w:rsid w:val="007A3051"/>
    <w:rsid w:val="007A320D"/>
    <w:rsid w:val="007A3297"/>
    <w:rsid w:val="007A3394"/>
    <w:rsid w:val="007A33F1"/>
    <w:rsid w:val="007A34F4"/>
    <w:rsid w:val="007A35A1"/>
    <w:rsid w:val="007A37AD"/>
    <w:rsid w:val="007A38F4"/>
    <w:rsid w:val="007A39E2"/>
    <w:rsid w:val="007A3A08"/>
    <w:rsid w:val="007A3A60"/>
    <w:rsid w:val="007A3BD5"/>
    <w:rsid w:val="007A3C33"/>
    <w:rsid w:val="007A3E48"/>
    <w:rsid w:val="007A3E75"/>
    <w:rsid w:val="007A3ECB"/>
    <w:rsid w:val="007A4241"/>
    <w:rsid w:val="007A4B20"/>
    <w:rsid w:val="007A4CC1"/>
    <w:rsid w:val="007A5456"/>
    <w:rsid w:val="007A54A5"/>
    <w:rsid w:val="007A59CC"/>
    <w:rsid w:val="007A5C5A"/>
    <w:rsid w:val="007A5E56"/>
    <w:rsid w:val="007A5F29"/>
    <w:rsid w:val="007A68CC"/>
    <w:rsid w:val="007A6C09"/>
    <w:rsid w:val="007A6EE2"/>
    <w:rsid w:val="007A70F8"/>
    <w:rsid w:val="007A739D"/>
    <w:rsid w:val="007A799F"/>
    <w:rsid w:val="007A7A55"/>
    <w:rsid w:val="007A7C7B"/>
    <w:rsid w:val="007A7CA0"/>
    <w:rsid w:val="007B035F"/>
    <w:rsid w:val="007B03BE"/>
    <w:rsid w:val="007B0635"/>
    <w:rsid w:val="007B0D8A"/>
    <w:rsid w:val="007B0E91"/>
    <w:rsid w:val="007B13A9"/>
    <w:rsid w:val="007B1438"/>
    <w:rsid w:val="007B146C"/>
    <w:rsid w:val="007B15F0"/>
    <w:rsid w:val="007B1DBB"/>
    <w:rsid w:val="007B1EF6"/>
    <w:rsid w:val="007B25C9"/>
    <w:rsid w:val="007B297F"/>
    <w:rsid w:val="007B29C4"/>
    <w:rsid w:val="007B29FC"/>
    <w:rsid w:val="007B3133"/>
    <w:rsid w:val="007B33D7"/>
    <w:rsid w:val="007B355D"/>
    <w:rsid w:val="007B3924"/>
    <w:rsid w:val="007B3A8B"/>
    <w:rsid w:val="007B3D92"/>
    <w:rsid w:val="007B4118"/>
    <w:rsid w:val="007B42DF"/>
    <w:rsid w:val="007B44F7"/>
    <w:rsid w:val="007B4619"/>
    <w:rsid w:val="007B4EF9"/>
    <w:rsid w:val="007B5163"/>
    <w:rsid w:val="007B5564"/>
    <w:rsid w:val="007B55EC"/>
    <w:rsid w:val="007B5763"/>
    <w:rsid w:val="007B5A13"/>
    <w:rsid w:val="007B5A98"/>
    <w:rsid w:val="007B5C4F"/>
    <w:rsid w:val="007B5DC9"/>
    <w:rsid w:val="007B5DD8"/>
    <w:rsid w:val="007B5E70"/>
    <w:rsid w:val="007B6082"/>
    <w:rsid w:val="007B63BE"/>
    <w:rsid w:val="007B6606"/>
    <w:rsid w:val="007B6924"/>
    <w:rsid w:val="007B6BA4"/>
    <w:rsid w:val="007B6FCA"/>
    <w:rsid w:val="007B763B"/>
    <w:rsid w:val="007B79E6"/>
    <w:rsid w:val="007B7A42"/>
    <w:rsid w:val="007B7AC8"/>
    <w:rsid w:val="007C023F"/>
    <w:rsid w:val="007C0A0B"/>
    <w:rsid w:val="007C0C05"/>
    <w:rsid w:val="007C0C98"/>
    <w:rsid w:val="007C0CB7"/>
    <w:rsid w:val="007C1160"/>
    <w:rsid w:val="007C1202"/>
    <w:rsid w:val="007C1D93"/>
    <w:rsid w:val="007C27AE"/>
    <w:rsid w:val="007C291C"/>
    <w:rsid w:val="007C2AD3"/>
    <w:rsid w:val="007C2CAE"/>
    <w:rsid w:val="007C2D10"/>
    <w:rsid w:val="007C2DFE"/>
    <w:rsid w:val="007C2E28"/>
    <w:rsid w:val="007C2F1E"/>
    <w:rsid w:val="007C2F7F"/>
    <w:rsid w:val="007C315E"/>
    <w:rsid w:val="007C3682"/>
    <w:rsid w:val="007C3AD9"/>
    <w:rsid w:val="007C3BAC"/>
    <w:rsid w:val="007C3FF6"/>
    <w:rsid w:val="007C4189"/>
    <w:rsid w:val="007C44D8"/>
    <w:rsid w:val="007C4633"/>
    <w:rsid w:val="007C4AAB"/>
    <w:rsid w:val="007C4F01"/>
    <w:rsid w:val="007C5049"/>
    <w:rsid w:val="007C50DF"/>
    <w:rsid w:val="007C5501"/>
    <w:rsid w:val="007C57A5"/>
    <w:rsid w:val="007C5841"/>
    <w:rsid w:val="007C5921"/>
    <w:rsid w:val="007C6564"/>
    <w:rsid w:val="007C6873"/>
    <w:rsid w:val="007C6A19"/>
    <w:rsid w:val="007C6AF8"/>
    <w:rsid w:val="007C6D3C"/>
    <w:rsid w:val="007C6E3C"/>
    <w:rsid w:val="007C6FC3"/>
    <w:rsid w:val="007C70CE"/>
    <w:rsid w:val="007C7139"/>
    <w:rsid w:val="007C73AB"/>
    <w:rsid w:val="007C78DA"/>
    <w:rsid w:val="007C7EF2"/>
    <w:rsid w:val="007D03E0"/>
    <w:rsid w:val="007D076D"/>
    <w:rsid w:val="007D0B66"/>
    <w:rsid w:val="007D0CCF"/>
    <w:rsid w:val="007D127A"/>
    <w:rsid w:val="007D12BB"/>
    <w:rsid w:val="007D15A7"/>
    <w:rsid w:val="007D15C1"/>
    <w:rsid w:val="007D199B"/>
    <w:rsid w:val="007D1AB9"/>
    <w:rsid w:val="007D1AE7"/>
    <w:rsid w:val="007D1CEF"/>
    <w:rsid w:val="007D21D3"/>
    <w:rsid w:val="007D2255"/>
    <w:rsid w:val="007D260D"/>
    <w:rsid w:val="007D2A54"/>
    <w:rsid w:val="007D2A5D"/>
    <w:rsid w:val="007D2A6E"/>
    <w:rsid w:val="007D2C7C"/>
    <w:rsid w:val="007D2C9D"/>
    <w:rsid w:val="007D2D45"/>
    <w:rsid w:val="007D2F5C"/>
    <w:rsid w:val="007D348B"/>
    <w:rsid w:val="007D3613"/>
    <w:rsid w:val="007D3AA0"/>
    <w:rsid w:val="007D4075"/>
    <w:rsid w:val="007D4929"/>
    <w:rsid w:val="007D4B12"/>
    <w:rsid w:val="007D4D3F"/>
    <w:rsid w:val="007D5119"/>
    <w:rsid w:val="007D524B"/>
    <w:rsid w:val="007D53EA"/>
    <w:rsid w:val="007D55C6"/>
    <w:rsid w:val="007D56A4"/>
    <w:rsid w:val="007D57D4"/>
    <w:rsid w:val="007D5BDB"/>
    <w:rsid w:val="007D5D03"/>
    <w:rsid w:val="007D5E7F"/>
    <w:rsid w:val="007D682E"/>
    <w:rsid w:val="007D6D22"/>
    <w:rsid w:val="007D7025"/>
    <w:rsid w:val="007D7500"/>
    <w:rsid w:val="007D7686"/>
    <w:rsid w:val="007D797B"/>
    <w:rsid w:val="007D7AD6"/>
    <w:rsid w:val="007D7D13"/>
    <w:rsid w:val="007D7E7A"/>
    <w:rsid w:val="007D7F20"/>
    <w:rsid w:val="007D7F5B"/>
    <w:rsid w:val="007E02F7"/>
    <w:rsid w:val="007E0AEC"/>
    <w:rsid w:val="007E0CCF"/>
    <w:rsid w:val="007E1864"/>
    <w:rsid w:val="007E1B6D"/>
    <w:rsid w:val="007E1FF9"/>
    <w:rsid w:val="007E2266"/>
    <w:rsid w:val="007E23A2"/>
    <w:rsid w:val="007E27E0"/>
    <w:rsid w:val="007E2B8D"/>
    <w:rsid w:val="007E3112"/>
    <w:rsid w:val="007E3CFE"/>
    <w:rsid w:val="007E4C73"/>
    <w:rsid w:val="007E51DA"/>
    <w:rsid w:val="007E53DD"/>
    <w:rsid w:val="007E5B73"/>
    <w:rsid w:val="007E60A5"/>
    <w:rsid w:val="007E60C6"/>
    <w:rsid w:val="007E65D4"/>
    <w:rsid w:val="007E6644"/>
    <w:rsid w:val="007E6841"/>
    <w:rsid w:val="007E68C6"/>
    <w:rsid w:val="007E6B59"/>
    <w:rsid w:val="007E6C7F"/>
    <w:rsid w:val="007E70AA"/>
    <w:rsid w:val="007E796A"/>
    <w:rsid w:val="007E7F4D"/>
    <w:rsid w:val="007F007B"/>
    <w:rsid w:val="007F015C"/>
    <w:rsid w:val="007F0532"/>
    <w:rsid w:val="007F05DE"/>
    <w:rsid w:val="007F0736"/>
    <w:rsid w:val="007F0A36"/>
    <w:rsid w:val="007F106B"/>
    <w:rsid w:val="007F1794"/>
    <w:rsid w:val="007F2059"/>
    <w:rsid w:val="007F24B1"/>
    <w:rsid w:val="007F28FC"/>
    <w:rsid w:val="007F2BE4"/>
    <w:rsid w:val="007F2EF7"/>
    <w:rsid w:val="007F2FE1"/>
    <w:rsid w:val="007F32D1"/>
    <w:rsid w:val="007F338C"/>
    <w:rsid w:val="007F3578"/>
    <w:rsid w:val="007F3804"/>
    <w:rsid w:val="007F38E2"/>
    <w:rsid w:val="007F38EA"/>
    <w:rsid w:val="007F392D"/>
    <w:rsid w:val="007F3A0A"/>
    <w:rsid w:val="007F3BD5"/>
    <w:rsid w:val="007F3CA7"/>
    <w:rsid w:val="007F3DD4"/>
    <w:rsid w:val="007F3E7D"/>
    <w:rsid w:val="007F3FE4"/>
    <w:rsid w:val="007F434D"/>
    <w:rsid w:val="007F43E9"/>
    <w:rsid w:val="007F447C"/>
    <w:rsid w:val="007F527A"/>
    <w:rsid w:val="007F551A"/>
    <w:rsid w:val="007F5DB7"/>
    <w:rsid w:val="007F6020"/>
    <w:rsid w:val="007F61EE"/>
    <w:rsid w:val="007F61F1"/>
    <w:rsid w:val="007F7A48"/>
    <w:rsid w:val="007F7A7C"/>
    <w:rsid w:val="007F7CD8"/>
    <w:rsid w:val="007F7F8C"/>
    <w:rsid w:val="0080030B"/>
    <w:rsid w:val="00800531"/>
    <w:rsid w:val="00800640"/>
    <w:rsid w:val="0080073F"/>
    <w:rsid w:val="00800A16"/>
    <w:rsid w:val="00800AA3"/>
    <w:rsid w:val="0080108C"/>
    <w:rsid w:val="00801C17"/>
    <w:rsid w:val="00802249"/>
    <w:rsid w:val="008022FA"/>
    <w:rsid w:val="00802AAC"/>
    <w:rsid w:val="00802C1B"/>
    <w:rsid w:val="00802C21"/>
    <w:rsid w:val="00802C57"/>
    <w:rsid w:val="00803159"/>
    <w:rsid w:val="008033E2"/>
    <w:rsid w:val="008034A1"/>
    <w:rsid w:val="0080381C"/>
    <w:rsid w:val="00803A1E"/>
    <w:rsid w:val="00803A9F"/>
    <w:rsid w:val="00803D8B"/>
    <w:rsid w:val="00803FE9"/>
    <w:rsid w:val="00804130"/>
    <w:rsid w:val="008042AC"/>
    <w:rsid w:val="008043FE"/>
    <w:rsid w:val="00804439"/>
    <w:rsid w:val="00804551"/>
    <w:rsid w:val="00804863"/>
    <w:rsid w:val="00804FB9"/>
    <w:rsid w:val="008051F1"/>
    <w:rsid w:val="008052D1"/>
    <w:rsid w:val="00805308"/>
    <w:rsid w:val="00805B3C"/>
    <w:rsid w:val="00805D43"/>
    <w:rsid w:val="00806285"/>
    <w:rsid w:val="008063BE"/>
    <w:rsid w:val="008065D3"/>
    <w:rsid w:val="00806690"/>
    <w:rsid w:val="00806843"/>
    <w:rsid w:val="00806C48"/>
    <w:rsid w:val="00806CDF"/>
    <w:rsid w:val="00806E40"/>
    <w:rsid w:val="00806E56"/>
    <w:rsid w:val="008070FC"/>
    <w:rsid w:val="00807133"/>
    <w:rsid w:val="00807848"/>
    <w:rsid w:val="00807B49"/>
    <w:rsid w:val="00807DA9"/>
    <w:rsid w:val="00807DC3"/>
    <w:rsid w:val="008100F8"/>
    <w:rsid w:val="0081076E"/>
    <w:rsid w:val="00810B3F"/>
    <w:rsid w:val="00810BC7"/>
    <w:rsid w:val="00810C20"/>
    <w:rsid w:val="00810D17"/>
    <w:rsid w:val="00810DC2"/>
    <w:rsid w:val="008115DE"/>
    <w:rsid w:val="00811A68"/>
    <w:rsid w:val="00811C10"/>
    <w:rsid w:val="00811E6F"/>
    <w:rsid w:val="00812218"/>
    <w:rsid w:val="00812C8D"/>
    <w:rsid w:val="00812E7D"/>
    <w:rsid w:val="00812F65"/>
    <w:rsid w:val="00812FF3"/>
    <w:rsid w:val="00813014"/>
    <w:rsid w:val="008130E6"/>
    <w:rsid w:val="008134D1"/>
    <w:rsid w:val="00813776"/>
    <w:rsid w:val="008138DC"/>
    <w:rsid w:val="00813A1A"/>
    <w:rsid w:val="00813B47"/>
    <w:rsid w:val="00813C2B"/>
    <w:rsid w:val="00813F12"/>
    <w:rsid w:val="008140A7"/>
    <w:rsid w:val="00814171"/>
    <w:rsid w:val="00814422"/>
    <w:rsid w:val="00814539"/>
    <w:rsid w:val="008147A5"/>
    <w:rsid w:val="008148AC"/>
    <w:rsid w:val="00815073"/>
    <w:rsid w:val="00815486"/>
    <w:rsid w:val="0081551F"/>
    <w:rsid w:val="0081554A"/>
    <w:rsid w:val="00815E2B"/>
    <w:rsid w:val="00815EE5"/>
    <w:rsid w:val="0081621A"/>
    <w:rsid w:val="00816477"/>
    <w:rsid w:val="0081675D"/>
    <w:rsid w:val="00816A6A"/>
    <w:rsid w:val="00816D4A"/>
    <w:rsid w:val="00817919"/>
    <w:rsid w:val="00817A6A"/>
    <w:rsid w:val="00817D5C"/>
    <w:rsid w:val="00817DEA"/>
    <w:rsid w:val="00817EA1"/>
    <w:rsid w:val="0082028F"/>
    <w:rsid w:val="00820A9D"/>
    <w:rsid w:val="00820AFF"/>
    <w:rsid w:val="00820EB9"/>
    <w:rsid w:val="00821172"/>
    <w:rsid w:val="00821917"/>
    <w:rsid w:val="00821BB5"/>
    <w:rsid w:val="00821CBC"/>
    <w:rsid w:val="00821D6C"/>
    <w:rsid w:val="00821E6D"/>
    <w:rsid w:val="00821F00"/>
    <w:rsid w:val="00821F07"/>
    <w:rsid w:val="00821F0D"/>
    <w:rsid w:val="008220FC"/>
    <w:rsid w:val="00822402"/>
    <w:rsid w:val="0082250E"/>
    <w:rsid w:val="00822596"/>
    <w:rsid w:val="008227CA"/>
    <w:rsid w:val="00822B69"/>
    <w:rsid w:val="00822D6D"/>
    <w:rsid w:val="00822F48"/>
    <w:rsid w:val="008230F8"/>
    <w:rsid w:val="00823184"/>
    <w:rsid w:val="008235A3"/>
    <w:rsid w:val="008238C3"/>
    <w:rsid w:val="00823A18"/>
    <w:rsid w:val="00823B7A"/>
    <w:rsid w:val="00823D77"/>
    <w:rsid w:val="00823EC8"/>
    <w:rsid w:val="008241C1"/>
    <w:rsid w:val="0082444A"/>
    <w:rsid w:val="00824872"/>
    <w:rsid w:val="00824C1E"/>
    <w:rsid w:val="00824D90"/>
    <w:rsid w:val="0082549C"/>
    <w:rsid w:val="00826104"/>
    <w:rsid w:val="00826486"/>
    <w:rsid w:val="0082651A"/>
    <w:rsid w:val="00826636"/>
    <w:rsid w:val="00826705"/>
    <w:rsid w:val="008267C7"/>
    <w:rsid w:val="0082695A"/>
    <w:rsid w:val="00826DB1"/>
    <w:rsid w:val="00826F12"/>
    <w:rsid w:val="008270B0"/>
    <w:rsid w:val="00827313"/>
    <w:rsid w:val="00827663"/>
    <w:rsid w:val="008277EF"/>
    <w:rsid w:val="008278A6"/>
    <w:rsid w:val="00827C43"/>
    <w:rsid w:val="0083031B"/>
    <w:rsid w:val="00830355"/>
    <w:rsid w:val="00830412"/>
    <w:rsid w:val="008308A1"/>
    <w:rsid w:val="00830B0D"/>
    <w:rsid w:val="00830E79"/>
    <w:rsid w:val="008311D7"/>
    <w:rsid w:val="008314CA"/>
    <w:rsid w:val="008318B2"/>
    <w:rsid w:val="00831BC4"/>
    <w:rsid w:val="00831FAB"/>
    <w:rsid w:val="008321B1"/>
    <w:rsid w:val="0083265F"/>
    <w:rsid w:val="00832960"/>
    <w:rsid w:val="00832E9A"/>
    <w:rsid w:val="008334F9"/>
    <w:rsid w:val="008338DA"/>
    <w:rsid w:val="00833EE2"/>
    <w:rsid w:val="008344A4"/>
    <w:rsid w:val="00834711"/>
    <w:rsid w:val="0083480C"/>
    <w:rsid w:val="0083496D"/>
    <w:rsid w:val="008351CD"/>
    <w:rsid w:val="0083523C"/>
    <w:rsid w:val="008357B6"/>
    <w:rsid w:val="0083599C"/>
    <w:rsid w:val="008366D2"/>
    <w:rsid w:val="00836A18"/>
    <w:rsid w:val="00836D53"/>
    <w:rsid w:val="00836E37"/>
    <w:rsid w:val="008372E7"/>
    <w:rsid w:val="008376BA"/>
    <w:rsid w:val="00837A9E"/>
    <w:rsid w:val="00837AF2"/>
    <w:rsid w:val="00840469"/>
    <w:rsid w:val="00840628"/>
    <w:rsid w:val="0084093E"/>
    <w:rsid w:val="00840BFC"/>
    <w:rsid w:val="00840CC3"/>
    <w:rsid w:val="008415EF"/>
    <w:rsid w:val="008417B5"/>
    <w:rsid w:val="00841B2D"/>
    <w:rsid w:val="00841DD2"/>
    <w:rsid w:val="00842FEC"/>
    <w:rsid w:val="00843441"/>
    <w:rsid w:val="00843778"/>
    <w:rsid w:val="00843D08"/>
    <w:rsid w:val="00843E53"/>
    <w:rsid w:val="00843FF4"/>
    <w:rsid w:val="0084441D"/>
    <w:rsid w:val="00844760"/>
    <w:rsid w:val="00844CD7"/>
    <w:rsid w:val="00844E33"/>
    <w:rsid w:val="008454B3"/>
    <w:rsid w:val="008455E1"/>
    <w:rsid w:val="00845768"/>
    <w:rsid w:val="0084579E"/>
    <w:rsid w:val="00845806"/>
    <w:rsid w:val="00845D18"/>
    <w:rsid w:val="00845D48"/>
    <w:rsid w:val="00845F74"/>
    <w:rsid w:val="008461D2"/>
    <w:rsid w:val="00846784"/>
    <w:rsid w:val="0084689A"/>
    <w:rsid w:val="00846FE1"/>
    <w:rsid w:val="00847007"/>
    <w:rsid w:val="00847822"/>
    <w:rsid w:val="008478CB"/>
    <w:rsid w:val="00850B00"/>
    <w:rsid w:val="00850E09"/>
    <w:rsid w:val="00851180"/>
    <w:rsid w:val="00851263"/>
    <w:rsid w:val="00851CD1"/>
    <w:rsid w:val="00851D86"/>
    <w:rsid w:val="0085228D"/>
    <w:rsid w:val="0085254B"/>
    <w:rsid w:val="008526BD"/>
    <w:rsid w:val="00852739"/>
    <w:rsid w:val="0085279B"/>
    <w:rsid w:val="00852855"/>
    <w:rsid w:val="008528F2"/>
    <w:rsid w:val="00852904"/>
    <w:rsid w:val="00852912"/>
    <w:rsid w:val="00852A53"/>
    <w:rsid w:val="00852E22"/>
    <w:rsid w:val="00852FE3"/>
    <w:rsid w:val="008533BB"/>
    <w:rsid w:val="008534B7"/>
    <w:rsid w:val="0085391D"/>
    <w:rsid w:val="008539EF"/>
    <w:rsid w:val="00853C93"/>
    <w:rsid w:val="00853C9B"/>
    <w:rsid w:val="00854225"/>
    <w:rsid w:val="008548DB"/>
    <w:rsid w:val="008554B0"/>
    <w:rsid w:val="008559F3"/>
    <w:rsid w:val="00855A33"/>
    <w:rsid w:val="00855CCB"/>
    <w:rsid w:val="00855DAB"/>
    <w:rsid w:val="00855F9C"/>
    <w:rsid w:val="0085655D"/>
    <w:rsid w:val="00856873"/>
    <w:rsid w:val="0085694B"/>
    <w:rsid w:val="00856D56"/>
    <w:rsid w:val="00856E8C"/>
    <w:rsid w:val="0085702A"/>
    <w:rsid w:val="0085719A"/>
    <w:rsid w:val="008572FD"/>
    <w:rsid w:val="00857781"/>
    <w:rsid w:val="00857875"/>
    <w:rsid w:val="00857D5F"/>
    <w:rsid w:val="0086073A"/>
    <w:rsid w:val="00860782"/>
    <w:rsid w:val="008607BF"/>
    <w:rsid w:val="00860A18"/>
    <w:rsid w:val="00860B08"/>
    <w:rsid w:val="00860CE4"/>
    <w:rsid w:val="00860D0F"/>
    <w:rsid w:val="00861253"/>
    <w:rsid w:val="008616E0"/>
    <w:rsid w:val="00861A0D"/>
    <w:rsid w:val="00861B1E"/>
    <w:rsid w:val="00861BF7"/>
    <w:rsid w:val="008620F6"/>
    <w:rsid w:val="008625DC"/>
    <w:rsid w:val="00862AC1"/>
    <w:rsid w:val="00862F70"/>
    <w:rsid w:val="00863096"/>
    <w:rsid w:val="008630E9"/>
    <w:rsid w:val="008635D2"/>
    <w:rsid w:val="008635F5"/>
    <w:rsid w:val="00863672"/>
    <w:rsid w:val="008639CC"/>
    <w:rsid w:val="00863A64"/>
    <w:rsid w:val="00863C80"/>
    <w:rsid w:val="008640A2"/>
    <w:rsid w:val="00864161"/>
    <w:rsid w:val="008642FD"/>
    <w:rsid w:val="00864C41"/>
    <w:rsid w:val="00864D62"/>
    <w:rsid w:val="008654CE"/>
    <w:rsid w:val="008655F7"/>
    <w:rsid w:val="00865A35"/>
    <w:rsid w:val="00865A9D"/>
    <w:rsid w:val="00865EB1"/>
    <w:rsid w:val="008660AF"/>
    <w:rsid w:val="0086611F"/>
    <w:rsid w:val="00866151"/>
    <w:rsid w:val="00866231"/>
    <w:rsid w:val="0086636D"/>
    <w:rsid w:val="008663AF"/>
    <w:rsid w:val="008664A1"/>
    <w:rsid w:val="008664A4"/>
    <w:rsid w:val="008664DB"/>
    <w:rsid w:val="008665B0"/>
    <w:rsid w:val="008668B1"/>
    <w:rsid w:val="008669D7"/>
    <w:rsid w:val="00867186"/>
    <w:rsid w:val="008671F8"/>
    <w:rsid w:val="0086756A"/>
    <w:rsid w:val="008677F5"/>
    <w:rsid w:val="008679BB"/>
    <w:rsid w:val="008700B4"/>
    <w:rsid w:val="00870154"/>
    <w:rsid w:val="008702A6"/>
    <w:rsid w:val="0087053D"/>
    <w:rsid w:val="00870828"/>
    <w:rsid w:val="00870953"/>
    <w:rsid w:val="00870A2B"/>
    <w:rsid w:val="00870A3D"/>
    <w:rsid w:val="00870AF8"/>
    <w:rsid w:val="00871527"/>
    <w:rsid w:val="00871CB7"/>
    <w:rsid w:val="008720D2"/>
    <w:rsid w:val="008721BC"/>
    <w:rsid w:val="0087222C"/>
    <w:rsid w:val="008723E5"/>
    <w:rsid w:val="00872941"/>
    <w:rsid w:val="00872BA0"/>
    <w:rsid w:val="00872C7A"/>
    <w:rsid w:val="00872FFF"/>
    <w:rsid w:val="00873138"/>
    <w:rsid w:val="0087316F"/>
    <w:rsid w:val="008731C0"/>
    <w:rsid w:val="0087322C"/>
    <w:rsid w:val="00873548"/>
    <w:rsid w:val="00873C2B"/>
    <w:rsid w:val="00873C3D"/>
    <w:rsid w:val="00873D00"/>
    <w:rsid w:val="00873F19"/>
    <w:rsid w:val="00873FD2"/>
    <w:rsid w:val="008742D8"/>
    <w:rsid w:val="00874C10"/>
    <w:rsid w:val="00874CB5"/>
    <w:rsid w:val="00875178"/>
    <w:rsid w:val="0087567A"/>
    <w:rsid w:val="008757E8"/>
    <w:rsid w:val="008759FE"/>
    <w:rsid w:val="00875C38"/>
    <w:rsid w:val="00876081"/>
    <w:rsid w:val="008760FA"/>
    <w:rsid w:val="00876457"/>
    <w:rsid w:val="00876458"/>
    <w:rsid w:val="00876689"/>
    <w:rsid w:val="0087723D"/>
    <w:rsid w:val="008773DB"/>
    <w:rsid w:val="00877590"/>
    <w:rsid w:val="008775EE"/>
    <w:rsid w:val="00880930"/>
    <w:rsid w:val="00881140"/>
    <w:rsid w:val="008816B7"/>
    <w:rsid w:val="00881F07"/>
    <w:rsid w:val="00882729"/>
    <w:rsid w:val="0088289B"/>
    <w:rsid w:val="00882CF4"/>
    <w:rsid w:val="00883159"/>
    <w:rsid w:val="00883348"/>
    <w:rsid w:val="0088343A"/>
    <w:rsid w:val="008839DE"/>
    <w:rsid w:val="00883BA6"/>
    <w:rsid w:val="00883C99"/>
    <w:rsid w:val="00883E02"/>
    <w:rsid w:val="00883E7B"/>
    <w:rsid w:val="0088488C"/>
    <w:rsid w:val="00884982"/>
    <w:rsid w:val="00884D2A"/>
    <w:rsid w:val="0088519D"/>
    <w:rsid w:val="008852E3"/>
    <w:rsid w:val="00885401"/>
    <w:rsid w:val="00885437"/>
    <w:rsid w:val="00885AEE"/>
    <w:rsid w:val="00885B4B"/>
    <w:rsid w:val="00885CC3"/>
    <w:rsid w:val="00885D82"/>
    <w:rsid w:val="00886380"/>
    <w:rsid w:val="0088649E"/>
    <w:rsid w:val="008864F2"/>
    <w:rsid w:val="00886573"/>
    <w:rsid w:val="0088677C"/>
    <w:rsid w:val="0088682C"/>
    <w:rsid w:val="0088698A"/>
    <w:rsid w:val="00886B9E"/>
    <w:rsid w:val="00887210"/>
    <w:rsid w:val="008873F2"/>
    <w:rsid w:val="008876B9"/>
    <w:rsid w:val="00887820"/>
    <w:rsid w:val="00887B6E"/>
    <w:rsid w:val="00887E9B"/>
    <w:rsid w:val="00887F16"/>
    <w:rsid w:val="00887FB8"/>
    <w:rsid w:val="008900A5"/>
    <w:rsid w:val="00890413"/>
    <w:rsid w:val="00890416"/>
    <w:rsid w:val="0089085E"/>
    <w:rsid w:val="00890E05"/>
    <w:rsid w:val="00891285"/>
    <w:rsid w:val="00891B86"/>
    <w:rsid w:val="00891BF0"/>
    <w:rsid w:val="00891CF4"/>
    <w:rsid w:val="00891E18"/>
    <w:rsid w:val="00891E2C"/>
    <w:rsid w:val="00891EFB"/>
    <w:rsid w:val="00892197"/>
    <w:rsid w:val="0089230F"/>
    <w:rsid w:val="0089245D"/>
    <w:rsid w:val="00892833"/>
    <w:rsid w:val="0089293B"/>
    <w:rsid w:val="00893063"/>
    <w:rsid w:val="00893441"/>
    <w:rsid w:val="008938DB"/>
    <w:rsid w:val="008939B4"/>
    <w:rsid w:val="00894018"/>
    <w:rsid w:val="0089435D"/>
    <w:rsid w:val="0089459E"/>
    <w:rsid w:val="008947AA"/>
    <w:rsid w:val="00894957"/>
    <w:rsid w:val="00895473"/>
    <w:rsid w:val="008956AD"/>
    <w:rsid w:val="00895B4C"/>
    <w:rsid w:val="00895D07"/>
    <w:rsid w:val="00895E2D"/>
    <w:rsid w:val="00896369"/>
    <w:rsid w:val="0089654E"/>
    <w:rsid w:val="0089661A"/>
    <w:rsid w:val="00896710"/>
    <w:rsid w:val="0089697F"/>
    <w:rsid w:val="00896BE5"/>
    <w:rsid w:val="00896D69"/>
    <w:rsid w:val="00896E5E"/>
    <w:rsid w:val="00896E7F"/>
    <w:rsid w:val="0089702D"/>
    <w:rsid w:val="008970DE"/>
    <w:rsid w:val="00897194"/>
    <w:rsid w:val="008974EB"/>
    <w:rsid w:val="00897642"/>
    <w:rsid w:val="0089764C"/>
    <w:rsid w:val="0089777F"/>
    <w:rsid w:val="00897807"/>
    <w:rsid w:val="00897876"/>
    <w:rsid w:val="008978AD"/>
    <w:rsid w:val="0089793B"/>
    <w:rsid w:val="00897F16"/>
    <w:rsid w:val="008A020E"/>
    <w:rsid w:val="008A0524"/>
    <w:rsid w:val="008A065A"/>
    <w:rsid w:val="008A0718"/>
    <w:rsid w:val="008A09E4"/>
    <w:rsid w:val="008A0B48"/>
    <w:rsid w:val="008A0F98"/>
    <w:rsid w:val="008A1599"/>
    <w:rsid w:val="008A16D9"/>
    <w:rsid w:val="008A2212"/>
    <w:rsid w:val="008A2296"/>
    <w:rsid w:val="008A252B"/>
    <w:rsid w:val="008A261A"/>
    <w:rsid w:val="008A2630"/>
    <w:rsid w:val="008A2871"/>
    <w:rsid w:val="008A2C3C"/>
    <w:rsid w:val="008A2D64"/>
    <w:rsid w:val="008A30B0"/>
    <w:rsid w:val="008A3235"/>
    <w:rsid w:val="008A32CA"/>
    <w:rsid w:val="008A3880"/>
    <w:rsid w:val="008A3958"/>
    <w:rsid w:val="008A3A28"/>
    <w:rsid w:val="008A3CAA"/>
    <w:rsid w:val="008A3F05"/>
    <w:rsid w:val="008A3F53"/>
    <w:rsid w:val="008A401C"/>
    <w:rsid w:val="008A41A8"/>
    <w:rsid w:val="008A448B"/>
    <w:rsid w:val="008A465D"/>
    <w:rsid w:val="008A481C"/>
    <w:rsid w:val="008A4C9A"/>
    <w:rsid w:val="008A4CA1"/>
    <w:rsid w:val="008A52E5"/>
    <w:rsid w:val="008A533A"/>
    <w:rsid w:val="008A54E7"/>
    <w:rsid w:val="008A6010"/>
    <w:rsid w:val="008A60A9"/>
    <w:rsid w:val="008A60B3"/>
    <w:rsid w:val="008A60DB"/>
    <w:rsid w:val="008A64BC"/>
    <w:rsid w:val="008A6A4F"/>
    <w:rsid w:val="008A71FA"/>
    <w:rsid w:val="008A73DF"/>
    <w:rsid w:val="008A7BF3"/>
    <w:rsid w:val="008A7C60"/>
    <w:rsid w:val="008B0064"/>
    <w:rsid w:val="008B00DF"/>
    <w:rsid w:val="008B03C7"/>
    <w:rsid w:val="008B05C8"/>
    <w:rsid w:val="008B0724"/>
    <w:rsid w:val="008B0B2B"/>
    <w:rsid w:val="008B0CF5"/>
    <w:rsid w:val="008B1171"/>
    <w:rsid w:val="008B1397"/>
    <w:rsid w:val="008B1613"/>
    <w:rsid w:val="008B1617"/>
    <w:rsid w:val="008B1A08"/>
    <w:rsid w:val="008B209E"/>
    <w:rsid w:val="008B2118"/>
    <w:rsid w:val="008B23AF"/>
    <w:rsid w:val="008B2A2D"/>
    <w:rsid w:val="008B2D32"/>
    <w:rsid w:val="008B3157"/>
    <w:rsid w:val="008B325C"/>
    <w:rsid w:val="008B3EE6"/>
    <w:rsid w:val="008B4484"/>
    <w:rsid w:val="008B48AE"/>
    <w:rsid w:val="008B4FFC"/>
    <w:rsid w:val="008B5762"/>
    <w:rsid w:val="008B5885"/>
    <w:rsid w:val="008B5A48"/>
    <w:rsid w:val="008B5BE7"/>
    <w:rsid w:val="008B5F08"/>
    <w:rsid w:val="008B617E"/>
    <w:rsid w:val="008B7253"/>
    <w:rsid w:val="008B730F"/>
    <w:rsid w:val="008B760F"/>
    <w:rsid w:val="008B7D36"/>
    <w:rsid w:val="008B7F63"/>
    <w:rsid w:val="008C03DD"/>
    <w:rsid w:val="008C074F"/>
    <w:rsid w:val="008C081F"/>
    <w:rsid w:val="008C0ECC"/>
    <w:rsid w:val="008C10D6"/>
    <w:rsid w:val="008C14B0"/>
    <w:rsid w:val="008C16D8"/>
    <w:rsid w:val="008C18E6"/>
    <w:rsid w:val="008C1ED1"/>
    <w:rsid w:val="008C21B7"/>
    <w:rsid w:val="008C251B"/>
    <w:rsid w:val="008C26BF"/>
    <w:rsid w:val="008C2865"/>
    <w:rsid w:val="008C2C00"/>
    <w:rsid w:val="008C2EB1"/>
    <w:rsid w:val="008C2EF5"/>
    <w:rsid w:val="008C316D"/>
    <w:rsid w:val="008C3683"/>
    <w:rsid w:val="008C4065"/>
    <w:rsid w:val="008C4781"/>
    <w:rsid w:val="008C4823"/>
    <w:rsid w:val="008C4ABD"/>
    <w:rsid w:val="008C50A5"/>
    <w:rsid w:val="008C5137"/>
    <w:rsid w:val="008C5226"/>
    <w:rsid w:val="008C55CE"/>
    <w:rsid w:val="008C5870"/>
    <w:rsid w:val="008C5DF0"/>
    <w:rsid w:val="008C6807"/>
    <w:rsid w:val="008C6D53"/>
    <w:rsid w:val="008C7E76"/>
    <w:rsid w:val="008D0511"/>
    <w:rsid w:val="008D054E"/>
    <w:rsid w:val="008D092E"/>
    <w:rsid w:val="008D0A79"/>
    <w:rsid w:val="008D0CAC"/>
    <w:rsid w:val="008D10AB"/>
    <w:rsid w:val="008D11DB"/>
    <w:rsid w:val="008D1677"/>
    <w:rsid w:val="008D17A6"/>
    <w:rsid w:val="008D1AAE"/>
    <w:rsid w:val="008D1AB2"/>
    <w:rsid w:val="008D1B21"/>
    <w:rsid w:val="008D1C86"/>
    <w:rsid w:val="008D1D81"/>
    <w:rsid w:val="008D1E9F"/>
    <w:rsid w:val="008D1EDB"/>
    <w:rsid w:val="008D1F46"/>
    <w:rsid w:val="008D2196"/>
    <w:rsid w:val="008D236F"/>
    <w:rsid w:val="008D2A90"/>
    <w:rsid w:val="008D2D89"/>
    <w:rsid w:val="008D2F27"/>
    <w:rsid w:val="008D3044"/>
    <w:rsid w:val="008D33A3"/>
    <w:rsid w:val="008D3825"/>
    <w:rsid w:val="008D3B04"/>
    <w:rsid w:val="008D3D7C"/>
    <w:rsid w:val="008D3EEA"/>
    <w:rsid w:val="008D405A"/>
    <w:rsid w:val="008D46D1"/>
    <w:rsid w:val="008D4AFC"/>
    <w:rsid w:val="008D4DD4"/>
    <w:rsid w:val="008D4F91"/>
    <w:rsid w:val="008D4FA3"/>
    <w:rsid w:val="008D515B"/>
    <w:rsid w:val="008D51DD"/>
    <w:rsid w:val="008D52BF"/>
    <w:rsid w:val="008D5670"/>
    <w:rsid w:val="008D5BC0"/>
    <w:rsid w:val="008D5BCA"/>
    <w:rsid w:val="008D6298"/>
    <w:rsid w:val="008D62B5"/>
    <w:rsid w:val="008D687B"/>
    <w:rsid w:val="008D6A58"/>
    <w:rsid w:val="008D6AB0"/>
    <w:rsid w:val="008D6E48"/>
    <w:rsid w:val="008D7065"/>
    <w:rsid w:val="008D7095"/>
    <w:rsid w:val="008D75E0"/>
    <w:rsid w:val="008D7710"/>
    <w:rsid w:val="008D771D"/>
    <w:rsid w:val="008D786A"/>
    <w:rsid w:val="008E0650"/>
    <w:rsid w:val="008E06ED"/>
    <w:rsid w:val="008E08B1"/>
    <w:rsid w:val="008E0A81"/>
    <w:rsid w:val="008E0DE9"/>
    <w:rsid w:val="008E10BA"/>
    <w:rsid w:val="008E13A9"/>
    <w:rsid w:val="008E18AA"/>
    <w:rsid w:val="008E2103"/>
    <w:rsid w:val="008E23B9"/>
    <w:rsid w:val="008E28FA"/>
    <w:rsid w:val="008E2946"/>
    <w:rsid w:val="008E2B6C"/>
    <w:rsid w:val="008E2BB7"/>
    <w:rsid w:val="008E3057"/>
    <w:rsid w:val="008E338B"/>
    <w:rsid w:val="008E34A4"/>
    <w:rsid w:val="008E3B79"/>
    <w:rsid w:val="008E3BAF"/>
    <w:rsid w:val="008E3BB1"/>
    <w:rsid w:val="008E40EB"/>
    <w:rsid w:val="008E41E4"/>
    <w:rsid w:val="008E4410"/>
    <w:rsid w:val="008E45ED"/>
    <w:rsid w:val="008E49D0"/>
    <w:rsid w:val="008E54FB"/>
    <w:rsid w:val="008E606A"/>
    <w:rsid w:val="008E60D5"/>
    <w:rsid w:val="008E62B6"/>
    <w:rsid w:val="008E62C7"/>
    <w:rsid w:val="008E681A"/>
    <w:rsid w:val="008E6AA8"/>
    <w:rsid w:val="008E6ABD"/>
    <w:rsid w:val="008E6D15"/>
    <w:rsid w:val="008E71D1"/>
    <w:rsid w:val="008E75C1"/>
    <w:rsid w:val="008F025A"/>
    <w:rsid w:val="008F03F4"/>
    <w:rsid w:val="008F07F8"/>
    <w:rsid w:val="008F09EE"/>
    <w:rsid w:val="008F0C64"/>
    <w:rsid w:val="008F1139"/>
    <w:rsid w:val="008F1739"/>
    <w:rsid w:val="008F223D"/>
    <w:rsid w:val="008F2326"/>
    <w:rsid w:val="008F2850"/>
    <w:rsid w:val="008F2977"/>
    <w:rsid w:val="008F2E14"/>
    <w:rsid w:val="008F413A"/>
    <w:rsid w:val="008F4852"/>
    <w:rsid w:val="008F4913"/>
    <w:rsid w:val="008F4953"/>
    <w:rsid w:val="008F4B7D"/>
    <w:rsid w:val="008F4EC6"/>
    <w:rsid w:val="008F4EEB"/>
    <w:rsid w:val="008F5046"/>
    <w:rsid w:val="008F52C1"/>
    <w:rsid w:val="008F5586"/>
    <w:rsid w:val="008F587C"/>
    <w:rsid w:val="008F5C1A"/>
    <w:rsid w:val="008F5C57"/>
    <w:rsid w:val="008F5F03"/>
    <w:rsid w:val="008F6138"/>
    <w:rsid w:val="008F61AE"/>
    <w:rsid w:val="008F6374"/>
    <w:rsid w:val="008F63C8"/>
    <w:rsid w:val="008F679A"/>
    <w:rsid w:val="008F6977"/>
    <w:rsid w:val="008F6CD6"/>
    <w:rsid w:val="008F7037"/>
    <w:rsid w:val="008F703C"/>
    <w:rsid w:val="008F71CF"/>
    <w:rsid w:val="008F76C4"/>
    <w:rsid w:val="008F76EE"/>
    <w:rsid w:val="008F79A5"/>
    <w:rsid w:val="008F7C25"/>
    <w:rsid w:val="008F7FD3"/>
    <w:rsid w:val="009002D6"/>
    <w:rsid w:val="009006A2"/>
    <w:rsid w:val="0090077A"/>
    <w:rsid w:val="00900786"/>
    <w:rsid w:val="00900B87"/>
    <w:rsid w:val="00900EAA"/>
    <w:rsid w:val="00900FC0"/>
    <w:rsid w:val="0090162C"/>
    <w:rsid w:val="00902289"/>
    <w:rsid w:val="0090299A"/>
    <w:rsid w:val="009029A8"/>
    <w:rsid w:val="00902A3F"/>
    <w:rsid w:val="00902D5F"/>
    <w:rsid w:val="00902ECB"/>
    <w:rsid w:val="009031B7"/>
    <w:rsid w:val="0090365A"/>
    <w:rsid w:val="009039E8"/>
    <w:rsid w:val="00904362"/>
    <w:rsid w:val="009043F1"/>
    <w:rsid w:val="00904517"/>
    <w:rsid w:val="00904678"/>
    <w:rsid w:val="009048A8"/>
    <w:rsid w:val="009049DF"/>
    <w:rsid w:val="00904A01"/>
    <w:rsid w:val="00905015"/>
    <w:rsid w:val="00905395"/>
    <w:rsid w:val="00905946"/>
    <w:rsid w:val="00905A59"/>
    <w:rsid w:val="00905AB6"/>
    <w:rsid w:val="00905D62"/>
    <w:rsid w:val="009061E4"/>
    <w:rsid w:val="0090623F"/>
    <w:rsid w:val="0090652C"/>
    <w:rsid w:val="00906640"/>
    <w:rsid w:val="00906658"/>
    <w:rsid w:val="0090688C"/>
    <w:rsid w:val="009068F9"/>
    <w:rsid w:val="00906C1A"/>
    <w:rsid w:val="00906DD8"/>
    <w:rsid w:val="00906EAD"/>
    <w:rsid w:val="00907047"/>
    <w:rsid w:val="009071E0"/>
    <w:rsid w:val="009072B6"/>
    <w:rsid w:val="0090759C"/>
    <w:rsid w:val="00907927"/>
    <w:rsid w:val="00907BA4"/>
    <w:rsid w:val="00907C0D"/>
    <w:rsid w:val="00907C16"/>
    <w:rsid w:val="00907C4C"/>
    <w:rsid w:val="00907EF9"/>
    <w:rsid w:val="0091017A"/>
    <w:rsid w:val="0091034C"/>
    <w:rsid w:val="00910457"/>
    <w:rsid w:val="009104D2"/>
    <w:rsid w:val="00910605"/>
    <w:rsid w:val="00911331"/>
    <w:rsid w:val="00911359"/>
    <w:rsid w:val="0091168D"/>
    <w:rsid w:val="009119C6"/>
    <w:rsid w:val="00911E68"/>
    <w:rsid w:val="00912121"/>
    <w:rsid w:val="00912184"/>
    <w:rsid w:val="0091226D"/>
    <w:rsid w:val="009124F9"/>
    <w:rsid w:val="0091252C"/>
    <w:rsid w:val="009125C2"/>
    <w:rsid w:val="00912651"/>
    <w:rsid w:val="0091290A"/>
    <w:rsid w:val="00912B9F"/>
    <w:rsid w:val="00912C52"/>
    <w:rsid w:val="00912E04"/>
    <w:rsid w:val="00912E0D"/>
    <w:rsid w:val="009134E5"/>
    <w:rsid w:val="00913535"/>
    <w:rsid w:val="00913715"/>
    <w:rsid w:val="009137E6"/>
    <w:rsid w:val="009138F6"/>
    <w:rsid w:val="00913B35"/>
    <w:rsid w:val="00913B4F"/>
    <w:rsid w:val="00913B57"/>
    <w:rsid w:val="00913D0A"/>
    <w:rsid w:val="00913FCD"/>
    <w:rsid w:val="00914756"/>
    <w:rsid w:val="009147E7"/>
    <w:rsid w:val="0091496A"/>
    <w:rsid w:val="0091516F"/>
    <w:rsid w:val="009151BD"/>
    <w:rsid w:val="00915207"/>
    <w:rsid w:val="00915273"/>
    <w:rsid w:val="0091539D"/>
    <w:rsid w:val="0091546D"/>
    <w:rsid w:val="009154BC"/>
    <w:rsid w:val="00915B89"/>
    <w:rsid w:val="00915BBA"/>
    <w:rsid w:val="00915BE6"/>
    <w:rsid w:val="00915CCB"/>
    <w:rsid w:val="00915CD4"/>
    <w:rsid w:val="0091613D"/>
    <w:rsid w:val="009161DB"/>
    <w:rsid w:val="00916204"/>
    <w:rsid w:val="0091701E"/>
    <w:rsid w:val="009174D1"/>
    <w:rsid w:val="009176D4"/>
    <w:rsid w:val="009177B5"/>
    <w:rsid w:val="00917830"/>
    <w:rsid w:val="009178F9"/>
    <w:rsid w:val="00917E75"/>
    <w:rsid w:val="009200B7"/>
    <w:rsid w:val="0092027B"/>
    <w:rsid w:val="00920339"/>
    <w:rsid w:val="009204E7"/>
    <w:rsid w:val="00920507"/>
    <w:rsid w:val="00920E15"/>
    <w:rsid w:val="00920F13"/>
    <w:rsid w:val="009210D4"/>
    <w:rsid w:val="00921212"/>
    <w:rsid w:val="00921298"/>
    <w:rsid w:val="009216BB"/>
    <w:rsid w:val="00921B72"/>
    <w:rsid w:val="00921E68"/>
    <w:rsid w:val="009222FF"/>
    <w:rsid w:val="0092239A"/>
    <w:rsid w:val="009226B0"/>
    <w:rsid w:val="00922F8E"/>
    <w:rsid w:val="0092306C"/>
    <w:rsid w:val="009236FE"/>
    <w:rsid w:val="009237FD"/>
    <w:rsid w:val="00923CE2"/>
    <w:rsid w:val="00923E23"/>
    <w:rsid w:val="00923FEF"/>
    <w:rsid w:val="00924499"/>
    <w:rsid w:val="00924F09"/>
    <w:rsid w:val="00925404"/>
    <w:rsid w:val="00925724"/>
    <w:rsid w:val="00925731"/>
    <w:rsid w:val="009257CB"/>
    <w:rsid w:val="00925CCE"/>
    <w:rsid w:val="0092664D"/>
    <w:rsid w:val="009269D3"/>
    <w:rsid w:val="00926ABB"/>
    <w:rsid w:val="00926C99"/>
    <w:rsid w:val="00926D34"/>
    <w:rsid w:val="0092754C"/>
    <w:rsid w:val="00927811"/>
    <w:rsid w:val="00927B4A"/>
    <w:rsid w:val="00930152"/>
    <w:rsid w:val="009302C2"/>
    <w:rsid w:val="009305D2"/>
    <w:rsid w:val="009307B3"/>
    <w:rsid w:val="00930803"/>
    <w:rsid w:val="00930860"/>
    <w:rsid w:val="009309AB"/>
    <w:rsid w:val="00930B8E"/>
    <w:rsid w:val="00930BAF"/>
    <w:rsid w:val="00930CD5"/>
    <w:rsid w:val="00930D34"/>
    <w:rsid w:val="00930D80"/>
    <w:rsid w:val="00930EA7"/>
    <w:rsid w:val="00931188"/>
    <w:rsid w:val="00931319"/>
    <w:rsid w:val="0093197C"/>
    <w:rsid w:val="00931D45"/>
    <w:rsid w:val="0093225F"/>
    <w:rsid w:val="009324E1"/>
    <w:rsid w:val="00932529"/>
    <w:rsid w:val="009326DD"/>
    <w:rsid w:val="00932850"/>
    <w:rsid w:val="00932DA2"/>
    <w:rsid w:val="00932FCE"/>
    <w:rsid w:val="00932FF7"/>
    <w:rsid w:val="0093307C"/>
    <w:rsid w:val="009331E7"/>
    <w:rsid w:val="009331EC"/>
    <w:rsid w:val="009336A3"/>
    <w:rsid w:val="009336F5"/>
    <w:rsid w:val="00933D09"/>
    <w:rsid w:val="0093429C"/>
    <w:rsid w:val="0093433B"/>
    <w:rsid w:val="00934348"/>
    <w:rsid w:val="009346DA"/>
    <w:rsid w:val="009347C9"/>
    <w:rsid w:val="009347D8"/>
    <w:rsid w:val="00934BF5"/>
    <w:rsid w:val="00934D4A"/>
    <w:rsid w:val="009350D4"/>
    <w:rsid w:val="009352B6"/>
    <w:rsid w:val="0093554A"/>
    <w:rsid w:val="0093572F"/>
    <w:rsid w:val="009357C5"/>
    <w:rsid w:val="00935BDE"/>
    <w:rsid w:val="00935FB5"/>
    <w:rsid w:val="00936047"/>
    <w:rsid w:val="009363AF"/>
    <w:rsid w:val="009363EF"/>
    <w:rsid w:val="0093653D"/>
    <w:rsid w:val="00936AA7"/>
    <w:rsid w:val="00937308"/>
    <w:rsid w:val="00937B69"/>
    <w:rsid w:val="00937CD2"/>
    <w:rsid w:val="00937D64"/>
    <w:rsid w:val="009402BE"/>
    <w:rsid w:val="009408B7"/>
    <w:rsid w:val="00940DBD"/>
    <w:rsid w:val="00941399"/>
    <w:rsid w:val="0094139C"/>
    <w:rsid w:val="009413DC"/>
    <w:rsid w:val="00941439"/>
    <w:rsid w:val="009416C5"/>
    <w:rsid w:val="00941A0E"/>
    <w:rsid w:val="00941A57"/>
    <w:rsid w:val="00941D7A"/>
    <w:rsid w:val="00941FED"/>
    <w:rsid w:val="0094273C"/>
    <w:rsid w:val="009429D7"/>
    <w:rsid w:val="00942FDF"/>
    <w:rsid w:val="00943480"/>
    <w:rsid w:val="00943B11"/>
    <w:rsid w:val="009441FE"/>
    <w:rsid w:val="0094433C"/>
    <w:rsid w:val="0094436B"/>
    <w:rsid w:val="009448FC"/>
    <w:rsid w:val="00944C81"/>
    <w:rsid w:val="00944D42"/>
    <w:rsid w:val="00944DB3"/>
    <w:rsid w:val="00944ED8"/>
    <w:rsid w:val="00944F3A"/>
    <w:rsid w:val="009450E4"/>
    <w:rsid w:val="00945493"/>
    <w:rsid w:val="00945550"/>
    <w:rsid w:val="00945663"/>
    <w:rsid w:val="00945D0E"/>
    <w:rsid w:val="0094620E"/>
    <w:rsid w:val="00946302"/>
    <w:rsid w:val="00946AAD"/>
    <w:rsid w:val="00946B8F"/>
    <w:rsid w:val="00946E93"/>
    <w:rsid w:val="00947269"/>
    <w:rsid w:val="00947750"/>
    <w:rsid w:val="009478EE"/>
    <w:rsid w:val="00947DB0"/>
    <w:rsid w:val="00947F0A"/>
    <w:rsid w:val="00947FAA"/>
    <w:rsid w:val="00950654"/>
    <w:rsid w:val="0095089B"/>
    <w:rsid w:val="00950954"/>
    <w:rsid w:val="00950D77"/>
    <w:rsid w:val="0095113F"/>
    <w:rsid w:val="009517DF"/>
    <w:rsid w:val="00951AF1"/>
    <w:rsid w:val="00951E2B"/>
    <w:rsid w:val="00952130"/>
    <w:rsid w:val="00952340"/>
    <w:rsid w:val="00952C13"/>
    <w:rsid w:val="00953165"/>
    <w:rsid w:val="0095317F"/>
    <w:rsid w:val="00953314"/>
    <w:rsid w:val="0095344D"/>
    <w:rsid w:val="009535A2"/>
    <w:rsid w:val="009535C3"/>
    <w:rsid w:val="009536D4"/>
    <w:rsid w:val="00953716"/>
    <w:rsid w:val="00953943"/>
    <w:rsid w:val="00953A35"/>
    <w:rsid w:val="00953F63"/>
    <w:rsid w:val="00954B04"/>
    <w:rsid w:val="00954D3B"/>
    <w:rsid w:val="00954E11"/>
    <w:rsid w:val="00954EB7"/>
    <w:rsid w:val="00955017"/>
    <w:rsid w:val="0095534B"/>
    <w:rsid w:val="009556F3"/>
    <w:rsid w:val="00955BB7"/>
    <w:rsid w:val="00955C40"/>
    <w:rsid w:val="00955F65"/>
    <w:rsid w:val="009566AE"/>
    <w:rsid w:val="009569C5"/>
    <w:rsid w:val="00956AE3"/>
    <w:rsid w:val="009572A3"/>
    <w:rsid w:val="009576CF"/>
    <w:rsid w:val="00957A0C"/>
    <w:rsid w:val="00960110"/>
    <w:rsid w:val="0096019C"/>
    <w:rsid w:val="0096049E"/>
    <w:rsid w:val="00960726"/>
    <w:rsid w:val="00960DCE"/>
    <w:rsid w:val="00961015"/>
    <w:rsid w:val="0096135C"/>
    <w:rsid w:val="009613BE"/>
    <w:rsid w:val="00961852"/>
    <w:rsid w:val="00961937"/>
    <w:rsid w:val="00961AC8"/>
    <w:rsid w:val="00961BA2"/>
    <w:rsid w:val="0096201F"/>
    <w:rsid w:val="00962202"/>
    <w:rsid w:val="009625B8"/>
    <w:rsid w:val="00962DDA"/>
    <w:rsid w:val="00962EFC"/>
    <w:rsid w:val="00962FB1"/>
    <w:rsid w:val="009630E9"/>
    <w:rsid w:val="00963AE6"/>
    <w:rsid w:val="00963D5D"/>
    <w:rsid w:val="00964014"/>
    <w:rsid w:val="009644D5"/>
    <w:rsid w:val="009647C4"/>
    <w:rsid w:val="00964C51"/>
    <w:rsid w:val="00965537"/>
    <w:rsid w:val="0096566A"/>
    <w:rsid w:val="00965774"/>
    <w:rsid w:val="00965C7B"/>
    <w:rsid w:val="00965FEB"/>
    <w:rsid w:val="009660D2"/>
    <w:rsid w:val="009662FD"/>
    <w:rsid w:val="00966611"/>
    <w:rsid w:val="009667F2"/>
    <w:rsid w:val="009673D4"/>
    <w:rsid w:val="0096744B"/>
    <w:rsid w:val="009674A3"/>
    <w:rsid w:val="009674CB"/>
    <w:rsid w:val="00967557"/>
    <w:rsid w:val="00967750"/>
    <w:rsid w:val="00967AE4"/>
    <w:rsid w:val="00967BB6"/>
    <w:rsid w:val="00970263"/>
    <w:rsid w:val="009705BA"/>
    <w:rsid w:val="00970D38"/>
    <w:rsid w:val="00970FF8"/>
    <w:rsid w:val="00971777"/>
    <w:rsid w:val="0097197A"/>
    <w:rsid w:val="00971AE1"/>
    <w:rsid w:val="00971E2F"/>
    <w:rsid w:val="00971E7F"/>
    <w:rsid w:val="00971F04"/>
    <w:rsid w:val="00971F30"/>
    <w:rsid w:val="00972946"/>
    <w:rsid w:val="009729F1"/>
    <w:rsid w:val="00972BC8"/>
    <w:rsid w:val="00972DA7"/>
    <w:rsid w:val="00973D47"/>
    <w:rsid w:val="009746A5"/>
    <w:rsid w:val="00974741"/>
    <w:rsid w:val="0097492D"/>
    <w:rsid w:val="00975035"/>
    <w:rsid w:val="009755B5"/>
    <w:rsid w:val="00975876"/>
    <w:rsid w:val="00975AF7"/>
    <w:rsid w:val="00975C68"/>
    <w:rsid w:val="00975F7B"/>
    <w:rsid w:val="0097611B"/>
    <w:rsid w:val="009761F2"/>
    <w:rsid w:val="00976887"/>
    <w:rsid w:val="00976B38"/>
    <w:rsid w:val="00977459"/>
    <w:rsid w:val="00977BB3"/>
    <w:rsid w:val="00977BB4"/>
    <w:rsid w:val="00980780"/>
    <w:rsid w:val="00980790"/>
    <w:rsid w:val="0098095F"/>
    <w:rsid w:val="00980A6C"/>
    <w:rsid w:val="00980DDB"/>
    <w:rsid w:val="0098108B"/>
    <w:rsid w:val="00981254"/>
    <w:rsid w:val="009817F2"/>
    <w:rsid w:val="00981F6F"/>
    <w:rsid w:val="00982040"/>
    <w:rsid w:val="009822D2"/>
    <w:rsid w:val="009825F4"/>
    <w:rsid w:val="00982CB2"/>
    <w:rsid w:val="00982EDB"/>
    <w:rsid w:val="00982F0F"/>
    <w:rsid w:val="00983473"/>
    <w:rsid w:val="009834C2"/>
    <w:rsid w:val="00983ADC"/>
    <w:rsid w:val="00983D1C"/>
    <w:rsid w:val="00984184"/>
    <w:rsid w:val="009847F5"/>
    <w:rsid w:val="00984826"/>
    <w:rsid w:val="009848F9"/>
    <w:rsid w:val="00984FC7"/>
    <w:rsid w:val="009851A2"/>
    <w:rsid w:val="009852D9"/>
    <w:rsid w:val="00985340"/>
    <w:rsid w:val="00985394"/>
    <w:rsid w:val="00985753"/>
    <w:rsid w:val="00985862"/>
    <w:rsid w:val="00985A6F"/>
    <w:rsid w:val="00986019"/>
    <w:rsid w:val="0098614C"/>
    <w:rsid w:val="009862A4"/>
    <w:rsid w:val="0098640F"/>
    <w:rsid w:val="009867F5"/>
    <w:rsid w:val="009867FE"/>
    <w:rsid w:val="0098698D"/>
    <w:rsid w:val="00986C99"/>
    <w:rsid w:val="00986D94"/>
    <w:rsid w:val="009872BC"/>
    <w:rsid w:val="009872C4"/>
    <w:rsid w:val="00987461"/>
    <w:rsid w:val="00987712"/>
    <w:rsid w:val="00987929"/>
    <w:rsid w:val="009879AA"/>
    <w:rsid w:val="00987B6D"/>
    <w:rsid w:val="00987CC2"/>
    <w:rsid w:val="00987E8F"/>
    <w:rsid w:val="00987F8E"/>
    <w:rsid w:val="0099002B"/>
    <w:rsid w:val="0099011B"/>
    <w:rsid w:val="0099017C"/>
    <w:rsid w:val="0099018F"/>
    <w:rsid w:val="009904F9"/>
    <w:rsid w:val="00990B8D"/>
    <w:rsid w:val="00991176"/>
    <w:rsid w:val="0099119A"/>
    <w:rsid w:val="0099179E"/>
    <w:rsid w:val="00992184"/>
    <w:rsid w:val="009927E7"/>
    <w:rsid w:val="00992EB7"/>
    <w:rsid w:val="00993B85"/>
    <w:rsid w:val="00993CBA"/>
    <w:rsid w:val="00994291"/>
    <w:rsid w:val="009943A6"/>
    <w:rsid w:val="009943EA"/>
    <w:rsid w:val="00994F50"/>
    <w:rsid w:val="00995831"/>
    <w:rsid w:val="00995A20"/>
    <w:rsid w:val="00995C8E"/>
    <w:rsid w:val="00995DA5"/>
    <w:rsid w:val="00995F0E"/>
    <w:rsid w:val="0099607F"/>
    <w:rsid w:val="00996142"/>
    <w:rsid w:val="0099655F"/>
    <w:rsid w:val="00996F97"/>
    <w:rsid w:val="009972EC"/>
    <w:rsid w:val="00997385"/>
    <w:rsid w:val="009974ED"/>
    <w:rsid w:val="00997677"/>
    <w:rsid w:val="00997CFC"/>
    <w:rsid w:val="009A0167"/>
    <w:rsid w:val="009A05BB"/>
    <w:rsid w:val="009A07F6"/>
    <w:rsid w:val="009A084B"/>
    <w:rsid w:val="009A0B9A"/>
    <w:rsid w:val="009A0BDD"/>
    <w:rsid w:val="009A12D8"/>
    <w:rsid w:val="009A1544"/>
    <w:rsid w:val="009A170C"/>
    <w:rsid w:val="009A1A37"/>
    <w:rsid w:val="009A1AC7"/>
    <w:rsid w:val="009A1B10"/>
    <w:rsid w:val="009A1D85"/>
    <w:rsid w:val="009A1E4E"/>
    <w:rsid w:val="009A268F"/>
    <w:rsid w:val="009A300F"/>
    <w:rsid w:val="009A3A21"/>
    <w:rsid w:val="009A4001"/>
    <w:rsid w:val="009A421F"/>
    <w:rsid w:val="009A45F8"/>
    <w:rsid w:val="009A4B1F"/>
    <w:rsid w:val="009A4BBB"/>
    <w:rsid w:val="009A4DCA"/>
    <w:rsid w:val="009A4E74"/>
    <w:rsid w:val="009A4EA1"/>
    <w:rsid w:val="009A5F02"/>
    <w:rsid w:val="009A5FB4"/>
    <w:rsid w:val="009A6000"/>
    <w:rsid w:val="009A60FA"/>
    <w:rsid w:val="009A6566"/>
    <w:rsid w:val="009A65D9"/>
    <w:rsid w:val="009A6605"/>
    <w:rsid w:val="009A6636"/>
    <w:rsid w:val="009A6667"/>
    <w:rsid w:val="009A6748"/>
    <w:rsid w:val="009A6C8A"/>
    <w:rsid w:val="009A712B"/>
    <w:rsid w:val="009A74C5"/>
    <w:rsid w:val="009A75CB"/>
    <w:rsid w:val="009A7619"/>
    <w:rsid w:val="009A76B3"/>
    <w:rsid w:val="009A7A27"/>
    <w:rsid w:val="009A7C35"/>
    <w:rsid w:val="009A7DEA"/>
    <w:rsid w:val="009B0040"/>
    <w:rsid w:val="009B024B"/>
    <w:rsid w:val="009B0367"/>
    <w:rsid w:val="009B0673"/>
    <w:rsid w:val="009B0D65"/>
    <w:rsid w:val="009B0EA9"/>
    <w:rsid w:val="009B14AE"/>
    <w:rsid w:val="009B1920"/>
    <w:rsid w:val="009B2009"/>
    <w:rsid w:val="009B20B0"/>
    <w:rsid w:val="009B2749"/>
    <w:rsid w:val="009B274D"/>
    <w:rsid w:val="009B2857"/>
    <w:rsid w:val="009B28D9"/>
    <w:rsid w:val="009B3207"/>
    <w:rsid w:val="009B342E"/>
    <w:rsid w:val="009B39EC"/>
    <w:rsid w:val="009B3D28"/>
    <w:rsid w:val="009B3D69"/>
    <w:rsid w:val="009B3E71"/>
    <w:rsid w:val="009B3FEC"/>
    <w:rsid w:val="009B46D8"/>
    <w:rsid w:val="009B5048"/>
    <w:rsid w:val="009B5072"/>
    <w:rsid w:val="009B508E"/>
    <w:rsid w:val="009B53B0"/>
    <w:rsid w:val="009B53B4"/>
    <w:rsid w:val="009B5455"/>
    <w:rsid w:val="009B563B"/>
    <w:rsid w:val="009B56EA"/>
    <w:rsid w:val="009B5802"/>
    <w:rsid w:val="009B5D10"/>
    <w:rsid w:val="009B5E08"/>
    <w:rsid w:val="009B5FF2"/>
    <w:rsid w:val="009B61E9"/>
    <w:rsid w:val="009B6233"/>
    <w:rsid w:val="009B6770"/>
    <w:rsid w:val="009B679D"/>
    <w:rsid w:val="009B6D97"/>
    <w:rsid w:val="009B6E25"/>
    <w:rsid w:val="009B6F8E"/>
    <w:rsid w:val="009B70BC"/>
    <w:rsid w:val="009B732E"/>
    <w:rsid w:val="009B7703"/>
    <w:rsid w:val="009B79DF"/>
    <w:rsid w:val="009B7E40"/>
    <w:rsid w:val="009B7FF2"/>
    <w:rsid w:val="009C0035"/>
    <w:rsid w:val="009C0108"/>
    <w:rsid w:val="009C016D"/>
    <w:rsid w:val="009C0434"/>
    <w:rsid w:val="009C1611"/>
    <w:rsid w:val="009C167A"/>
    <w:rsid w:val="009C16CE"/>
    <w:rsid w:val="009C17E0"/>
    <w:rsid w:val="009C1A19"/>
    <w:rsid w:val="009C1A89"/>
    <w:rsid w:val="009C1D24"/>
    <w:rsid w:val="009C2254"/>
    <w:rsid w:val="009C2969"/>
    <w:rsid w:val="009C2ED7"/>
    <w:rsid w:val="009C3930"/>
    <w:rsid w:val="009C3FC8"/>
    <w:rsid w:val="009C3FC9"/>
    <w:rsid w:val="009C434A"/>
    <w:rsid w:val="009C46E0"/>
    <w:rsid w:val="009C4A62"/>
    <w:rsid w:val="009C4D2D"/>
    <w:rsid w:val="009C4D47"/>
    <w:rsid w:val="009C4E47"/>
    <w:rsid w:val="009C50C9"/>
    <w:rsid w:val="009C56F1"/>
    <w:rsid w:val="009C5A00"/>
    <w:rsid w:val="009C5AEC"/>
    <w:rsid w:val="009C5FE6"/>
    <w:rsid w:val="009C6684"/>
    <w:rsid w:val="009C6924"/>
    <w:rsid w:val="009C6A60"/>
    <w:rsid w:val="009C6B2E"/>
    <w:rsid w:val="009C6B6C"/>
    <w:rsid w:val="009C711C"/>
    <w:rsid w:val="009C733E"/>
    <w:rsid w:val="009C73AF"/>
    <w:rsid w:val="009C73D3"/>
    <w:rsid w:val="009C7747"/>
    <w:rsid w:val="009C784B"/>
    <w:rsid w:val="009D0051"/>
    <w:rsid w:val="009D00C5"/>
    <w:rsid w:val="009D04E2"/>
    <w:rsid w:val="009D074D"/>
    <w:rsid w:val="009D0E1B"/>
    <w:rsid w:val="009D0F1E"/>
    <w:rsid w:val="009D1674"/>
    <w:rsid w:val="009D1E16"/>
    <w:rsid w:val="009D2114"/>
    <w:rsid w:val="009D21CA"/>
    <w:rsid w:val="009D2255"/>
    <w:rsid w:val="009D23D0"/>
    <w:rsid w:val="009D28E8"/>
    <w:rsid w:val="009D2AB9"/>
    <w:rsid w:val="009D2C34"/>
    <w:rsid w:val="009D2C69"/>
    <w:rsid w:val="009D2DB7"/>
    <w:rsid w:val="009D2F44"/>
    <w:rsid w:val="009D2FDF"/>
    <w:rsid w:val="009D3128"/>
    <w:rsid w:val="009D3222"/>
    <w:rsid w:val="009D3294"/>
    <w:rsid w:val="009D33D2"/>
    <w:rsid w:val="009D35D4"/>
    <w:rsid w:val="009D3647"/>
    <w:rsid w:val="009D3AE6"/>
    <w:rsid w:val="009D3BA0"/>
    <w:rsid w:val="009D3C7E"/>
    <w:rsid w:val="009D3F70"/>
    <w:rsid w:val="009D3FB5"/>
    <w:rsid w:val="009D40C0"/>
    <w:rsid w:val="009D4216"/>
    <w:rsid w:val="009D42C3"/>
    <w:rsid w:val="009D458B"/>
    <w:rsid w:val="009D46B7"/>
    <w:rsid w:val="009D47F7"/>
    <w:rsid w:val="009D4E2C"/>
    <w:rsid w:val="009D518C"/>
    <w:rsid w:val="009D52CB"/>
    <w:rsid w:val="009D5A21"/>
    <w:rsid w:val="009D5AAE"/>
    <w:rsid w:val="009D5C50"/>
    <w:rsid w:val="009D5EE6"/>
    <w:rsid w:val="009D5FC7"/>
    <w:rsid w:val="009D607C"/>
    <w:rsid w:val="009D65E5"/>
    <w:rsid w:val="009D698B"/>
    <w:rsid w:val="009D6A12"/>
    <w:rsid w:val="009D6DD0"/>
    <w:rsid w:val="009D7678"/>
    <w:rsid w:val="009D7804"/>
    <w:rsid w:val="009D7A9A"/>
    <w:rsid w:val="009D7B19"/>
    <w:rsid w:val="009E016D"/>
    <w:rsid w:val="009E01CC"/>
    <w:rsid w:val="009E039B"/>
    <w:rsid w:val="009E03C4"/>
    <w:rsid w:val="009E043F"/>
    <w:rsid w:val="009E048F"/>
    <w:rsid w:val="009E08DB"/>
    <w:rsid w:val="009E0AE3"/>
    <w:rsid w:val="009E0AE8"/>
    <w:rsid w:val="009E0B09"/>
    <w:rsid w:val="009E0C34"/>
    <w:rsid w:val="009E0CF8"/>
    <w:rsid w:val="009E0EBD"/>
    <w:rsid w:val="009E1417"/>
    <w:rsid w:val="009E142A"/>
    <w:rsid w:val="009E1673"/>
    <w:rsid w:val="009E17DF"/>
    <w:rsid w:val="009E18C2"/>
    <w:rsid w:val="009E1B8A"/>
    <w:rsid w:val="009E1BA9"/>
    <w:rsid w:val="009E25A7"/>
    <w:rsid w:val="009E26FC"/>
    <w:rsid w:val="009E29D4"/>
    <w:rsid w:val="009E2E99"/>
    <w:rsid w:val="009E3137"/>
    <w:rsid w:val="009E4028"/>
    <w:rsid w:val="009E448A"/>
    <w:rsid w:val="009E44CA"/>
    <w:rsid w:val="009E47DB"/>
    <w:rsid w:val="009E4A0A"/>
    <w:rsid w:val="009E4C1E"/>
    <w:rsid w:val="009E4C98"/>
    <w:rsid w:val="009E4CDE"/>
    <w:rsid w:val="009E53D4"/>
    <w:rsid w:val="009E5616"/>
    <w:rsid w:val="009E5734"/>
    <w:rsid w:val="009E5A02"/>
    <w:rsid w:val="009E5C21"/>
    <w:rsid w:val="009E6000"/>
    <w:rsid w:val="009E6314"/>
    <w:rsid w:val="009E6318"/>
    <w:rsid w:val="009E63CF"/>
    <w:rsid w:val="009E6749"/>
    <w:rsid w:val="009E6CF6"/>
    <w:rsid w:val="009E74EE"/>
    <w:rsid w:val="009E7B79"/>
    <w:rsid w:val="009F056B"/>
    <w:rsid w:val="009F05C5"/>
    <w:rsid w:val="009F05F8"/>
    <w:rsid w:val="009F0938"/>
    <w:rsid w:val="009F0E13"/>
    <w:rsid w:val="009F1228"/>
    <w:rsid w:val="009F132E"/>
    <w:rsid w:val="009F137C"/>
    <w:rsid w:val="009F141B"/>
    <w:rsid w:val="009F1DEB"/>
    <w:rsid w:val="009F1EB7"/>
    <w:rsid w:val="009F2059"/>
    <w:rsid w:val="009F2139"/>
    <w:rsid w:val="009F24C6"/>
    <w:rsid w:val="009F26DD"/>
    <w:rsid w:val="009F272E"/>
    <w:rsid w:val="009F281E"/>
    <w:rsid w:val="009F2850"/>
    <w:rsid w:val="009F28D8"/>
    <w:rsid w:val="009F2B1F"/>
    <w:rsid w:val="009F3343"/>
    <w:rsid w:val="009F3494"/>
    <w:rsid w:val="009F381F"/>
    <w:rsid w:val="009F3830"/>
    <w:rsid w:val="009F392C"/>
    <w:rsid w:val="009F3A8E"/>
    <w:rsid w:val="009F3BE6"/>
    <w:rsid w:val="009F3CA9"/>
    <w:rsid w:val="009F3F9C"/>
    <w:rsid w:val="009F427E"/>
    <w:rsid w:val="009F42B9"/>
    <w:rsid w:val="009F4605"/>
    <w:rsid w:val="009F4738"/>
    <w:rsid w:val="009F4B73"/>
    <w:rsid w:val="009F4E4A"/>
    <w:rsid w:val="009F55AA"/>
    <w:rsid w:val="009F5755"/>
    <w:rsid w:val="009F5791"/>
    <w:rsid w:val="009F5D11"/>
    <w:rsid w:val="009F630A"/>
    <w:rsid w:val="009F6841"/>
    <w:rsid w:val="009F6C27"/>
    <w:rsid w:val="009F6D2F"/>
    <w:rsid w:val="009F7204"/>
    <w:rsid w:val="009F77F3"/>
    <w:rsid w:val="009F7836"/>
    <w:rsid w:val="009F7D84"/>
    <w:rsid w:val="00A00439"/>
    <w:rsid w:val="00A00608"/>
    <w:rsid w:val="00A00696"/>
    <w:rsid w:val="00A009CA"/>
    <w:rsid w:val="00A00A1C"/>
    <w:rsid w:val="00A00E75"/>
    <w:rsid w:val="00A00EF7"/>
    <w:rsid w:val="00A012A6"/>
    <w:rsid w:val="00A01865"/>
    <w:rsid w:val="00A01872"/>
    <w:rsid w:val="00A01B22"/>
    <w:rsid w:val="00A01E09"/>
    <w:rsid w:val="00A0200E"/>
    <w:rsid w:val="00A0211B"/>
    <w:rsid w:val="00A0220D"/>
    <w:rsid w:val="00A02376"/>
    <w:rsid w:val="00A0276D"/>
    <w:rsid w:val="00A029FC"/>
    <w:rsid w:val="00A02A04"/>
    <w:rsid w:val="00A02E4E"/>
    <w:rsid w:val="00A02E9C"/>
    <w:rsid w:val="00A030EB"/>
    <w:rsid w:val="00A032F4"/>
    <w:rsid w:val="00A036B0"/>
    <w:rsid w:val="00A03996"/>
    <w:rsid w:val="00A03C4F"/>
    <w:rsid w:val="00A03DF4"/>
    <w:rsid w:val="00A03EC6"/>
    <w:rsid w:val="00A03F56"/>
    <w:rsid w:val="00A03F8D"/>
    <w:rsid w:val="00A04788"/>
    <w:rsid w:val="00A04DBC"/>
    <w:rsid w:val="00A04E74"/>
    <w:rsid w:val="00A0518C"/>
    <w:rsid w:val="00A05365"/>
    <w:rsid w:val="00A055C1"/>
    <w:rsid w:val="00A05A26"/>
    <w:rsid w:val="00A05DF0"/>
    <w:rsid w:val="00A0646E"/>
    <w:rsid w:val="00A0646F"/>
    <w:rsid w:val="00A0695A"/>
    <w:rsid w:val="00A071B1"/>
    <w:rsid w:val="00A0735D"/>
    <w:rsid w:val="00A07885"/>
    <w:rsid w:val="00A07A0E"/>
    <w:rsid w:val="00A1070A"/>
    <w:rsid w:val="00A10928"/>
    <w:rsid w:val="00A10C38"/>
    <w:rsid w:val="00A10C93"/>
    <w:rsid w:val="00A11057"/>
    <w:rsid w:val="00A11548"/>
    <w:rsid w:val="00A116F3"/>
    <w:rsid w:val="00A1189C"/>
    <w:rsid w:val="00A11AB4"/>
    <w:rsid w:val="00A11B96"/>
    <w:rsid w:val="00A11D1F"/>
    <w:rsid w:val="00A12434"/>
    <w:rsid w:val="00A1248C"/>
    <w:rsid w:val="00A128D5"/>
    <w:rsid w:val="00A12B28"/>
    <w:rsid w:val="00A1311B"/>
    <w:rsid w:val="00A1358F"/>
    <w:rsid w:val="00A13630"/>
    <w:rsid w:val="00A13AB4"/>
    <w:rsid w:val="00A13AC6"/>
    <w:rsid w:val="00A13C57"/>
    <w:rsid w:val="00A13EC2"/>
    <w:rsid w:val="00A141E2"/>
    <w:rsid w:val="00A14681"/>
    <w:rsid w:val="00A147A4"/>
    <w:rsid w:val="00A14A91"/>
    <w:rsid w:val="00A14BF6"/>
    <w:rsid w:val="00A14F54"/>
    <w:rsid w:val="00A152DB"/>
    <w:rsid w:val="00A157FD"/>
    <w:rsid w:val="00A15AD9"/>
    <w:rsid w:val="00A15CFF"/>
    <w:rsid w:val="00A1605A"/>
    <w:rsid w:val="00A16362"/>
    <w:rsid w:val="00A16703"/>
    <w:rsid w:val="00A16C4B"/>
    <w:rsid w:val="00A16E84"/>
    <w:rsid w:val="00A16EBD"/>
    <w:rsid w:val="00A170F6"/>
    <w:rsid w:val="00A17485"/>
    <w:rsid w:val="00A174BD"/>
    <w:rsid w:val="00A17C5F"/>
    <w:rsid w:val="00A17C63"/>
    <w:rsid w:val="00A17C6A"/>
    <w:rsid w:val="00A20227"/>
    <w:rsid w:val="00A2027F"/>
    <w:rsid w:val="00A2033F"/>
    <w:rsid w:val="00A203C9"/>
    <w:rsid w:val="00A20419"/>
    <w:rsid w:val="00A20977"/>
    <w:rsid w:val="00A20B4E"/>
    <w:rsid w:val="00A20E04"/>
    <w:rsid w:val="00A215C0"/>
    <w:rsid w:val="00A218AD"/>
    <w:rsid w:val="00A21A4B"/>
    <w:rsid w:val="00A21AD8"/>
    <w:rsid w:val="00A220B2"/>
    <w:rsid w:val="00A22335"/>
    <w:rsid w:val="00A22753"/>
    <w:rsid w:val="00A228AA"/>
    <w:rsid w:val="00A23028"/>
    <w:rsid w:val="00A233A4"/>
    <w:rsid w:val="00A236E0"/>
    <w:rsid w:val="00A23ACD"/>
    <w:rsid w:val="00A23CB4"/>
    <w:rsid w:val="00A23E74"/>
    <w:rsid w:val="00A2431D"/>
    <w:rsid w:val="00A25110"/>
    <w:rsid w:val="00A25186"/>
    <w:rsid w:val="00A2542C"/>
    <w:rsid w:val="00A2547C"/>
    <w:rsid w:val="00A25BA2"/>
    <w:rsid w:val="00A261BC"/>
    <w:rsid w:val="00A2663A"/>
    <w:rsid w:val="00A26A30"/>
    <w:rsid w:val="00A27395"/>
    <w:rsid w:val="00A273A7"/>
    <w:rsid w:val="00A273E5"/>
    <w:rsid w:val="00A27515"/>
    <w:rsid w:val="00A2776D"/>
    <w:rsid w:val="00A2779A"/>
    <w:rsid w:val="00A277A9"/>
    <w:rsid w:val="00A278E4"/>
    <w:rsid w:val="00A2792F"/>
    <w:rsid w:val="00A27AF5"/>
    <w:rsid w:val="00A30694"/>
    <w:rsid w:val="00A309D5"/>
    <w:rsid w:val="00A30BD7"/>
    <w:rsid w:val="00A3157A"/>
    <w:rsid w:val="00A31A67"/>
    <w:rsid w:val="00A31BE3"/>
    <w:rsid w:val="00A31E5B"/>
    <w:rsid w:val="00A32054"/>
    <w:rsid w:val="00A32065"/>
    <w:rsid w:val="00A3286F"/>
    <w:rsid w:val="00A330BB"/>
    <w:rsid w:val="00A331AC"/>
    <w:rsid w:val="00A332E4"/>
    <w:rsid w:val="00A335F0"/>
    <w:rsid w:val="00A3365D"/>
    <w:rsid w:val="00A33768"/>
    <w:rsid w:val="00A339D5"/>
    <w:rsid w:val="00A33A77"/>
    <w:rsid w:val="00A33ADF"/>
    <w:rsid w:val="00A346A2"/>
    <w:rsid w:val="00A34967"/>
    <w:rsid w:val="00A34A24"/>
    <w:rsid w:val="00A34B4B"/>
    <w:rsid w:val="00A34F15"/>
    <w:rsid w:val="00A35BFF"/>
    <w:rsid w:val="00A35CAA"/>
    <w:rsid w:val="00A36246"/>
    <w:rsid w:val="00A363AB"/>
    <w:rsid w:val="00A36704"/>
    <w:rsid w:val="00A36ADF"/>
    <w:rsid w:val="00A36B77"/>
    <w:rsid w:val="00A36F2F"/>
    <w:rsid w:val="00A36FBA"/>
    <w:rsid w:val="00A37492"/>
    <w:rsid w:val="00A378E9"/>
    <w:rsid w:val="00A3798F"/>
    <w:rsid w:val="00A37A4F"/>
    <w:rsid w:val="00A37D92"/>
    <w:rsid w:val="00A40330"/>
    <w:rsid w:val="00A40BC1"/>
    <w:rsid w:val="00A40C00"/>
    <w:rsid w:val="00A4107C"/>
    <w:rsid w:val="00A41273"/>
    <w:rsid w:val="00A4134D"/>
    <w:rsid w:val="00A416D1"/>
    <w:rsid w:val="00A4175C"/>
    <w:rsid w:val="00A41887"/>
    <w:rsid w:val="00A4191B"/>
    <w:rsid w:val="00A41946"/>
    <w:rsid w:val="00A41DFF"/>
    <w:rsid w:val="00A4204C"/>
    <w:rsid w:val="00A420F9"/>
    <w:rsid w:val="00A421F1"/>
    <w:rsid w:val="00A42364"/>
    <w:rsid w:val="00A423A6"/>
    <w:rsid w:val="00A42550"/>
    <w:rsid w:val="00A4287C"/>
    <w:rsid w:val="00A428A3"/>
    <w:rsid w:val="00A42949"/>
    <w:rsid w:val="00A42A70"/>
    <w:rsid w:val="00A42D61"/>
    <w:rsid w:val="00A42DE6"/>
    <w:rsid w:val="00A42E12"/>
    <w:rsid w:val="00A43010"/>
    <w:rsid w:val="00A43075"/>
    <w:rsid w:val="00A43756"/>
    <w:rsid w:val="00A4376C"/>
    <w:rsid w:val="00A4377D"/>
    <w:rsid w:val="00A43A07"/>
    <w:rsid w:val="00A43BC4"/>
    <w:rsid w:val="00A43DC4"/>
    <w:rsid w:val="00A441E2"/>
    <w:rsid w:val="00A442FB"/>
    <w:rsid w:val="00A447AB"/>
    <w:rsid w:val="00A447CD"/>
    <w:rsid w:val="00A451F2"/>
    <w:rsid w:val="00A45310"/>
    <w:rsid w:val="00A45627"/>
    <w:rsid w:val="00A45F45"/>
    <w:rsid w:val="00A462F7"/>
    <w:rsid w:val="00A4633E"/>
    <w:rsid w:val="00A46679"/>
    <w:rsid w:val="00A4689C"/>
    <w:rsid w:val="00A47359"/>
    <w:rsid w:val="00A50145"/>
    <w:rsid w:val="00A503F1"/>
    <w:rsid w:val="00A50609"/>
    <w:rsid w:val="00A50B36"/>
    <w:rsid w:val="00A50C40"/>
    <w:rsid w:val="00A5110F"/>
    <w:rsid w:val="00A512F0"/>
    <w:rsid w:val="00A51373"/>
    <w:rsid w:val="00A51527"/>
    <w:rsid w:val="00A51787"/>
    <w:rsid w:val="00A51B0F"/>
    <w:rsid w:val="00A51BBF"/>
    <w:rsid w:val="00A527FF"/>
    <w:rsid w:val="00A52A9B"/>
    <w:rsid w:val="00A52BB2"/>
    <w:rsid w:val="00A52DEB"/>
    <w:rsid w:val="00A53198"/>
    <w:rsid w:val="00A531BD"/>
    <w:rsid w:val="00A53579"/>
    <w:rsid w:val="00A53709"/>
    <w:rsid w:val="00A53909"/>
    <w:rsid w:val="00A53B05"/>
    <w:rsid w:val="00A53D57"/>
    <w:rsid w:val="00A53D6D"/>
    <w:rsid w:val="00A543B0"/>
    <w:rsid w:val="00A54881"/>
    <w:rsid w:val="00A54A95"/>
    <w:rsid w:val="00A54C71"/>
    <w:rsid w:val="00A54D92"/>
    <w:rsid w:val="00A554C9"/>
    <w:rsid w:val="00A556BE"/>
    <w:rsid w:val="00A55813"/>
    <w:rsid w:val="00A55A94"/>
    <w:rsid w:val="00A55FBD"/>
    <w:rsid w:val="00A5611C"/>
    <w:rsid w:val="00A56FD9"/>
    <w:rsid w:val="00A57398"/>
    <w:rsid w:val="00A57612"/>
    <w:rsid w:val="00A57786"/>
    <w:rsid w:val="00A57FF5"/>
    <w:rsid w:val="00A6045F"/>
    <w:rsid w:val="00A60C43"/>
    <w:rsid w:val="00A6103D"/>
    <w:rsid w:val="00A61145"/>
    <w:rsid w:val="00A61620"/>
    <w:rsid w:val="00A6164B"/>
    <w:rsid w:val="00A6192E"/>
    <w:rsid w:val="00A61B2B"/>
    <w:rsid w:val="00A61C81"/>
    <w:rsid w:val="00A61DF1"/>
    <w:rsid w:val="00A62376"/>
    <w:rsid w:val="00A62495"/>
    <w:rsid w:val="00A62504"/>
    <w:rsid w:val="00A627D8"/>
    <w:rsid w:val="00A62D2A"/>
    <w:rsid w:val="00A62D79"/>
    <w:rsid w:val="00A630A0"/>
    <w:rsid w:val="00A63149"/>
    <w:rsid w:val="00A63473"/>
    <w:rsid w:val="00A634B2"/>
    <w:rsid w:val="00A634C8"/>
    <w:rsid w:val="00A63CD6"/>
    <w:rsid w:val="00A64160"/>
    <w:rsid w:val="00A64523"/>
    <w:rsid w:val="00A649DE"/>
    <w:rsid w:val="00A64D3A"/>
    <w:rsid w:val="00A658BA"/>
    <w:rsid w:val="00A65C09"/>
    <w:rsid w:val="00A661B8"/>
    <w:rsid w:val="00A663A3"/>
    <w:rsid w:val="00A663A9"/>
    <w:rsid w:val="00A66787"/>
    <w:rsid w:val="00A668CD"/>
    <w:rsid w:val="00A668F3"/>
    <w:rsid w:val="00A66BFD"/>
    <w:rsid w:val="00A66C6D"/>
    <w:rsid w:val="00A66E69"/>
    <w:rsid w:val="00A6725A"/>
    <w:rsid w:val="00A67A8C"/>
    <w:rsid w:val="00A70199"/>
    <w:rsid w:val="00A70284"/>
    <w:rsid w:val="00A70733"/>
    <w:rsid w:val="00A707BA"/>
    <w:rsid w:val="00A7088A"/>
    <w:rsid w:val="00A70AF7"/>
    <w:rsid w:val="00A70B44"/>
    <w:rsid w:val="00A7114B"/>
    <w:rsid w:val="00A713AC"/>
    <w:rsid w:val="00A71EEB"/>
    <w:rsid w:val="00A7262C"/>
    <w:rsid w:val="00A72649"/>
    <w:rsid w:val="00A72AF8"/>
    <w:rsid w:val="00A72BBC"/>
    <w:rsid w:val="00A730BC"/>
    <w:rsid w:val="00A732C9"/>
    <w:rsid w:val="00A7335B"/>
    <w:rsid w:val="00A73658"/>
    <w:rsid w:val="00A73689"/>
    <w:rsid w:val="00A7393B"/>
    <w:rsid w:val="00A741D0"/>
    <w:rsid w:val="00A744C1"/>
    <w:rsid w:val="00A74AC3"/>
    <w:rsid w:val="00A74BB3"/>
    <w:rsid w:val="00A75396"/>
    <w:rsid w:val="00A755A9"/>
    <w:rsid w:val="00A758D2"/>
    <w:rsid w:val="00A75978"/>
    <w:rsid w:val="00A759AA"/>
    <w:rsid w:val="00A75E6F"/>
    <w:rsid w:val="00A75E74"/>
    <w:rsid w:val="00A75F3B"/>
    <w:rsid w:val="00A762E7"/>
    <w:rsid w:val="00A765B3"/>
    <w:rsid w:val="00A767BC"/>
    <w:rsid w:val="00A768E6"/>
    <w:rsid w:val="00A76910"/>
    <w:rsid w:val="00A76BE2"/>
    <w:rsid w:val="00A76E26"/>
    <w:rsid w:val="00A77549"/>
    <w:rsid w:val="00A779C2"/>
    <w:rsid w:val="00A77ADF"/>
    <w:rsid w:val="00A77C32"/>
    <w:rsid w:val="00A77D03"/>
    <w:rsid w:val="00A77DBB"/>
    <w:rsid w:val="00A77E3B"/>
    <w:rsid w:val="00A80011"/>
    <w:rsid w:val="00A80659"/>
    <w:rsid w:val="00A8068B"/>
    <w:rsid w:val="00A80964"/>
    <w:rsid w:val="00A80A96"/>
    <w:rsid w:val="00A80AE0"/>
    <w:rsid w:val="00A80B97"/>
    <w:rsid w:val="00A80D38"/>
    <w:rsid w:val="00A811DE"/>
    <w:rsid w:val="00A813A4"/>
    <w:rsid w:val="00A8170A"/>
    <w:rsid w:val="00A8171C"/>
    <w:rsid w:val="00A818FC"/>
    <w:rsid w:val="00A81D34"/>
    <w:rsid w:val="00A81E82"/>
    <w:rsid w:val="00A81F98"/>
    <w:rsid w:val="00A82302"/>
    <w:rsid w:val="00A82506"/>
    <w:rsid w:val="00A82F1C"/>
    <w:rsid w:val="00A83C26"/>
    <w:rsid w:val="00A83C4C"/>
    <w:rsid w:val="00A83D04"/>
    <w:rsid w:val="00A83E56"/>
    <w:rsid w:val="00A84248"/>
    <w:rsid w:val="00A84291"/>
    <w:rsid w:val="00A84469"/>
    <w:rsid w:val="00A84AD9"/>
    <w:rsid w:val="00A84E9B"/>
    <w:rsid w:val="00A84E9C"/>
    <w:rsid w:val="00A850CE"/>
    <w:rsid w:val="00A850EF"/>
    <w:rsid w:val="00A851BE"/>
    <w:rsid w:val="00A85265"/>
    <w:rsid w:val="00A853C3"/>
    <w:rsid w:val="00A855BF"/>
    <w:rsid w:val="00A85770"/>
    <w:rsid w:val="00A85AD2"/>
    <w:rsid w:val="00A85DF8"/>
    <w:rsid w:val="00A85FA8"/>
    <w:rsid w:val="00A86745"/>
    <w:rsid w:val="00A86904"/>
    <w:rsid w:val="00A87080"/>
    <w:rsid w:val="00A871CB"/>
    <w:rsid w:val="00A871E3"/>
    <w:rsid w:val="00A877DC"/>
    <w:rsid w:val="00A87823"/>
    <w:rsid w:val="00A8797A"/>
    <w:rsid w:val="00A87F04"/>
    <w:rsid w:val="00A90287"/>
    <w:rsid w:val="00A90780"/>
    <w:rsid w:val="00A9090E"/>
    <w:rsid w:val="00A90911"/>
    <w:rsid w:val="00A90B9A"/>
    <w:rsid w:val="00A90EC8"/>
    <w:rsid w:val="00A9111B"/>
    <w:rsid w:val="00A9112B"/>
    <w:rsid w:val="00A915C2"/>
    <w:rsid w:val="00A91650"/>
    <w:rsid w:val="00A91724"/>
    <w:rsid w:val="00A91C30"/>
    <w:rsid w:val="00A91EB4"/>
    <w:rsid w:val="00A9208A"/>
    <w:rsid w:val="00A9217B"/>
    <w:rsid w:val="00A92563"/>
    <w:rsid w:val="00A9279D"/>
    <w:rsid w:val="00A92835"/>
    <w:rsid w:val="00A92870"/>
    <w:rsid w:val="00A92CF9"/>
    <w:rsid w:val="00A92ED3"/>
    <w:rsid w:val="00A92FA7"/>
    <w:rsid w:val="00A92FCC"/>
    <w:rsid w:val="00A932E7"/>
    <w:rsid w:val="00A939DC"/>
    <w:rsid w:val="00A94522"/>
    <w:rsid w:val="00A9499E"/>
    <w:rsid w:val="00A94AA2"/>
    <w:rsid w:val="00A958DD"/>
    <w:rsid w:val="00A95988"/>
    <w:rsid w:val="00A95D51"/>
    <w:rsid w:val="00A96393"/>
    <w:rsid w:val="00A965DC"/>
    <w:rsid w:val="00A9678A"/>
    <w:rsid w:val="00A97340"/>
    <w:rsid w:val="00A973ED"/>
    <w:rsid w:val="00A97446"/>
    <w:rsid w:val="00A974F8"/>
    <w:rsid w:val="00A97655"/>
    <w:rsid w:val="00A97B3F"/>
    <w:rsid w:val="00A97C9E"/>
    <w:rsid w:val="00A97E20"/>
    <w:rsid w:val="00A97EBC"/>
    <w:rsid w:val="00AA00DB"/>
    <w:rsid w:val="00AA0224"/>
    <w:rsid w:val="00AA0636"/>
    <w:rsid w:val="00AA0691"/>
    <w:rsid w:val="00AA0839"/>
    <w:rsid w:val="00AA0C97"/>
    <w:rsid w:val="00AA0DDA"/>
    <w:rsid w:val="00AA0F9E"/>
    <w:rsid w:val="00AA13CF"/>
    <w:rsid w:val="00AA1684"/>
    <w:rsid w:val="00AA1836"/>
    <w:rsid w:val="00AA1936"/>
    <w:rsid w:val="00AA298B"/>
    <w:rsid w:val="00AA2C13"/>
    <w:rsid w:val="00AA2E57"/>
    <w:rsid w:val="00AA32FB"/>
    <w:rsid w:val="00AA3604"/>
    <w:rsid w:val="00AA379F"/>
    <w:rsid w:val="00AA38D3"/>
    <w:rsid w:val="00AA3E68"/>
    <w:rsid w:val="00AA439A"/>
    <w:rsid w:val="00AA4648"/>
    <w:rsid w:val="00AA46E3"/>
    <w:rsid w:val="00AA49D2"/>
    <w:rsid w:val="00AA4D76"/>
    <w:rsid w:val="00AA4D84"/>
    <w:rsid w:val="00AA50B0"/>
    <w:rsid w:val="00AA57DF"/>
    <w:rsid w:val="00AA5BF4"/>
    <w:rsid w:val="00AA637C"/>
    <w:rsid w:val="00AA6743"/>
    <w:rsid w:val="00AA6795"/>
    <w:rsid w:val="00AA67FC"/>
    <w:rsid w:val="00AA69BC"/>
    <w:rsid w:val="00AA6B15"/>
    <w:rsid w:val="00AA6D5B"/>
    <w:rsid w:val="00AA6FC8"/>
    <w:rsid w:val="00AA7286"/>
    <w:rsid w:val="00AA7412"/>
    <w:rsid w:val="00AA7694"/>
    <w:rsid w:val="00AA7A23"/>
    <w:rsid w:val="00AA7DD1"/>
    <w:rsid w:val="00AB0186"/>
    <w:rsid w:val="00AB0796"/>
    <w:rsid w:val="00AB08E8"/>
    <w:rsid w:val="00AB0968"/>
    <w:rsid w:val="00AB1055"/>
    <w:rsid w:val="00AB12DD"/>
    <w:rsid w:val="00AB18F9"/>
    <w:rsid w:val="00AB1D74"/>
    <w:rsid w:val="00AB1EC6"/>
    <w:rsid w:val="00AB1FF8"/>
    <w:rsid w:val="00AB22D6"/>
    <w:rsid w:val="00AB287C"/>
    <w:rsid w:val="00AB2E61"/>
    <w:rsid w:val="00AB30AC"/>
    <w:rsid w:val="00AB331C"/>
    <w:rsid w:val="00AB3493"/>
    <w:rsid w:val="00AB3513"/>
    <w:rsid w:val="00AB354E"/>
    <w:rsid w:val="00AB3552"/>
    <w:rsid w:val="00AB3867"/>
    <w:rsid w:val="00AB3C5F"/>
    <w:rsid w:val="00AB3C7F"/>
    <w:rsid w:val="00AB3DCF"/>
    <w:rsid w:val="00AB43A9"/>
    <w:rsid w:val="00AB4840"/>
    <w:rsid w:val="00AB4CA4"/>
    <w:rsid w:val="00AB50B1"/>
    <w:rsid w:val="00AB5623"/>
    <w:rsid w:val="00AB5657"/>
    <w:rsid w:val="00AB5A76"/>
    <w:rsid w:val="00AB6039"/>
    <w:rsid w:val="00AB6589"/>
    <w:rsid w:val="00AB6B54"/>
    <w:rsid w:val="00AB6C81"/>
    <w:rsid w:val="00AB729E"/>
    <w:rsid w:val="00AB7A09"/>
    <w:rsid w:val="00AB7A26"/>
    <w:rsid w:val="00AB7AD3"/>
    <w:rsid w:val="00AB7E7D"/>
    <w:rsid w:val="00AC0292"/>
    <w:rsid w:val="00AC035B"/>
    <w:rsid w:val="00AC038E"/>
    <w:rsid w:val="00AC0508"/>
    <w:rsid w:val="00AC0554"/>
    <w:rsid w:val="00AC0660"/>
    <w:rsid w:val="00AC0740"/>
    <w:rsid w:val="00AC07BF"/>
    <w:rsid w:val="00AC0B99"/>
    <w:rsid w:val="00AC0E5C"/>
    <w:rsid w:val="00AC103E"/>
    <w:rsid w:val="00AC11AD"/>
    <w:rsid w:val="00AC1292"/>
    <w:rsid w:val="00AC1465"/>
    <w:rsid w:val="00AC1598"/>
    <w:rsid w:val="00AC1D5B"/>
    <w:rsid w:val="00AC2589"/>
    <w:rsid w:val="00AC2A7A"/>
    <w:rsid w:val="00AC2ACA"/>
    <w:rsid w:val="00AC2F64"/>
    <w:rsid w:val="00AC39B4"/>
    <w:rsid w:val="00AC3A9D"/>
    <w:rsid w:val="00AC3CF1"/>
    <w:rsid w:val="00AC4192"/>
    <w:rsid w:val="00AC4564"/>
    <w:rsid w:val="00AC4707"/>
    <w:rsid w:val="00AC4B56"/>
    <w:rsid w:val="00AC4CB7"/>
    <w:rsid w:val="00AC4D20"/>
    <w:rsid w:val="00AC4F95"/>
    <w:rsid w:val="00AC5023"/>
    <w:rsid w:val="00AC5194"/>
    <w:rsid w:val="00AC5664"/>
    <w:rsid w:val="00AC5F33"/>
    <w:rsid w:val="00AC5F90"/>
    <w:rsid w:val="00AC5FC6"/>
    <w:rsid w:val="00AC60EA"/>
    <w:rsid w:val="00AC63EC"/>
    <w:rsid w:val="00AC653B"/>
    <w:rsid w:val="00AC6661"/>
    <w:rsid w:val="00AC66D3"/>
    <w:rsid w:val="00AC6B4C"/>
    <w:rsid w:val="00AC6CAF"/>
    <w:rsid w:val="00AC7192"/>
    <w:rsid w:val="00AC71E0"/>
    <w:rsid w:val="00AC77F3"/>
    <w:rsid w:val="00AC783A"/>
    <w:rsid w:val="00AC7C90"/>
    <w:rsid w:val="00AC7CCB"/>
    <w:rsid w:val="00AD055C"/>
    <w:rsid w:val="00AD057A"/>
    <w:rsid w:val="00AD0915"/>
    <w:rsid w:val="00AD0952"/>
    <w:rsid w:val="00AD0E7F"/>
    <w:rsid w:val="00AD1294"/>
    <w:rsid w:val="00AD172A"/>
    <w:rsid w:val="00AD1779"/>
    <w:rsid w:val="00AD1987"/>
    <w:rsid w:val="00AD19C3"/>
    <w:rsid w:val="00AD1AA0"/>
    <w:rsid w:val="00AD21E4"/>
    <w:rsid w:val="00AD2276"/>
    <w:rsid w:val="00AD2B37"/>
    <w:rsid w:val="00AD31BE"/>
    <w:rsid w:val="00AD31C2"/>
    <w:rsid w:val="00AD32E9"/>
    <w:rsid w:val="00AD3CEE"/>
    <w:rsid w:val="00AD3D5C"/>
    <w:rsid w:val="00AD4016"/>
    <w:rsid w:val="00AD405E"/>
    <w:rsid w:val="00AD4609"/>
    <w:rsid w:val="00AD4A08"/>
    <w:rsid w:val="00AD4B0A"/>
    <w:rsid w:val="00AD50E6"/>
    <w:rsid w:val="00AD6558"/>
    <w:rsid w:val="00AD6837"/>
    <w:rsid w:val="00AD68AB"/>
    <w:rsid w:val="00AD7271"/>
    <w:rsid w:val="00AD7294"/>
    <w:rsid w:val="00AD73C0"/>
    <w:rsid w:val="00AD77F4"/>
    <w:rsid w:val="00AD7881"/>
    <w:rsid w:val="00AD7E6F"/>
    <w:rsid w:val="00AE0348"/>
    <w:rsid w:val="00AE0602"/>
    <w:rsid w:val="00AE0E7A"/>
    <w:rsid w:val="00AE13BC"/>
    <w:rsid w:val="00AE2024"/>
    <w:rsid w:val="00AE22D7"/>
    <w:rsid w:val="00AE298C"/>
    <w:rsid w:val="00AE2F15"/>
    <w:rsid w:val="00AE2F2B"/>
    <w:rsid w:val="00AE2F71"/>
    <w:rsid w:val="00AE3339"/>
    <w:rsid w:val="00AE352C"/>
    <w:rsid w:val="00AE3B72"/>
    <w:rsid w:val="00AE3E5D"/>
    <w:rsid w:val="00AE3E83"/>
    <w:rsid w:val="00AE3F7E"/>
    <w:rsid w:val="00AE44E2"/>
    <w:rsid w:val="00AE4544"/>
    <w:rsid w:val="00AE4A18"/>
    <w:rsid w:val="00AE4A4A"/>
    <w:rsid w:val="00AE4A90"/>
    <w:rsid w:val="00AE4BA1"/>
    <w:rsid w:val="00AE4E78"/>
    <w:rsid w:val="00AE4EB4"/>
    <w:rsid w:val="00AE4F46"/>
    <w:rsid w:val="00AE5024"/>
    <w:rsid w:val="00AE5272"/>
    <w:rsid w:val="00AE5533"/>
    <w:rsid w:val="00AE5540"/>
    <w:rsid w:val="00AE59C4"/>
    <w:rsid w:val="00AE5F1D"/>
    <w:rsid w:val="00AE607D"/>
    <w:rsid w:val="00AE634F"/>
    <w:rsid w:val="00AE710F"/>
    <w:rsid w:val="00AE7111"/>
    <w:rsid w:val="00AE73AA"/>
    <w:rsid w:val="00AE7457"/>
    <w:rsid w:val="00AE77D7"/>
    <w:rsid w:val="00AE7C39"/>
    <w:rsid w:val="00AE7D8A"/>
    <w:rsid w:val="00AF0741"/>
    <w:rsid w:val="00AF07C2"/>
    <w:rsid w:val="00AF0802"/>
    <w:rsid w:val="00AF0E1B"/>
    <w:rsid w:val="00AF10E4"/>
    <w:rsid w:val="00AF141A"/>
    <w:rsid w:val="00AF1514"/>
    <w:rsid w:val="00AF157A"/>
    <w:rsid w:val="00AF16E5"/>
    <w:rsid w:val="00AF1719"/>
    <w:rsid w:val="00AF1AFD"/>
    <w:rsid w:val="00AF1BE1"/>
    <w:rsid w:val="00AF1C34"/>
    <w:rsid w:val="00AF1D1D"/>
    <w:rsid w:val="00AF220F"/>
    <w:rsid w:val="00AF2482"/>
    <w:rsid w:val="00AF267E"/>
    <w:rsid w:val="00AF2B40"/>
    <w:rsid w:val="00AF2EE9"/>
    <w:rsid w:val="00AF2F87"/>
    <w:rsid w:val="00AF315C"/>
    <w:rsid w:val="00AF3F63"/>
    <w:rsid w:val="00AF432E"/>
    <w:rsid w:val="00AF4495"/>
    <w:rsid w:val="00AF45E7"/>
    <w:rsid w:val="00AF47F8"/>
    <w:rsid w:val="00AF48BF"/>
    <w:rsid w:val="00AF4C1A"/>
    <w:rsid w:val="00AF4F5E"/>
    <w:rsid w:val="00AF503C"/>
    <w:rsid w:val="00AF55B6"/>
    <w:rsid w:val="00AF570C"/>
    <w:rsid w:val="00AF5A25"/>
    <w:rsid w:val="00AF5C8F"/>
    <w:rsid w:val="00AF5FC5"/>
    <w:rsid w:val="00AF6547"/>
    <w:rsid w:val="00AF6AED"/>
    <w:rsid w:val="00AF6BFD"/>
    <w:rsid w:val="00AF6E6A"/>
    <w:rsid w:val="00AF6F98"/>
    <w:rsid w:val="00AF7188"/>
    <w:rsid w:val="00AF71B7"/>
    <w:rsid w:val="00AF7595"/>
    <w:rsid w:val="00AF78C2"/>
    <w:rsid w:val="00AF7CBC"/>
    <w:rsid w:val="00AF7FB6"/>
    <w:rsid w:val="00B002E1"/>
    <w:rsid w:val="00B00315"/>
    <w:rsid w:val="00B0080E"/>
    <w:rsid w:val="00B0108A"/>
    <w:rsid w:val="00B013E6"/>
    <w:rsid w:val="00B01CCF"/>
    <w:rsid w:val="00B01F22"/>
    <w:rsid w:val="00B01FFE"/>
    <w:rsid w:val="00B02146"/>
    <w:rsid w:val="00B0260E"/>
    <w:rsid w:val="00B02912"/>
    <w:rsid w:val="00B02EEF"/>
    <w:rsid w:val="00B02EF7"/>
    <w:rsid w:val="00B02F9D"/>
    <w:rsid w:val="00B030FB"/>
    <w:rsid w:val="00B03132"/>
    <w:rsid w:val="00B031A5"/>
    <w:rsid w:val="00B03317"/>
    <w:rsid w:val="00B035CE"/>
    <w:rsid w:val="00B037A8"/>
    <w:rsid w:val="00B03837"/>
    <w:rsid w:val="00B03B47"/>
    <w:rsid w:val="00B040B1"/>
    <w:rsid w:val="00B0456D"/>
    <w:rsid w:val="00B04837"/>
    <w:rsid w:val="00B04EF2"/>
    <w:rsid w:val="00B052DA"/>
    <w:rsid w:val="00B05582"/>
    <w:rsid w:val="00B05619"/>
    <w:rsid w:val="00B0564A"/>
    <w:rsid w:val="00B0570E"/>
    <w:rsid w:val="00B05724"/>
    <w:rsid w:val="00B05B32"/>
    <w:rsid w:val="00B05B89"/>
    <w:rsid w:val="00B05BC6"/>
    <w:rsid w:val="00B05C1E"/>
    <w:rsid w:val="00B05DC2"/>
    <w:rsid w:val="00B0607F"/>
    <w:rsid w:val="00B060C9"/>
    <w:rsid w:val="00B068B8"/>
    <w:rsid w:val="00B06C50"/>
    <w:rsid w:val="00B071DD"/>
    <w:rsid w:val="00B07207"/>
    <w:rsid w:val="00B072A0"/>
    <w:rsid w:val="00B072C2"/>
    <w:rsid w:val="00B076CD"/>
    <w:rsid w:val="00B07CCE"/>
    <w:rsid w:val="00B100D5"/>
    <w:rsid w:val="00B1049D"/>
    <w:rsid w:val="00B10578"/>
    <w:rsid w:val="00B10640"/>
    <w:rsid w:val="00B10925"/>
    <w:rsid w:val="00B10B80"/>
    <w:rsid w:val="00B10C82"/>
    <w:rsid w:val="00B11007"/>
    <w:rsid w:val="00B11647"/>
    <w:rsid w:val="00B116BC"/>
    <w:rsid w:val="00B11812"/>
    <w:rsid w:val="00B11A32"/>
    <w:rsid w:val="00B125AF"/>
    <w:rsid w:val="00B12676"/>
    <w:rsid w:val="00B12931"/>
    <w:rsid w:val="00B12BDC"/>
    <w:rsid w:val="00B12CC1"/>
    <w:rsid w:val="00B1329D"/>
    <w:rsid w:val="00B135F6"/>
    <w:rsid w:val="00B1386F"/>
    <w:rsid w:val="00B138BB"/>
    <w:rsid w:val="00B139C5"/>
    <w:rsid w:val="00B13A0A"/>
    <w:rsid w:val="00B13A88"/>
    <w:rsid w:val="00B13DAC"/>
    <w:rsid w:val="00B14E83"/>
    <w:rsid w:val="00B14EAC"/>
    <w:rsid w:val="00B150D6"/>
    <w:rsid w:val="00B1541D"/>
    <w:rsid w:val="00B155FE"/>
    <w:rsid w:val="00B156E4"/>
    <w:rsid w:val="00B1575B"/>
    <w:rsid w:val="00B1577D"/>
    <w:rsid w:val="00B15E18"/>
    <w:rsid w:val="00B16223"/>
    <w:rsid w:val="00B162A2"/>
    <w:rsid w:val="00B16418"/>
    <w:rsid w:val="00B1661E"/>
    <w:rsid w:val="00B16794"/>
    <w:rsid w:val="00B1784F"/>
    <w:rsid w:val="00B17EBD"/>
    <w:rsid w:val="00B2002E"/>
    <w:rsid w:val="00B2022D"/>
    <w:rsid w:val="00B20776"/>
    <w:rsid w:val="00B20962"/>
    <w:rsid w:val="00B20B32"/>
    <w:rsid w:val="00B20FFA"/>
    <w:rsid w:val="00B210B8"/>
    <w:rsid w:val="00B21150"/>
    <w:rsid w:val="00B21A85"/>
    <w:rsid w:val="00B21C49"/>
    <w:rsid w:val="00B21CD3"/>
    <w:rsid w:val="00B21EDF"/>
    <w:rsid w:val="00B22442"/>
    <w:rsid w:val="00B227A5"/>
    <w:rsid w:val="00B22867"/>
    <w:rsid w:val="00B228EE"/>
    <w:rsid w:val="00B22A05"/>
    <w:rsid w:val="00B22AD2"/>
    <w:rsid w:val="00B22B13"/>
    <w:rsid w:val="00B232DE"/>
    <w:rsid w:val="00B23805"/>
    <w:rsid w:val="00B23C1A"/>
    <w:rsid w:val="00B23DD0"/>
    <w:rsid w:val="00B23F88"/>
    <w:rsid w:val="00B23FA7"/>
    <w:rsid w:val="00B24020"/>
    <w:rsid w:val="00B241B7"/>
    <w:rsid w:val="00B242DE"/>
    <w:rsid w:val="00B24304"/>
    <w:rsid w:val="00B24549"/>
    <w:rsid w:val="00B24855"/>
    <w:rsid w:val="00B24AE7"/>
    <w:rsid w:val="00B24AF8"/>
    <w:rsid w:val="00B24C66"/>
    <w:rsid w:val="00B24D08"/>
    <w:rsid w:val="00B24F29"/>
    <w:rsid w:val="00B254F3"/>
    <w:rsid w:val="00B25922"/>
    <w:rsid w:val="00B25E24"/>
    <w:rsid w:val="00B26216"/>
    <w:rsid w:val="00B2678A"/>
    <w:rsid w:val="00B26AC3"/>
    <w:rsid w:val="00B26D39"/>
    <w:rsid w:val="00B26F7B"/>
    <w:rsid w:val="00B2708B"/>
    <w:rsid w:val="00B271A0"/>
    <w:rsid w:val="00B27929"/>
    <w:rsid w:val="00B27F69"/>
    <w:rsid w:val="00B27FA5"/>
    <w:rsid w:val="00B300B2"/>
    <w:rsid w:val="00B300E0"/>
    <w:rsid w:val="00B307E1"/>
    <w:rsid w:val="00B311A3"/>
    <w:rsid w:val="00B3152F"/>
    <w:rsid w:val="00B319DA"/>
    <w:rsid w:val="00B31A34"/>
    <w:rsid w:val="00B31BDA"/>
    <w:rsid w:val="00B32392"/>
    <w:rsid w:val="00B323A0"/>
    <w:rsid w:val="00B3256A"/>
    <w:rsid w:val="00B32867"/>
    <w:rsid w:val="00B32BF6"/>
    <w:rsid w:val="00B33446"/>
    <w:rsid w:val="00B334BE"/>
    <w:rsid w:val="00B339E2"/>
    <w:rsid w:val="00B33DFA"/>
    <w:rsid w:val="00B34076"/>
    <w:rsid w:val="00B3452A"/>
    <w:rsid w:val="00B3467D"/>
    <w:rsid w:val="00B34E0D"/>
    <w:rsid w:val="00B34EAC"/>
    <w:rsid w:val="00B350E3"/>
    <w:rsid w:val="00B35391"/>
    <w:rsid w:val="00B35E92"/>
    <w:rsid w:val="00B36085"/>
    <w:rsid w:val="00B362A0"/>
    <w:rsid w:val="00B362D4"/>
    <w:rsid w:val="00B3658B"/>
    <w:rsid w:val="00B3666A"/>
    <w:rsid w:val="00B36822"/>
    <w:rsid w:val="00B3691A"/>
    <w:rsid w:val="00B36D84"/>
    <w:rsid w:val="00B36E92"/>
    <w:rsid w:val="00B371FE"/>
    <w:rsid w:val="00B37717"/>
    <w:rsid w:val="00B378E2"/>
    <w:rsid w:val="00B379C4"/>
    <w:rsid w:val="00B37A21"/>
    <w:rsid w:val="00B37CB3"/>
    <w:rsid w:val="00B37ED3"/>
    <w:rsid w:val="00B37F98"/>
    <w:rsid w:val="00B4022E"/>
    <w:rsid w:val="00B4045D"/>
    <w:rsid w:val="00B40581"/>
    <w:rsid w:val="00B409A2"/>
    <w:rsid w:val="00B409E5"/>
    <w:rsid w:val="00B40B1D"/>
    <w:rsid w:val="00B40CB2"/>
    <w:rsid w:val="00B4116B"/>
    <w:rsid w:val="00B4173D"/>
    <w:rsid w:val="00B41E44"/>
    <w:rsid w:val="00B41E57"/>
    <w:rsid w:val="00B42319"/>
    <w:rsid w:val="00B423C8"/>
    <w:rsid w:val="00B4299A"/>
    <w:rsid w:val="00B42E8D"/>
    <w:rsid w:val="00B43272"/>
    <w:rsid w:val="00B4350B"/>
    <w:rsid w:val="00B43B71"/>
    <w:rsid w:val="00B43C42"/>
    <w:rsid w:val="00B43F86"/>
    <w:rsid w:val="00B43FF1"/>
    <w:rsid w:val="00B4466A"/>
    <w:rsid w:val="00B44729"/>
    <w:rsid w:val="00B449A8"/>
    <w:rsid w:val="00B44A7C"/>
    <w:rsid w:val="00B44D68"/>
    <w:rsid w:val="00B44EF3"/>
    <w:rsid w:val="00B45096"/>
    <w:rsid w:val="00B45332"/>
    <w:rsid w:val="00B45877"/>
    <w:rsid w:val="00B469B0"/>
    <w:rsid w:val="00B46B4F"/>
    <w:rsid w:val="00B470D9"/>
    <w:rsid w:val="00B4716E"/>
    <w:rsid w:val="00B47B68"/>
    <w:rsid w:val="00B5004B"/>
    <w:rsid w:val="00B500DC"/>
    <w:rsid w:val="00B50230"/>
    <w:rsid w:val="00B50333"/>
    <w:rsid w:val="00B5036D"/>
    <w:rsid w:val="00B507FA"/>
    <w:rsid w:val="00B5089F"/>
    <w:rsid w:val="00B5090C"/>
    <w:rsid w:val="00B50C17"/>
    <w:rsid w:val="00B51456"/>
    <w:rsid w:val="00B51E6D"/>
    <w:rsid w:val="00B5206E"/>
    <w:rsid w:val="00B52203"/>
    <w:rsid w:val="00B524A6"/>
    <w:rsid w:val="00B5250B"/>
    <w:rsid w:val="00B52C28"/>
    <w:rsid w:val="00B5350F"/>
    <w:rsid w:val="00B53951"/>
    <w:rsid w:val="00B53F45"/>
    <w:rsid w:val="00B53F83"/>
    <w:rsid w:val="00B54B4F"/>
    <w:rsid w:val="00B55106"/>
    <w:rsid w:val="00B5521F"/>
    <w:rsid w:val="00B55500"/>
    <w:rsid w:val="00B55776"/>
    <w:rsid w:val="00B55864"/>
    <w:rsid w:val="00B55C37"/>
    <w:rsid w:val="00B5617C"/>
    <w:rsid w:val="00B565E1"/>
    <w:rsid w:val="00B56D31"/>
    <w:rsid w:val="00B5709A"/>
    <w:rsid w:val="00B572B3"/>
    <w:rsid w:val="00B57909"/>
    <w:rsid w:val="00B57B49"/>
    <w:rsid w:val="00B57DB0"/>
    <w:rsid w:val="00B60358"/>
    <w:rsid w:val="00B603FB"/>
    <w:rsid w:val="00B60507"/>
    <w:rsid w:val="00B60592"/>
    <w:rsid w:val="00B61313"/>
    <w:rsid w:val="00B61631"/>
    <w:rsid w:val="00B61818"/>
    <w:rsid w:val="00B61AAA"/>
    <w:rsid w:val="00B61ADF"/>
    <w:rsid w:val="00B61AFF"/>
    <w:rsid w:val="00B61B93"/>
    <w:rsid w:val="00B61BD3"/>
    <w:rsid w:val="00B61EA4"/>
    <w:rsid w:val="00B62044"/>
    <w:rsid w:val="00B62131"/>
    <w:rsid w:val="00B625DC"/>
    <w:rsid w:val="00B625E9"/>
    <w:rsid w:val="00B62A9B"/>
    <w:rsid w:val="00B62F50"/>
    <w:rsid w:val="00B63AD0"/>
    <w:rsid w:val="00B64007"/>
    <w:rsid w:val="00B64261"/>
    <w:rsid w:val="00B64301"/>
    <w:rsid w:val="00B6443D"/>
    <w:rsid w:val="00B647BF"/>
    <w:rsid w:val="00B64817"/>
    <w:rsid w:val="00B65904"/>
    <w:rsid w:val="00B6609C"/>
    <w:rsid w:val="00B66352"/>
    <w:rsid w:val="00B664FA"/>
    <w:rsid w:val="00B666B8"/>
    <w:rsid w:val="00B6677A"/>
    <w:rsid w:val="00B667C9"/>
    <w:rsid w:val="00B6680E"/>
    <w:rsid w:val="00B668BB"/>
    <w:rsid w:val="00B66FF8"/>
    <w:rsid w:val="00B6718D"/>
    <w:rsid w:val="00B677E9"/>
    <w:rsid w:val="00B67AF5"/>
    <w:rsid w:val="00B67CDA"/>
    <w:rsid w:val="00B700DE"/>
    <w:rsid w:val="00B708B7"/>
    <w:rsid w:val="00B70E62"/>
    <w:rsid w:val="00B710C8"/>
    <w:rsid w:val="00B71ED2"/>
    <w:rsid w:val="00B71EE5"/>
    <w:rsid w:val="00B71F43"/>
    <w:rsid w:val="00B7232F"/>
    <w:rsid w:val="00B7237C"/>
    <w:rsid w:val="00B72386"/>
    <w:rsid w:val="00B727D0"/>
    <w:rsid w:val="00B72B83"/>
    <w:rsid w:val="00B72C3C"/>
    <w:rsid w:val="00B739F5"/>
    <w:rsid w:val="00B73A04"/>
    <w:rsid w:val="00B7414C"/>
    <w:rsid w:val="00B74255"/>
    <w:rsid w:val="00B742F5"/>
    <w:rsid w:val="00B74468"/>
    <w:rsid w:val="00B74578"/>
    <w:rsid w:val="00B7458B"/>
    <w:rsid w:val="00B74AA5"/>
    <w:rsid w:val="00B74C29"/>
    <w:rsid w:val="00B751E3"/>
    <w:rsid w:val="00B75782"/>
    <w:rsid w:val="00B7615D"/>
    <w:rsid w:val="00B761FD"/>
    <w:rsid w:val="00B7679E"/>
    <w:rsid w:val="00B767B3"/>
    <w:rsid w:val="00B76D4E"/>
    <w:rsid w:val="00B76FB7"/>
    <w:rsid w:val="00B77231"/>
    <w:rsid w:val="00B7734B"/>
    <w:rsid w:val="00B7781D"/>
    <w:rsid w:val="00B7785D"/>
    <w:rsid w:val="00B77927"/>
    <w:rsid w:val="00B77ACE"/>
    <w:rsid w:val="00B77D34"/>
    <w:rsid w:val="00B77E2A"/>
    <w:rsid w:val="00B77EC0"/>
    <w:rsid w:val="00B80180"/>
    <w:rsid w:val="00B80218"/>
    <w:rsid w:val="00B80435"/>
    <w:rsid w:val="00B805C1"/>
    <w:rsid w:val="00B80920"/>
    <w:rsid w:val="00B80924"/>
    <w:rsid w:val="00B80ABE"/>
    <w:rsid w:val="00B80EA6"/>
    <w:rsid w:val="00B80FB6"/>
    <w:rsid w:val="00B81471"/>
    <w:rsid w:val="00B814AA"/>
    <w:rsid w:val="00B81A0C"/>
    <w:rsid w:val="00B81F7F"/>
    <w:rsid w:val="00B825D1"/>
    <w:rsid w:val="00B8260D"/>
    <w:rsid w:val="00B8280E"/>
    <w:rsid w:val="00B82A61"/>
    <w:rsid w:val="00B82BEC"/>
    <w:rsid w:val="00B82E08"/>
    <w:rsid w:val="00B82EDF"/>
    <w:rsid w:val="00B832D2"/>
    <w:rsid w:val="00B834BC"/>
    <w:rsid w:val="00B83CEB"/>
    <w:rsid w:val="00B840A5"/>
    <w:rsid w:val="00B843DC"/>
    <w:rsid w:val="00B849EC"/>
    <w:rsid w:val="00B85215"/>
    <w:rsid w:val="00B85319"/>
    <w:rsid w:val="00B85724"/>
    <w:rsid w:val="00B85858"/>
    <w:rsid w:val="00B85987"/>
    <w:rsid w:val="00B85B70"/>
    <w:rsid w:val="00B86E6A"/>
    <w:rsid w:val="00B86F13"/>
    <w:rsid w:val="00B87676"/>
    <w:rsid w:val="00B8773F"/>
    <w:rsid w:val="00B87B21"/>
    <w:rsid w:val="00B87DB9"/>
    <w:rsid w:val="00B87EA2"/>
    <w:rsid w:val="00B87ED1"/>
    <w:rsid w:val="00B9055F"/>
    <w:rsid w:val="00B905EB"/>
    <w:rsid w:val="00B90B30"/>
    <w:rsid w:val="00B90B52"/>
    <w:rsid w:val="00B90E8C"/>
    <w:rsid w:val="00B90F77"/>
    <w:rsid w:val="00B90FC4"/>
    <w:rsid w:val="00B913C7"/>
    <w:rsid w:val="00B91812"/>
    <w:rsid w:val="00B91D91"/>
    <w:rsid w:val="00B91E14"/>
    <w:rsid w:val="00B92214"/>
    <w:rsid w:val="00B92293"/>
    <w:rsid w:val="00B927E7"/>
    <w:rsid w:val="00B92823"/>
    <w:rsid w:val="00B92A88"/>
    <w:rsid w:val="00B92ABC"/>
    <w:rsid w:val="00B92ADA"/>
    <w:rsid w:val="00B92D46"/>
    <w:rsid w:val="00B92D7F"/>
    <w:rsid w:val="00B932BB"/>
    <w:rsid w:val="00B93A0C"/>
    <w:rsid w:val="00B93C91"/>
    <w:rsid w:val="00B941FC"/>
    <w:rsid w:val="00B94604"/>
    <w:rsid w:val="00B94679"/>
    <w:rsid w:val="00B9477F"/>
    <w:rsid w:val="00B94B40"/>
    <w:rsid w:val="00B94D7C"/>
    <w:rsid w:val="00B94DC4"/>
    <w:rsid w:val="00B94E81"/>
    <w:rsid w:val="00B94FE0"/>
    <w:rsid w:val="00B95459"/>
    <w:rsid w:val="00B9556D"/>
    <w:rsid w:val="00B9561B"/>
    <w:rsid w:val="00B95854"/>
    <w:rsid w:val="00B95AB8"/>
    <w:rsid w:val="00B95E1F"/>
    <w:rsid w:val="00B96820"/>
    <w:rsid w:val="00B968A6"/>
    <w:rsid w:val="00B968C2"/>
    <w:rsid w:val="00B96EF9"/>
    <w:rsid w:val="00B97025"/>
    <w:rsid w:val="00B971C6"/>
    <w:rsid w:val="00B97309"/>
    <w:rsid w:val="00B973CC"/>
    <w:rsid w:val="00B97B80"/>
    <w:rsid w:val="00B97C53"/>
    <w:rsid w:val="00B97D1A"/>
    <w:rsid w:val="00B97F0B"/>
    <w:rsid w:val="00BA07FC"/>
    <w:rsid w:val="00BA089E"/>
    <w:rsid w:val="00BA0B76"/>
    <w:rsid w:val="00BA0D2D"/>
    <w:rsid w:val="00BA0F40"/>
    <w:rsid w:val="00BA0FCD"/>
    <w:rsid w:val="00BA112D"/>
    <w:rsid w:val="00BA159B"/>
    <w:rsid w:val="00BA1617"/>
    <w:rsid w:val="00BA16E2"/>
    <w:rsid w:val="00BA1977"/>
    <w:rsid w:val="00BA1EC3"/>
    <w:rsid w:val="00BA21EB"/>
    <w:rsid w:val="00BA221E"/>
    <w:rsid w:val="00BA26F4"/>
    <w:rsid w:val="00BA2850"/>
    <w:rsid w:val="00BA2A71"/>
    <w:rsid w:val="00BA30F4"/>
    <w:rsid w:val="00BA324B"/>
    <w:rsid w:val="00BA3682"/>
    <w:rsid w:val="00BA3F96"/>
    <w:rsid w:val="00BA4074"/>
    <w:rsid w:val="00BA41CD"/>
    <w:rsid w:val="00BA462F"/>
    <w:rsid w:val="00BA49CC"/>
    <w:rsid w:val="00BA4A10"/>
    <w:rsid w:val="00BA555A"/>
    <w:rsid w:val="00BA558A"/>
    <w:rsid w:val="00BA5C9E"/>
    <w:rsid w:val="00BA6244"/>
    <w:rsid w:val="00BA6360"/>
    <w:rsid w:val="00BA64AF"/>
    <w:rsid w:val="00BA669B"/>
    <w:rsid w:val="00BA6AE6"/>
    <w:rsid w:val="00BA6CF2"/>
    <w:rsid w:val="00BA711C"/>
    <w:rsid w:val="00BA7AEE"/>
    <w:rsid w:val="00BA7B18"/>
    <w:rsid w:val="00BA7DBF"/>
    <w:rsid w:val="00BA7E3C"/>
    <w:rsid w:val="00BA7F76"/>
    <w:rsid w:val="00BB0348"/>
    <w:rsid w:val="00BB057A"/>
    <w:rsid w:val="00BB0714"/>
    <w:rsid w:val="00BB0883"/>
    <w:rsid w:val="00BB0B25"/>
    <w:rsid w:val="00BB0C54"/>
    <w:rsid w:val="00BB0CC0"/>
    <w:rsid w:val="00BB0F3B"/>
    <w:rsid w:val="00BB0FA2"/>
    <w:rsid w:val="00BB11BB"/>
    <w:rsid w:val="00BB1A4C"/>
    <w:rsid w:val="00BB1BEA"/>
    <w:rsid w:val="00BB1CA0"/>
    <w:rsid w:val="00BB1FFD"/>
    <w:rsid w:val="00BB22C2"/>
    <w:rsid w:val="00BB23BD"/>
    <w:rsid w:val="00BB274A"/>
    <w:rsid w:val="00BB27F0"/>
    <w:rsid w:val="00BB28A0"/>
    <w:rsid w:val="00BB2E34"/>
    <w:rsid w:val="00BB2F0B"/>
    <w:rsid w:val="00BB2F5E"/>
    <w:rsid w:val="00BB323E"/>
    <w:rsid w:val="00BB375A"/>
    <w:rsid w:val="00BB396E"/>
    <w:rsid w:val="00BB3B52"/>
    <w:rsid w:val="00BB455A"/>
    <w:rsid w:val="00BB4BC0"/>
    <w:rsid w:val="00BB4C97"/>
    <w:rsid w:val="00BB4CEB"/>
    <w:rsid w:val="00BB547B"/>
    <w:rsid w:val="00BB5487"/>
    <w:rsid w:val="00BB54ED"/>
    <w:rsid w:val="00BB5AF3"/>
    <w:rsid w:val="00BB5CD3"/>
    <w:rsid w:val="00BB5CD6"/>
    <w:rsid w:val="00BB6052"/>
    <w:rsid w:val="00BB60C9"/>
    <w:rsid w:val="00BB6421"/>
    <w:rsid w:val="00BB64B4"/>
    <w:rsid w:val="00BB6EFB"/>
    <w:rsid w:val="00BB72B3"/>
    <w:rsid w:val="00BB7616"/>
    <w:rsid w:val="00BB7618"/>
    <w:rsid w:val="00BB7753"/>
    <w:rsid w:val="00BB7AA3"/>
    <w:rsid w:val="00BB7C56"/>
    <w:rsid w:val="00BB7DD9"/>
    <w:rsid w:val="00BB7EA8"/>
    <w:rsid w:val="00BC0995"/>
    <w:rsid w:val="00BC0B94"/>
    <w:rsid w:val="00BC0C0A"/>
    <w:rsid w:val="00BC0D29"/>
    <w:rsid w:val="00BC17C8"/>
    <w:rsid w:val="00BC18F6"/>
    <w:rsid w:val="00BC19B1"/>
    <w:rsid w:val="00BC23D6"/>
    <w:rsid w:val="00BC28F6"/>
    <w:rsid w:val="00BC3287"/>
    <w:rsid w:val="00BC32AC"/>
    <w:rsid w:val="00BC3316"/>
    <w:rsid w:val="00BC389A"/>
    <w:rsid w:val="00BC3DB9"/>
    <w:rsid w:val="00BC428C"/>
    <w:rsid w:val="00BC50B6"/>
    <w:rsid w:val="00BC52BB"/>
    <w:rsid w:val="00BC5476"/>
    <w:rsid w:val="00BC590C"/>
    <w:rsid w:val="00BC5935"/>
    <w:rsid w:val="00BC5956"/>
    <w:rsid w:val="00BC597A"/>
    <w:rsid w:val="00BC5A1C"/>
    <w:rsid w:val="00BC5E6E"/>
    <w:rsid w:val="00BC60D0"/>
    <w:rsid w:val="00BC66C1"/>
    <w:rsid w:val="00BC681F"/>
    <w:rsid w:val="00BC6C53"/>
    <w:rsid w:val="00BC70B4"/>
    <w:rsid w:val="00BC7398"/>
    <w:rsid w:val="00BC746A"/>
    <w:rsid w:val="00BD0175"/>
    <w:rsid w:val="00BD063A"/>
    <w:rsid w:val="00BD0646"/>
    <w:rsid w:val="00BD094B"/>
    <w:rsid w:val="00BD0962"/>
    <w:rsid w:val="00BD09D5"/>
    <w:rsid w:val="00BD0A55"/>
    <w:rsid w:val="00BD0D9D"/>
    <w:rsid w:val="00BD0FE5"/>
    <w:rsid w:val="00BD1A6E"/>
    <w:rsid w:val="00BD1DC7"/>
    <w:rsid w:val="00BD1DEA"/>
    <w:rsid w:val="00BD28B2"/>
    <w:rsid w:val="00BD2A36"/>
    <w:rsid w:val="00BD2F96"/>
    <w:rsid w:val="00BD3262"/>
    <w:rsid w:val="00BD350D"/>
    <w:rsid w:val="00BD3583"/>
    <w:rsid w:val="00BD3AAA"/>
    <w:rsid w:val="00BD3E5A"/>
    <w:rsid w:val="00BD4284"/>
    <w:rsid w:val="00BD4655"/>
    <w:rsid w:val="00BD4B7D"/>
    <w:rsid w:val="00BD4C32"/>
    <w:rsid w:val="00BD4CC7"/>
    <w:rsid w:val="00BD5322"/>
    <w:rsid w:val="00BD5434"/>
    <w:rsid w:val="00BD5547"/>
    <w:rsid w:val="00BD568F"/>
    <w:rsid w:val="00BD59FF"/>
    <w:rsid w:val="00BD5D2F"/>
    <w:rsid w:val="00BD5F3C"/>
    <w:rsid w:val="00BD6208"/>
    <w:rsid w:val="00BD629E"/>
    <w:rsid w:val="00BD62A2"/>
    <w:rsid w:val="00BD6957"/>
    <w:rsid w:val="00BD6BA6"/>
    <w:rsid w:val="00BD6EDF"/>
    <w:rsid w:val="00BD71E6"/>
    <w:rsid w:val="00BD7271"/>
    <w:rsid w:val="00BD7495"/>
    <w:rsid w:val="00BD7782"/>
    <w:rsid w:val="00BD79A6"/>
    <w:rsid w:val="00BD79DA"/>
    <w:rsid w:val="00BD7E00"/>
    <w:rsid w:val="00BE040B"/>
    <w:rsid w:val="00BE07AA"/>
    <w:rsid w:val="00BE082E"/>
    <w:rsid w:val="00BE09CE"/>
    <w:rsid w:val="00BE16E3"/>
    <w:rsid w:val="00BE177C"/>
    <w:rsid w:val="00BE1E5E"/>
    <w:rsid w:val="00BE2473"/>
    <w:rsid w:val="00BE2601"/>
    <w:rsid w:val="00BE283F"/>
    <w:rsid w:val="00BE2CF4"/>
    <w:rsid w:val="00BE2EA2"/>
    <w:rsid w:val="00BE3A02"/>
    <w:rsid w:val="00BE43E4"/>
    <w:rsid w:val="00BE4579"/>
    <w:rsid w:val="00BE45EF"/>
    <w:rsid w:val="00BE49B1"/>
    <w:rsid w:val="00BE4A49"/>
    <w:rsid w:val="00BE4BBF"/>
    <w:rsid w:val="00BE4EAD"/>
    <w:rsid w:val="00BE528B"/>
    <w:rsid w:val="00BE560B"/>
    <w:rsid w:val="00BE5CDF"/>
    <w:rsid w:val="00BE6C88"/>
    <w:rsid w:val="00BE6F46"/>
    <w:rsid w:val="00BE71F0"/>
    <w:rsid w:val="00BE72F0"/>
    <w:rsid w:val="00BE768F"/>
    <w:rsid w:val="00BE7B70"/>
    <w:rsid w:val="00BF0018"/>
    <w:rsid w:val="00BF06F0"/>
    <w:rsid w:val="00BF0759"/>
    <w:rsid w:val="00BF09AF"/>
    <w:rsid w:val="00BF0A60"/>
    <w:rsid w:val="00BF0B28"/>
    <w:rsid w:val="00BF11B6"/>
    <w:rsid w:val="00BF1316"/>
    <w:rsid w:val="00BF1821"/>
    <w:rsid w:val="00BF1C0B"/>
    <w:rsid w:val="00BF24F9"/>
    <w:rsid w:val="00BF2669"/>
    <w:rsid w:val="00BF27B3"/>
    <w:rsid w:val="00BF2B15"/>
    <w:rsid w:val="00BF2C5D"/>
    <w:rsid w:val="00BF3210"/>
    <w:rsid w:val="00BF34AF"/>
    <w:rsid w:val="00BF34F4"/>
    <w:rsid w:val="00BF358F"/>
    <w:rsid w:val="00BF385F"/>
    <w:rsid w:val="00BF3ADE"/>
    <w:rsid w:val="00BF3E95"/>
    <w:rsid w:val="00BF450A"/>
    <w:rsid w:val="00BF45BC"/>
    <w:rsid w:val="00BF46D8"/>
    <w:rsid w:val="00BF4CE2"/>
    <w:rsid w:val="00BF5A25"/>
    <w:rsid w:val="00BF5B0C"/>
    <w:rsid w:val="00BF5F83"/>
    <w:rsid w:val="00BF611B"/>
    <w:rsid w:val="00BF6219"/>
    <w:rsid w:val="00BF633F"/>
    <w:rsid w:val="00BF6556"/>
    <w:rsid w:val="00BF698D"/>
    <w:rsid w:val="00BF6A61"/>
    <w:rsid w:val="00BF6B75"/>
    <w:rsid w:val="00BF6D27"/>
    <w:rsid w:val="00BF6E94"/>
    <w:rsid w:val="00BF6F8F"/>
    <w:rsid w:val="00BF71B6"/>
    <w:rsid w:val="00BF739E"/>
    <w:rsid w:val="00BF73F5"/>
    <w:rsid w:val="00BF7575"/>
    <w:rsid w:val="00BF7C98"/>
    <w:rsid w:val="00BF7D9D"/>
    <w:rsid w:val="00C0062F"/>
    <w:rsid w:val="00C00842"/>
    <w:rsid w:val="00C00BD0"/>
    <w:rsid w:val="00C015B0"/>
    <w:rsid w:val="00C01708"/>
    <w:rsid w:val="00C01D3E"/>
    <w:rsid w:val="00C022A5"/>
    <w:rsid w:val="00C0231D"/>
    <w:rsid w:val="00C02791"/>
    <w:rsid w:val="00C0295B"/>
    <w:rsid w:val="00C033F4"/>
    <w:rsid w:val="00C03699"/>
    <w:rsid w:val="00C038ED"/>
    <w:rsid w:val="00C0398C"/>
    <w:rsid w:val="00C03F23"/>
    <w:rsid w:val="00C043C3"/>
    <w:rsid w:val="00C044E8"/>
    <w:rsid w:val="00C04792"/>
    <w:rsid w:val="00C0500A"/>
    <w:rsid w:val="00C050B8"/>
    <w:rsid w:val="00C052BA"/>
    <w:rsid w:val="00C05A88"/>
    <w:rsid w:val="00C05B1C"/>
    <w:rsid w:val="00C06197"/>
    <w:rsid w:val="00C0633A"/>
    <w:rsid w:val="00C063FA"/>
    <w:rsid w:val="00C0677F"/>
    <w:rsid w:val="00C06A12"/>
    <w:rsid w:val="00C06B77"/>
    <w:rsid w:val="00C06DFA"/>
    <w:rsid w:val="00C06E07"/>
    <w:rsid w:val="00C06E22"/>
    <w:rsid w:val="00C06E24"/>
    <w:rsid w:val="00C074C4"/>
    <w:rsid w:val="00C078C5"/>
    <w:rsid w:val="00C07B9D"/>
    <w:rsid w:val="00C07C1D"/>
    <w:rsid w:val="00C07FC0"/>
    <w:rsid w:val="00C1038C"/>
    <w:rsid w:val="00C10524"/>
    <w:rsid w:val="00C1096E"/>
    <w:rsid w:val="00C10B64"/>
    <w:rsid w:val="00C10F7E"/>
    <w:rsid w:val="00C10F88"/>
    <w:rsid w:val="00C1122A"/>
    <w:rsid w:val="00C1125C"/>
    <w:rsid w:val="00C11362"/>
    <w:rsid w:val="00C11423"/>
    <w:rsid w:val="00C11498"/>
    <w:rsid w:val="00C11AB4"/>
    <w:rsid w:val="00C11B2F"/>
    <w:rsid w:val="00C1223D"/>
    <w:rsid w:val="00C124A6"/>
    <w:rsid w:val="00C124E1"/>
    <w:rsid w:val="00C127FE"/>
    <w:rsid w:val="00C128F2"/>
    <w:rsid w:val="00C129CA"/>
    <w:rsid w:val="00C12D17"/>
    <w:rsid w:val="00C12FAE"/>
    <w:rsid w:val="00C13009"/>
    <w:rsid w:val="00C13204"/>
    <w:rsid w:val="00C13351"/>
    <w:rsid w:val="00C13371"/>
    <w:rsid w:val="00C135B0"/>
    <w:rsid w:val="00C136BC"/>
    <w:rsid w:val="00C1370A"/>
    <w:rsid w:val="00C13839"/>
    <w:rsid w:val="00C13AB7"/>
    <w:rsid w:val="00C13AF2"/>
    <w:rsid w:val="00C13D58"/>
    <w:rsid w:val="00C13FF4"/>
    <w:rsid w:val="00C144A9"/>
    <w:rsid w:val="00C147A0"/>
    <w:rsid w:val="00C147F9"/>
    <w:rsid w:val="00C14BDD"/>
    <w:rsid w:val="00C14DA4"/>
    <w:rsid w:val="00C155A0"/>
    <w:rsid w:val="00C15656"/>
    <w:rsid w:val="00C15907"/>
    <w:rsid w:val="00C15A01"/>
    <w:rsid w:val="00C15AAA"/>
    <w:rsid w:val="00C15EE0"/>
    <w:rsid w:val="00C15EF7"/>
    <w:rsid w:val="00C15F1C"/>
    <w:rsid w:val="00C16053"/>
    <w:rsid w:val="00C161A9"/>
    <w:rsid w:val="00C16EA1"/>
    <w:rsid w:val="00C1770C"/>
    <w:rsid w:val="00C17993"/>
    <w:rsid w:val="00C17D48"/>
    <w:rsid w:val="00C17EA9"/>
    <w:rsid w:val="00C2023F"/>
    <w:rsid w:val="00C202F3"/>
    <w:rsid w:val="00C206AE"/>
    <w:rsid w:val="00C20A96"/>
    <w:rsid w:val="00C2107C"/>
    <w:rsid w:val="00C216F7"/>
    <w:rsid w:val="00C21926"/>
    <w:rsid w:val="00C21A13"/>
    <w:rsid w:val="00C22363"/>
    <w:rsid w:val="00C22679"/>
    <w:rsid w:val="00C22846"/>
    <w:rsid w:val="00C22D51"/>
    <w:rsid w:val="00C2365A"/>
    <w:rsid w:val="00C238B7"/>
    <w:rsid w:val="00C23F5C"/>
    <w:rsid w:val="00C24074"/>
    <w:rsid w:val="00C2444D"/>
    <w:rsid w:val="00C2486D"/>
    <w:rsid w:val="00C2492D"/>
    <w:rsid w:val="00C25487"/>
    <w:rsid w:val="00C254DE"/>
    <w:rsid w:val="00C254EA"/>
    <w:rsid w:val="00C256F2"/>
    <w:rsid w:val="00C25836"/>
    <w:rsid w:val="00C25882"/>
    <w:rsid w:val="00C25AD8"/>
    <w:rsid w:val="00C25D46"/>
    <w:rsid w:val="00C25ED2"/>
    <w:rsid w:val="00C2603B"/>
    <w:rsid w:val="00C26341"/>
    <w:rsid w:val="00C26904"/>
    <w:rsid w:val="00C26F44"/>
    <w:rsid w:val="00C275B3"/>
    <w:rsid w:val="00C2799C"/>
    <w:rsid w:val="00C27C69"/>
    <w:rsid w:val="00C27F94"/>
    <w:rsid w:val="00C27F96"/>
    <w:rsid w:val="00C30014"/>
    <w:rsid w:val="00C30A4A"/>
    <w:rsid w:val="00C3139C"/>
    <w:rsid w:val="00C31431"/>
    <w:rsid w:val="00C315F1"/>
    <w:rsid w:val="00C316FB"/>
    <w:rsid w:val="00C31CD8"/>
    <w:rsid w:val="00C31E0F"/>
    <w:rsid w:val="00C31E7F"/>
    <w:rsid w:val="00C32457"/>
    <w:rsid w:val="00C327C8"/>
    <w:rsid w:val="00C32C5C"/>
    <w:rsid w:val="00C32D1D"/>
    <w:rsid w:val="00C334FC"/>
    <w:rsid w:val="00C337CB"/>
    <w:rsid w:val="00C339A3"/>
    <w:rsid w:val="00C339C1"/>
    <w:rsid w:val="00C33A55"/>
    <w:rsid w:val="00C340B7"/>
    <w:rsid w:val="00C341B5"/>
    <w:rsid w:val="00C34281"/>
    <w:rsid w:val="00C342DE"/>
    <w:rsid w:val="00C34841"/>
    <w:rsid w:val="00C34E3A"/>
    <w:rsid w:val="00C35227"/>
    <w:rsid w:val="00C352FE"/>
    <w:rsid w:val="00C3532B"/>
    <w:rsid w:val="00C35778"/>
    <w:rsid w:val="00C358C7"/>
    <w:rsid w:val="00C35C6C"/>
    <w:rsid w:val="00C35CA1"/>
    <w:rsid w:val="00C361E7"/>
    <w:rsid w:val="00C366A6"/>
    <w:rsid w:val="00C36827"/>
    <w:rsid w:val="00C36946"/>
    <w:rsid w:val="00C36981"/>
    <w:rsid w:val="00C36ED4"/>
    <w:rsid w:val="00C37164"/>
    <w:rsid w:val="00C371A6"/>
    <w:rsid w:val="00C372A5"/>
    <w:rsid w:val="00C3740D"/>
    <w:rsid w:val="00C375F5"/>
    <w:rsid w:val="00C37ADD"/>
    <w:rsid w:val="00C37BF4"/>
    <w:rsid w:val="00C37E45"/>
    <w:rsid w:val="00C37E9B"/>
    <w:rsid w:val="00C37F04"/>
    <w:rsid w:val="00C4047B"/>
    <w:rsid w:val="00C4127B"/>
    <w:rsid w:val="00C416EB"/>
    <w:rsid w:val="00C418C2"/>
    <w:rsid w:val="00C4191A"/>
    <w:rsid w:val="00C4219D"/>
    <w:rsid w:val="00C422D6"/>
    <w:rsid w:val="00C424C2"/>
    <w:rsid w:val="00C429C0"/>
    <w:rsid w:val="00C42AFF"/>
    <w:rsid w:val="00C42B7C"/>
    <w:rsid w:val="00C42E1E"/>
    <w:rsid w:val="00C43349"/>
    <w:rsid w:val="00C4342A"/>
    <w:rsid w:val="00C43766"/>
    <w:rsid w:val="00C43ADF"/>
    <w:rsid w:val="00C43C0C"/>
    <w:rsid w:val="00C43F3A"/>
    <w:rsid w:val="00C44131"/>
    <w:rsid w:val="00C443D1"/>
    <w:rsid w:val="00C44494"/>
    <w:rsid w:val="00C446BA"/>
    <w:rsid w:val="00C44A00"/>
    <w:rsid w:val="00C44E9C"/>
    <w:rsid w:val="00C44EA5"/>
    <w:rsid w:val="00C4566B"/>
    <w:rsid w:val="00C45793"/>
    <w:rsid w:val="00C45922"/>
    <w:rsid w:val="00C464FE"/>
    <w:rsid w:val="00C46914"/>
    <w:rsid w:val="00C46A19"/>
    <w:rsid w:val="00C46A5A"/>
    <w:rsid w:val="00C46F84"/>
    <w:rsid w:val="00C4709B"/>
    <w:rsid w:val="00C470AF"/>
    <w:rsid w:val="00C470ED"/>
    <w:rsid w:val="00C47175"/>
    <w:rsid w:val="00C4746A"/>
    <w:rsid w:val="00C477AB"/>
    <w:rsid w:val="00C47EF9"/>
    <w:rsid w:val="00C47EFA"/>
    <w:rsid w:val="00C47FD1"/>
    <w:rsid w:val="00C50166"/>
    <w:rsid w:val="00C50411"/>
    <w:rsid w:val="00C50667"/>
    <w:rsid w:val="00C5078E"/>
    <w:rsid w:val="00C50AF8"/>
    <w:rsid w:val="00C50B92"/>
    <w:rsid w:val="00C51183"/>
    <w:rsid w:val="00C51D4B"/>
    <w:rsid w:val="00C525CD"/>
    <w:rsid w:val="00C52623"/>
    <w:rsid w:val="00C528BB"/>
    <w:rsid w:val="00C52C89"/>
    <w:rsid w:val="00C52CF7"/>
    <w:rsid w:val="00C52D75"/>
    <w:rsid w:val="00C52DD1"/>
    <w:rsid w:val="00C5334B"/>
    <w:rsid w:val="00C53969"/>
    <w:rsid w:val="00C53EA8"/>
    <w:rsid w:val="00C5411C"/>
    <w:rsid w:val="00C5423D"/>
    <w:rsid w:val="00C54263"/>
    <w:rsid w:val="00C543F8"/>
    <w:rsid w:val="00C544D5"/>
    <w:rsid w:val="00C54EF5"/>
    <w:rsid w:val="00C54F04"/>
    <w:rsid w:val="00C557C4"/>
    <w:rsid w:val="00C55A2A"/>
    <w:rsid w:val="00C55ADB"/>
    <w:rsid w:val="00C55C33"/>
    <w:rsid w:val="00C560CB"/>
    <w:rsid w:val="00C5615D"/>
    <w:rsid w:val="00C565B3"/>
    <w:rsid w:val="00C565C8"/>
    <w:rsid w:val="00C56A10"/>
    <w:rsid w:val="00C56E17"/>
    <w:rsid w:val="00C5785F"/>
    <w:rsid w:val="00C57A88"/>
    <w:rsid w:val="00C57DE1"/>
    <w:rsid w:val="00C6029F"/>
    <w:rsid w:val="00C60775"/>
    <w:rsid w:val="00C609E8"/>
    <w:rsid w:val="00C60E80"/>
    <w:rsid w:val="00C60EDD"/>
    <w:rsid w:val="00C61911"/>
    <w:rsid w:val="00C61A84"/>
    <w:rsid w:val="00C61A96"/>
    <w:rsid w:val="00C61AEC"/>
    <w:rsid w:val="00C61B72"/>
    <w:rsid w:val="00C61C3C"/>
    <w:rsid w:val="00C61CB5"/>
    <w:rsid w:val="00C61FF1"/>
    <w:rsid w:val="00C6254F"/>
    <w:rsid w:val="00C62605"/>
    <w:rsid w:val="00C62AE0"/>
    <w:rsid w:val="00C62B22"/>
    <w:rsid w:val="00C62FA0"/>
    <w:rsid w:val="00C62FD4"/>
    <w:rsid w:val="00C63207"/>
    <w:rsid w:val="00C635EF"/>
    <w:rsid w:val="00C63937"/>
    <w:rsid w:val="00C63B10"/>
    <w:rsid w:val="00C64006"/>
    <w:rsid w:val="00C642F7"/>
    <w:rsid w:val="00C6485A"/>
    <w:rsid w:val="00C6491D"/>
    <w:rsid w:val="00C64ADF"/>
    <w:rsid w:val="00C64BC7"/>
    <w:rsid w:val="00C64DC7"/>
    <w:rsid w:val="00C64E0C"/>
    <w:rsid w:val="00C65679"/>
    <w:rsid w:val="00C65985"/>
    <w:rsid w:val="00C65DC4"/>
    <w:rsid w:val="00C65E60"/>
    <w:rsid w:val="00C65FEC"/>
    <w:rsid w:val="00C66542"/>
    <w:rsid w:val="00C66702"/>
    <w:rsid w:val="00C66713"/>
    <w:rsid w:val="00C66A5E"/>
    <w:rsid w:val="00C66AD2"/>
    <w:rsid w:val="00C66B49"/>
    <w:rsid w:val="00C66E27"/>
    <w:rsid w:val="00C67151"/>
    <w:rsid w:val="00C671D6"/>
    <w:rsid w:val="00C67779"/>
    <w:rsid w:val="00C677A6"/>
    <w:rsid w:val="00C67D6C"/>
    <w:rsid w:val="00C70241"/>
    <w:rsid w:val="00C70467"/>
    <w:rsid w:val="00C704BC"/>
    <w:rsid w:val="00C70877"/>
    <w:rsid w:val="00C70C88"/>
    <w:rsid w:val="00C710B3"/>
    <w:rsid w:val="00C716B0"/>
    <w:rsid w:val="00C7182F"/>
    <w:rsid w:val="00C71B46"/>
    <w:rsid w:val="00C71B4A"/>
    <w:rsid w:val="00C71C62"/>
    <w:rsid w:val="00C71DB5"/>
    <w:rsid w:val="00C72205"/>
    <w:rsid w:val="00C7241D"/>
    <w:rsid w:val="00C72ECC"/>
    <w:rsid w:val="00C730F7"/>
    <w:rsid w:val="00C73206"/>
    <w:rsid w:val="00C73285"/>
    <w:rsid w:val="00C73AD0"/>
    <w:rsid w:val="00C7419C"/>
    <w:rsid w:val="00C74291"/>
    <w:rsid w:val="00C7465B"/>
    <w:rsid w:val="00C747D9"/>
    <w:rsid w:val="00C74D46"/>
    <w:rsid w:val="00C74E08"/>
    <w:rsid w:val="00C75575"/>
    <w:rsid w:val="00C755DD"/>
    <w:rsid w:val="00C756AD"/>
    <w:rsid w:val="00C759E1"/>
    <w:rsid w:val="00C75DA3"/>
    <w:rsid w:val="00C75DD4"/>
    <w:rsid w:val="00C75EDB"/>
    <w:rsid w:val="00C7606E"/>
    <w:rsid w:val="00C76325"/>
    <w:rsid w:val="00C76891"/>
    <w:rsid w:val="00C76B20"/>
    <w:rsid w:val="00C771F4"/>
    <w:rsid w:val="00C7726A"/>
    <w:rsid w:val="00C773E0"/>
    <w:rsid w:val="00C77564"/>
    <w:rsid w:val="00C776DD"/>
    <w:rsid w:val="00C7770F"/>
    <w:rsid w:val="00C77BBF"/>
    <w:rsid w:val="00C77E46"/>
    <w:rsid w:val="00C80850"/>
    <w:rsid w:val="00C8135F"/>
    <w:rsid w:val="00C81769"/>
    <w:rsid w:val="00C81AEE"/>
    <w:rsid w:val="00C81B04"/>
    <w:rsid w:val="00C81CC4"/>
    <w:rsid w:val="00C81D13"/>
    <w:rsid w:val="00C8224C"/>
    <w:rsid w:val="00C8260C"/>
    <w:rsid w:val="00C8270B"/>
    <w:rsid w:val="00C829C5"/>
    <w:rsid w:val="00C83002"/>
    <w:rsid w:val="00C833A0"/>
    <w:rsid w:val="00C8348D"/>
    <w:rsid w:val="00C835AD"/>
    <w:rsid w:val="00C837C5"/>
    <w:rsid w:val="00C83A9A"/>
    <w:rsid w:val="00C84020"/>
    <w:rsid w:val="00C8409D"/>
    <w:rsid w:val="00C84108"/>
    <w:rsid w:val="00C84192"/>
    <w:rsid w:val="00C84274"/>
    <w:rsid w:val="00C843D6"/>
    <w:rsid w:val="00C845AE"/>
    <w:rsid w:val="00C84B6E"/>
    <w:rsid w:val="00C84B9E"/>
    <w:rsid w:val="00C84D56"/>
    <w:rsid w:val="00C84D8E"/>
    <w:rsid w:val="00C84DF7"/>
    <w:rsid w:val="00C85016"/>
    <w:rsid w:val="00C85331"/>
    <w:rsid w:val="00C857D1"/>
    <w:rsid w:val="00C86742"/>
    <w:rsid w:val="00C86CBE"/>
    <w:rsid w:val="00C86DC7"/>
    <w:rsid w:val="00C8708F"/>
    <w:rsid w:val="00C87295"/>
    <w:rsid w:val="00C87A50"/>
    <w:rsid w:val="00C87A7D"/>
    <w:rsid w:val="00C87C2F"/>
    <w:rsid w:val="00C902D9"/>
    <w:rsid w:val="00C905FE"/>
    <w:rsid w:val="00C90687"/>
    <w:rsid w:val="00C906F4"/>
    <w:rsid w:val="00C90772"/>
    <w:rsid w:val="00C9078D"/>
    <w:rsid w:val="00C90FA6"/>
    <w:rsid w:val="00C911BC"/>
    <w:rsid w:val="00C914DF"/>
    <w:rsid w:val="00C918C6"/>
    <w:rsid w:val="00C91F7F"/>
    <w:rsid w:val="00C923B1"/>
    <w:rsid w:val="00C92575"/>
    <w:rsid w:val="00C93170"/>
    <w:rsid w:val="00C9387F"/>
    <w:rsid w:val="00C93BCC"/>
    <w:rsid w:val="00C93DB3"/>
    <w:rsid w:val="00C9471F"/>
    <w:rsid w:val="00C95080"/>
    <w:rsid w:val="00C950E0"/>
    <w:rsid w:val="00C952AB"/>
    <w:rsid w:val="00C956D4"/>
    <w:rsid w:val="00C95F16"/>
    <w:rsid w:val="00C9603A"/>
    <w:rsid w:val="00C96191"/>
    <w:rsid w:val="00C966BE"/>
    <w:rsid w:val="00C967FF"/>
    <w:rsid w:val="00C96BED"/>
    <w:rsid w:val="00C97747"/>
    <w:rsid w:val="00C977BB"/>
    <w:rsid w:val="00C97959"/>
    <w:rsid w:val="00C97C16"/>
    <w:rsid w:val="00C97D44"/>
    <w:rsid w:val="00CA04A9"/>
    <w:rsid w:val="00CA08F0"/>
    <w:rsid w:val="00CA08FA"/>
    <w:rsid w:val="00CA0CED"/>
    <w:rsid w:val="00CA1083"/>
    <w:rsid w:val="00CA1114"/>
    <w:rsid w:val="00CA117C"/>
    <w:rsid w:val="00CA1451"/>
    <w:rsid w:val="00CA1705"/>
    <w:rsid w:val="00CA1720"/>
    <w:rsid w:val="00CA1B10"/>
    <w:rsid w:val="00CA1EE5"/>
    <w:rsid w:val="00CA25B4"/>
    <w:rsid w:val="00CA2715"/>
    <w:rsid w:val="00CA30DB"/>
    <w:rsid w:val="00CA336A"/>
    <w:rsid w:val="00CA347F"/>
    <w:rsid w:val="00CA36DF"/>
    <w:rsid w:val="00CA390F"/>
    <w:rsid w:val="00CA46DD"/>
    <w:rsid w:val="00CA4995"/>
    <w:rsid w:val="00CA4B30"/>
    <w:rsid w:val="00CA4EE2"/>
    <w:rsid w:val="00CA5E00"/>
    <w:rsid w:val="00CA6556"/>
    <w:rsid w:val="00CA65A3"/>
    <w:rsid w:val="00CA6865"/>
    <w:rsid w:val="00CA69A7"/>
    <w:rsid w:val="00CA6AF1"/>
    <w:rsid w:val="00CA6B55"/>
    <w:rsid w:val="00CA6D07"/>
    <w:rsid w:val="00CA6FF4"/>
    <w:rsid w:val="00CA7C13"/>
    <w:rsid w:val="00CB0357"/>
    <w:rsid w:val="00CB0807"/>
    <w:rsid w:val="00CB0954"/>
    <w:rsid w:val="00CB0C40"/>
    <w:rsid w:val="00CB0DC0"/>
    <w:rsid w:val="00CB0FE9"/>
    <w:rsid w:val="00CB1577"/>
    <w:rsid w:val="00CB1A2F"/>
    <w:rsid w:val="00CB1EAB"/>
    <w:rsid w:val="00CB216D"/>
    <w:rsid w:val="00CB2262"/>
    <w:rsid w:val="00CB22DD"/>
    <w:rsid w:val="00CB2384"/>
    <w:rsid w:val="00CB2436"/>
    <w:rsid w:val="00CB2569"/>
    <w:rsid w:val="00CB29C6"/>
    <w:rsid w:val="00CB2A6A"/>
    <w:rsid w:val="00CB2A93"/>
    <w:rsid w:val="00CB2D3D"/>
    <w:rsid w:val="00CB2E31"/>
    <w:rsid w:val="00CB2ED9"/>
    <w:rsid w:val="00CB2F2E"/>
    <w:rsid w:val="00CB318A"/>
    <w:rsid w:val="00CB325C"/>
    <w:rsid w:val="00CB32EB"/>
    <w:rsid w:val="00CB354C"/>
    <w:rsid w:val="00CB3708"/>
    <w:rsid w:val="00CB371F"/>
    <w:rsid w:val="00CB374A"/>
    <w:rsid w:val="00CB436D"/>
    <w:rsid w:val="00CB449F"/>
    <w:rsid w:val="00CB4507"/>
    <w:rsid w:val="00CB47CE"/>
    <w:rsid w:val="00CB52E9"/>
    <w:rsid w:val="00CB56F4"/>
    <w:rsid w:val="00CB57E8"/>
    <w:rsid w:val="00CB5DB9"/>
    <w:rsid w:val="00CB62DE"/>
    <w:rsid w:val="00CB642C"/>
    <w:rsid w:val="00CB66CD"/>
    <w:rsid w:val="00CB69DA"/>
    <w:rsid w:val="00CB6AC0"/>
    <w:rsid w:val="00CB6BFF"/>
    <w:rsid w:val="00CB71ED"/>
    <w:rsid w:val="00CB7699"/>
    <w:rsid w:val="00CB778B"/>
    <w:rsid w:val="00CB7B52"/>
    <w:rsid w:val="00CB7C66"/>
    <w:rsid w:val="00CB7FFD"/>
    <w:rsid w:val="00CC001C"/>
    <w:rsid w:val="00CC003B"/>
    <w:rsid w:val="00CC01A2"/>
    <w:rsid w:val="00CC06F3"/>
    <w:rsid w:val="00CC0987"/>
    <w:rsid w:val="00CC0EEE"/>
    <w:rsid w:val="00CC1524"/>
    <w:rsid w:val="00CC16EA"/>
    <w:rsid w:val="00CC1776"/>
    <w:rsid w:val="00CC1F81"/>
    <w:rsid w:val="00CC1F8F"/>
    <w:rsid w:val="00CC1FE1"/>
    <w:rsid w:val="00CC20D0"/>
    <w:rsid w:val="00CC23B3"/>
    <w:rsid w:val="00CC2670"/>
    <w:rsid w:val="00CC29E3"/>
    <w:rsid w:val="00CC2F2D"/>
    <w:rsid w:val="00CC3238"/>
    <w:rsid w:val="00CC3432"/>
    <w:rsid w:val="00CC360A"/>
    <w:rsid w:val="00CC3684"/>
    <w:rsid w:val="00CC3741"/>
    <w:rsid w:val="00CC3762"/>
    <w:rsid w:val="00CC3F7B"/>
    <w:rsid w:val="00CC4071"/>
    <w:rsid w:val="00CC45C5"/>
    <w:rsid w:val="00CC4864"/>
    <w:rsid w:val="00CC4CCD"/>
    <w:rsid w:val="00CC4E13"/>
    <w:rsid w:val="00CC50CC"/>
    <w:rsid w:val="00CC5299"/>
    <w:rsid w:val="00CC57B3"/>
    <w:rsid w:val="00CC5C8F"/>
    <w:rsid w:val="00CC5E73"/>
    <w:rsid w:val="00CC5F70"/>
    <w:rsid w:val="00CC62C6"/>
    <w:rsid w:val="00CC6553"/>
    <w:rsid w:val="00CC680F"/>
    <w:rsid w:val="00CC6A3A"/>
    <w:rsid w:val="00CC6C30"/>
    <w:rsid w:val="00CC6F3E"/>
    <w:rsid w:val="00CC756E"/>
    <w:rsid w:val="00CC7633"/>
    <w:rsid w:val="00CC7683"/>
    <w:rsid w:val="00CC7AED"/>
    <w:rsid w:val="00CC7C48"/>
    <w:rsid w:val="00CC7C8D"/>
    <w:rsid w:val="00CD04A2"/>
    <w:rsid w:val="00CD0691"/>
    <w:rsid w:val="00CD07F9"/>
    <w:rsid w:val="00CD0832"/>
    <w:rsid w:val="00CD09A5"/>
    <w:rsid w:val="00CD0B9C"/>
    <w:rsid w:val="00CD0DD5"/>
    <w:rsid w:val="00CD141B"/>
    <w:rsid w:val="00CD17D8"/>
    <w:rsid w:val="00CD1B37"/>
    <w:rsid w:val="00CD1BAA"/>
    <w:rsid w:val="00CD1F52"/>
    <w:rsid w:val="00CD2063"/>
    <w:rsid w:val="00CD226D"/>
    <w:rsid w:val="00CD24B1"/>
    <w:rsid w:val="00CD24C6"/>
    <w:rsid w:val="00CD25FB"/>
    <w:rsid w:val="00CD2AA0"/>
    <w:rsid w:val="00CD2B4F"/>
    <w:rsid w:val="00CD2C4E"/>
    <w:rsid w:val="00CD2C95"/>
    <w:rsid w:val="00CD36EE"/>
    <w:rsid w:val="00CD38A1"/>
    <w:rsid w:val="00CD3DD1"/>
    <w:rsid w:val="00CD3FD9"/>
    <w:rsid w:val="00CD3FED"/>
    <w:rsid w:val="00CD40C7"/>
    <w:rsid w:val="00CD4604"/>
    <w:rsid w:val="00CD4628"/>
    <w:rsid w:val="00CD4666"/>
    <w:rsid w:val="00CD4BE9"/>
    <w:rsid w:val="00CD593E"/>
    <w:rsid w:val="00CD5CD4"/>
    <w:rsid w:val="00CD5FD2"/>
    <w:rsid w:val="00CD6109"/>
    <w:rsid w:val="00CD639A"/>
    <w:rsid w:val="00CD64DA"/>
    <w:rsid w:val="00CD6614"/>
    <w:rsid w:val="00CD6BED"/>
    <w:rsid w:val="00CD6DDC"/>
    <w:rsid w:val="00CD6DF7"/>
    <w:rsid w:val="00CD6E49"/>
    <w:rsid w:val="00CD702A"/>
    <w:rsid w:val="00CD709F"/>
    <w:rsid w:val="00CD7A9E"/>
    <w:rsid w:val="00CD7C58"/>
    <w:rsid w:val="00CD7EC0"/>
    <w:rsid w:val="00CE0100"/>
    <w:rsid w:val="00CE0292"/>
    <w:rsid w:val="00CE02BD"/>
    <w:rsid w:val="00CE05B5"/>
    <w:rsid w:val="00CE05E6"/>
    <w:rsid w:val="00CE0F4A"/>
    <w:rsid w:val="00CE0FBF"/>
    <w:rsid w:val="00CE105A"/>
    <w:rsid w:val="00CE126E"/>
    <w:rsid w:val="00CE16AC"/>
    <w:rsid w:val="00CE175B"/>
    <w:rsid w:val="00CE1D1E"/>
    <w:rsid w:val="00CE1D70"/>
    <w:rsid w:val="00CE20A5"/>
    <w:rsid w:val="00CE21E0"/>
    <w:rsid w:val="00CE2493"/>
    <w:rsid w:val="00CE2C81"/>
    <w:rsid w:val="00CE3170"/>
    <w:rsid w:val="00CE342C"/>
    <w:rsid w:val="00CE3563"/>
    <w:rsid w:val="00CE3699"/>
    <w:rsid w:val="00CE3CD7"/>
    <w:rsid w:val="00CE3DEF"/>
    <w:rsid w:val="00CE3E83"/>
    <w:rsid w:val="00CE44FC"/>
    <w:rsid w:val="00CE4544"/>
    <w:rsid w:val="00CE49F4"/>
    <w:rsid w:val="00CE4B51"/>
    <w:rsid w:val="00CE4FF9"/>
    <w:rsid w:val="00CE5002"/>
    <w:rsid w:val="00CE5108"/>
    <w:rsid w:val="00CE5655"/>
    <w:rsid w:val="00CE573F"/>
    <w:rsid w:val="00CE58D2"/>
    <w:rsid w:val="00CE59E2"/>
    <w:rsid w:val="00CE5CEA"/>
    <w:rsid w:val="00CE5D08"/>
    <w:rsid w:val="00CE5E2B"/>
    <w:rsid w:val="00CE6019"/>
    <w:rsid w:val="00CE6254"/>
    <w:rsid w:val="00CE62AB"/>
    <w:rsid w:val="00CE6544"/>
    <w:rsid w:val="00CE65AE"/>
    <w:rsid w:val="00CE687D"/>
    <w:rsid w:val="00CE6AEE"/>
    <w:rsid w:val="00CE6CAA"/>
    <w:rsid w:val="00CE6D72"/>
    <w:rsid w:val="00CE7506"/>
    <w:rsid w:val="00CE7C9F"/>
    <w:rsid w:val="00CF025F"/>
    <w:rsid w:val="00CF0305"/>
    <w:rsid w:val="00CF054D"/>
    <w:rsid w:val="00CF0596"/>
    <w:rsid w:val="00CF071E"/>
    <w:rsid w:val="00CF0754"/>
    <w:rsid w:val="00CF09D7"/>
    <w:rsid w:val="00CF0D01"/>
    <w:rsid w:val="00CF0DFF"/>
    <w:rsid w:val="00CF0E37"/>
    <w:rsid w:val="00CF0FE1"/>
    <w:rsid w:val="00CF0FF8"/>
    <w:rsid w:val="00CF161E"/>
    <w:rsid w:val="00CF1720"/>
    <w:rsid w:val="00CF17C6"/>
    <w:rsid w:val="00CF1D9D"/>
    <w:rsid w:val="00CF2089"/>
    <w:rsid w:val="00CF2284"/>
    <w:rsid w:val="00CF237F"/>
    <w:rsid w:val="00CF2D45"/>
    <w:rsid w:val="00CF2D52"/>
    <w:rsid w:val="00CF2D60"/>
    <w:rsid w:val="00CF3211"/>
    <w:rsid w:val="00CF38FB"/>
    <w:rsid w:val="00CF3F7A"/>
    <w:rsid w:val="00CF4781"/>
    <w:rsid w:val="00CF48D8"/>
    <w:rsid w:val="00CF4AE4"/>
    <w:rsid w:val="00CF4DF2"/>
    <w:rsid w:val="00CF4E08"/>
    <w:rsid w:val="00CF5294"/>
    <w:rsid w:val="00CF52F4"/>
    <w:rsid w:val="00CF5565"/>
    <w:rsid w:val="00CF5631"/>
    <w:rsid w:val="00CF5879"/>
    <w:rsid w:val="00CF5983"/>
    <w:rsid w:val="00CF5F09"/>
    <w:rsid w:val="00CF5F53"/>
    <w:rsid w:val="00CF5F7F"/>
    <w:rsid w:val="00CF6334"/>
    <w:rsid w:val="00CF6BE9"/>
    <w:rsid w:val="00CF725D"/>
    <w:rsid w:val="00CF7498"/>
    <w:rsid w:val="00CF7602"/>
    <w:rsid w:val="00CF7868"/>
    <w:rsid w:val="00CF7D61"/>
    <w:rsid w:val="00CF7EEB"/>
    <w:rsid w:val="00D00AF6"/>
    <w:rsid w:val="00D00B4A"/>
    <w:rsid w:val="00D00E0F"/>
    <w:rsid w:val="00D0115A"/>
    <w:rsid w:val="00D011DB"/>
    <w:rsid w:val="00D013CD"/>
    <w:rsid w:val="00D01758"/>
    <w:rsid w:val="00D018DB"/>
    <w:rsid w:val="00D01CF9"/>
    <w:rsid w:val="00D0207A"/>
    <w:rsid w:val="00D020C8"/>
    <w:rsid w:val="00D023A9"/>
    <w:rsid w:val="00D024D4"/>
    <w:rsid w:val="00D02608"/>
    <w:rsid w:val="00D038DB"/>
    <w:rsid w:val="00D03B64"/>
    <w:rsid w:val="00D03CFC"/>
    <w:rsid w:val="00D03DDD"/>
    <w:rsid w:val="00D03EC2"/>
    <w:rsid w:val="00D04356"/>
    <w:rsid w:val="00D04B1E"/>
    <w:rsid w:val="00D04C38"/>
    <w:rsid w:val="00D04E2A"/>
    <w:rsid w:val="00D0510E"/>
    <w:rsid w:val="00D0514E"/>
    <w:rsid w:val="00D05239"/>
    <w:rsid w:val="00D0594F"/>
    <w:rsid w:val="00D05EEF"/>
    <w:rsid w:val="00D06287"/>
    <w:rsid w:val="00D063C8"/>
    <w:rsid w:val="00D0663D"/>
    <w:rsid w:val="00D06865"/>
    <w:rsid w:val="00D069F5"/>
    <w:rsid w:val="00D06B0F"/>
    <w:rsid w:val="00D06B15"/>
    <w:rsid w:val="00D07000"/>
    <w:rsid w:val="00D071C6"/>
    <w:rsid w:val="00D076F5"/>
    <w:rsid w:val="00D102DB"/>
    <w:rsid w:val="00D106CD"/>
    <w:rsid w:val="00D10C82"/>
    <w:rsid w:val="00D10CD7"/>
    <w:rsid w:val="00D10D0C"/>
    <w:rsid w:val="00D10F9A"/>
    <w:rsid w:val="00D112EF"/>
    <w:rsid w:val="00D11717"/>
    <w:rsid w:val="00D119B5"/>
    <w:rsid w:val="00D11B33"/>
    <w:rsid w:val="00D11CA3"/>
    <w:rsid w:val="00D11CDC"/>
    <w:rsid w:val="00D11F28"/>
    <w:rsid w:val="00D1210C"/>
    <w:rsid w:val="00D122BC"/>
    <w:rsid w:val="00D12904"/>
    <w:rsid w:val="00D129A5"/>
    <w:rsid w:val="00D1364F"/>
    <w:rsid w:val="00D13AE3"/>
    <w:rsid w:val="00D13B68"/>
    <w:rsid w:val="00D13CCC"/>
    <w:rsid w:val="00D13F9A"/>
    <w:rsid w:val="00D14117"/>
    <w:rsid w:val="00D145DD"/>
    <w:rsid w:val="00D147D3"/>
    <w:rsid w:val="00D1499C"/>
    <w:rsid w:val="00D14B87"/>
    <w:rsid w:val="00D14F65"/>
    <w:rsid w:val="00D151A7"/>
    <w:rsid w:val="00D1521E"/>
    <w:rsid w:val="00D1526C"/>
    <w:rsid w:val="00D15689"/>
    <w:rsid w:val="00D1583C"/>
    <w:rsid w:val="00D15B32"/>
    <w:rsid w:val="00D15D0C"/>
    <w:rsid w:val="00D15D5C"/>
    <w:rsid w:val="00D15F0C"/>
    <w:rsid w:val="00D15F45"/>
    <w:rsid w:val="00D169D2"/>
    <w:rsid w:val="00D169DE"/>
    <w:rsid w:val="00D16BA9"/>
    <w:rsid w:val="00D16E16"/>
    <w:rsid w:val="00D16E95"/>
    <w:rsid w:val="00D171F3"/>
    <w:rsid w:val="00D1763F"/>
    <w:rsid w:val="00D176B5"/>
    <w:rsid w:val="00D176C1"/>
    <w:rsid w:val="00D17A72"/>
    <w:rsid w:val="00D203E3"/>
    <w:rsid w:val="00D2073D"/>
    <w:rsid w:val="00D20E94"/>
    <w:rsid w:val="00D20E9C"/>
    <w:rsid w:val="00D21447"/>
    <w:rsid w:val="00D214B9"/>
    <w:rsid w:val="00D21E95"/>
    <w:rsid w:val="00D21FAE"/>
    <w:rsid w:val="00D22132"/>
    <w:rsid w:val="00D221FF"/>
    <w:rsid w:val="00D222E7"/>
    <w:rsid w:val="00D223B4"/>
    <w:rsid w:val="00D22577"/>
    <w:rsid w:val="00D227C2"/>
    <w:rsid w:val="00D2283D"/>
    <w:rsid w:val="00D22C41"/>
    <w:rsid w:val="00D23033"/>
    <w:rsid w:val="00D230FB"/>
    <w:rsid w:val="00D2322C"/>
    <w:rsid w:val="00D23B92"/>
    <w:rsid w:val="00D23C29"/>
    <w:rsid w:val="00D23E5F"/>
    <w:rsid w:val="00D2467F"/>
    <w:rsid w:val="00D2482F"/>
    <w:rsid w:val="00D24ACF"/>
    <w:rsid w:val="00D25584"/>
    <w:rsid w:val="00D25745"/>
    <w:rsid w:val="00D25E35"/>
    <w:rsid w:val="00D25F90"/>
    <w:rsid w:val="00D261B8"/>
    <w:rsid w:val="00D264AC"/>
    <w:rsid w:val="00D264BC"/>
    <w:rsid w:val="00D2680E"/>
    <w:rsid w:val="00D269A7"/>
    <w:rsid w:val="00D26B1A"/>
    <w:rsid w:val="00D26DFA"/>
    <w:rsid w:val="00D27163"/>
    <w:rsid w:val="00D2730C"/>
    <w:rsid w:val="00D27553"/>
    <w:rsid w:val="00D2757E"/>
    <w:rsid w:val="00D275D1"/>
    <w:rsid w:val="00D276C3"/>
    <w:rsid w:val="00D27783"/>
    <w:rsid w:val="00D27A51"/>
    <w:rsid w:val="00D27AAC"/>
    <w:rsid w:val="00D27CFC"/>
    <w:rsid w:val="00D27D5D"/>
    <w:rsid w:val="00D27E9D"/>
    <w:rsid w:val="00D27ECF"/>
    <w:rsid w:val="00D300A8"/>
    <w:rsid w:val="00D300C2"/>
    <w:rsid w:val="00D301F7"/>
    <w:rsid w:val="00D302BC"/>
    <w:rsid w:val="00D30332"/>
    <w:rsid w:val="00D308F3"/>
    <w:rsid w:val="00D30FB0"/>
    <w:rsid w:val="00D31056"/>
    <w:rsid w:val="00D31159"/>
    <w:rsid w:val="00D31619"/>
    <w:rsid w:val="00D31896"/>
    <w:rsid w:val="00D31E43"/>
    <w:rsid w:val="00D3231F"/>
    <w:rsid w:val="00D3248A"/>
    <w:rsid w:val="00D3280E"/>
    <w:rsid w:val="00D32A27"/>
    <w:rsid w:val="00D32B14"/>
    <w:rsid w:val="00D330B5"/>
    <w:rsid w:val="00D336BE"/>
    <w:rsid w:val="00D33E6B"/>
    <w:rsid w:val="00D33F45"/>
    <w:rsid w:val="00D34103"/>
    <w:rsid w:val="00D34169"/>
    <w:rsid w:val="00D341DC"/>
    <w:rsid w:val="00D345B5"/>
    <w:rsid w:val="00D34914"/>
    <w:rsid w:val="00D34F3C"/>
    <w:rsid w:val="00D34FD4"/>
    <w:rsid w:val="00D353D4"/>
    <w:rsid w:val="00D35626"/>
    <w:rsid w:val="00D3575D"/>
    <w:rsid w:val="00D35A27"/>
    <w:rsid w:val="00D35C8E"/>
    <w:rsid w:val="00D35DE0"/>
    <w:rsid w:val="00D35E82"/>
    <w:rsid w:val="00D35F89"/>
    <w:rsid w:val="00D360AE"/>
    <w:rsid w:val="00D3645B"/>
    <w:rsid w:val="00D36BCD"/>
    <w:rsid w:val="00D36D57"/>
    <w:rsid w:val="00D36DA1"/>
    <w:rsid w:val="00D36F0A"/>
    <w:rsid w:val="00D37106"/>
    <w:rsid w:val="00D37643"/>
    <w:rsid w:val="00D40071"/>
    <w:rsid w:val="00D400DA"/>
    <w:rsid w:val="00D4030E"/>
    <w:rsid w:val="00D4054C"/>
    <w:rsid w:val="00D4056B"/>
    <w:rsid w:val="00D4089A"/>
    <w:rsid w:val="00D4095B"/>
    <w:rsid w:val="00D40A14"/>
    <w:rsid w:val="00D41326"/>
    <w:rsid w:val="00D413B7"/>
    <w:rsid w:val="00D41833"/>
    <w:rsid w:val="00D41941"/>
    <w:rsid w:val="00D41C90"/>
    <w:rsid w:val="00D41CA7"/>
    <w:rsid w:val="00D41D71"/>
    <w:rsid w:val="00D42230"/>
    <w:rsid w:val="00D42911"/>
    <w:rsid w:val="00D42AEF"/>
    <w:rsid w:val="00D42AF7"/>
    <w:rsid w:val="00D42B03"/>
    <w:rsid w:val="00D42BCE"/>
    <w:rsid w:val="00D42F62"/>
    <w:rsid w:val="00D43BD0"/>
    <w:rsid w:val="00D43E26"/>
    <w:rsid w:val="00D43F63"/>
    <w:rsid w:val="00D441C7"/>
    <w:rsid w:val="00D4476B"/>
    <w:rsid w:val="00D448B8"/>
    <w:rsid w:val="00D44F57"/>
    <w:rsid w:val="00D45722"/>
    <w:rsid w:val="00D45CC0"/>
    <w:rsid w:val="00D46068"/>
    <w:rsid w:val="00D4607C"/>
    <w:rsid w:val="00D463CB"/>
    <w:rsid w:val="00D46630"/>
    <w:rsid w:val="00D468AA"/>
    <w:rsid w:val="00D470B6"/>
    <w:rsid w:val="00D475A1"/>
    <w:rsid w:val="00D47886"/>
    <w:rsid w:val="00D479B9"/>
    <w:rsid w:val="00D47D45"/>
    <w:rsid w:val="00D50012"/>
    <w:rsid w:val="00D5007E"/>
    <w:rsid w:val="00D500BB"/>
    <w:rsid w:val="00D50306"/>
    <w:rsid w:val="00D50324"/>
    <w:rsid w:val="00D505BD"/>
    <w:rsid w:val="00D506D4"/>
    <w:rsid w:val="00D50FA0"/>
    <w:rsid w:val="00D52715"/>
    <w:rsid w:val="00D527C1"/>
    <w:rsid w:val="00D52FAA"/>
    <w:rsid w:val="00D5309E"/>
    <w:rsid w:val="00D5362E"/>
    <w:rsid w:val="00D536F1"/>
    <w:rsid w:val="00D53973"/>
    <w:rsid w:val="00D53AD7"/>
    <w:rsid w:val="00D53B59"/>
    <w:rsid w:val="00D53CCF"/>
    <w:rsid w:val="00D53D3B"/>
    <w:rsid w:val="00D53F52"/>
    <w:rsid w:val="00D5455B"/>
    <w:rsid w:val="00D54817"/>
    <w:rsid w:val="00D549DC"/>
    <w:rsid w:val="00D54B39"/>
    <w:rsid w:val="00D54DFC"/>
    <w:rsid w:val="00D54E26"/>
    <w:rsid w:val="00D554CD"/>
    <w:rsid w:val="00D55BE7"/>
    <w:rsid w:val="00D56039"/>
    <w:rsid w:val="00D5605C"/>
    <w:rsid w:val="00D565C2"/>
    <w:rsid w:val="00D56BC4"/>
    <w:rsid w:val="00D56C5B"/>
    <w:rsid w:val="00D56C82"/>
    <w:rsid w:val="00D56CE4"/>
    <w:rsid w:val="00D5777A"/>
    <w:rsid w:val="00D57918"/>
    <w:rsid w:val="00D57CD0"/>
    <w:rsid w:val="00D57D9C"/>
    <w:rsid w:val="00D6020F"/>
    <w:rsid w:val="00D604DD"/>
    <w:rsid w:val="00D60567"/>
    <w:rsid w:val="00D60767"/>
    <w:rsid w:val="00D611EF"/>
    <w:rsid w:val="00D61210"/>
    <w:rsid w:val="00D6149F"/>
    <w:rsid w:val="00D61B46"/>
    <w:rsid w:val="00D61BFD"/>
    <w:rsid w:val="00D61D76"/>
    <w:rsid w:val="00D61EE8"/>
    <w:rsid w:val="00D62100"/>
    <w:rsid w:val="00D6218E"/>
    <w:rsid w:val="00D62396"/>
    <w:rsid w:val="00D6252E"/>
    <w:rsid w:val="00D626FA"/>
    <w:rsid w:val="00D627C8"/>
    <w:rsid w:val="00D629B3"/>
    <w:rsid w:val="00D62B99"/>
    <w:rsid w:val="00D62EF8"/>
    <w:rsid w:val="00D631AE"/>
    <w:rsid w:val="00D63D3C"/>
    <w:rsid w:val="00D63E1E"/>
    <w:rsid w:val="00D64079"/>
    <w:rsid w:val="00D644BD"/>
    <w:rsid w:val="00D64611"/>
    <w:rsid w:val="00D64A67"/>
    <w:rsid w:val="00D64EC7"/>
    <w:rsid w:val="00D65592"/>
    <w:rsid w:val="00D65B5D"/>
    <w:rsid w:val="00D6606A"/>
    <w:rsid w:val="00D66138"/>
    <w:rsid w:val="00D66399"/>
    <w:rsid w:val="00D674AE"/>
    <w:rsid w:val="00D6796E"/>
    <w:rsid w:val="00D700B4"/>
    <w:rsid w:val="00D701D0"/>
    <w:rsid w:val="00D70259"/>
    <w:rsid w:val="00D7027E"/>
    <w:rsid w:val="00D70511"/>
    <w:rsid w:val="00D705CB"/>
    <w:rsid w:val="00D708D1"/>
    <w:rsid w:val="00D7093E"/>
    <w:rsid w:val="00D70B93"/>
    <w:rsid w:val="00D7118C"/>
    <w:rsid w:val="00D71745"/>
    <w:rsid w:val="00D718B7"/>
    <w:rsid w:val="00D719CC"/>
    <w:rsid w:val="00D71BB5"/>
    <w:rsid w:val="00D71E4E"/>
    <w:rsid w:val="00D71F81"/>
    <w:rsid w:val="00D72078"/>
    <w:rsid w:val="00D720E0"/>
    <w:rsid w:val="00D72364"/>
    <w:rsid w:val="00D7254C"/>
    <w:rsid w:val="00D72AEC"/>
    <w:rsid w:val="00D72D19"/>
    <w:rsid w:val="00D730A1"/>
    <w:rsid w:val="00D73588"/>
    <w:rsid w:val="00D73B5B"/>
    <w:rsid w:val="00D73F29"/>
    <w:rsid w:val="00D74B2F"/>
    <w:rsid w:val="00D74E40"/>
    <w:rsid w:val="00D75439"/>
    <w:rsid w:val="00D755D0"/>
    <w:rsid w:val="00D756DD"/>
    <w:rsid w:val="00D75AA9"/>
    <w:rsid w:val="00D75ADA"/>
    <w:rsid w:val="00D75DC9"/>
    <w:rsid w:val="00D761EB"/>
    <w:rsid w:val="00D763B3"/>
    <w:rsid w:val="00D76477"/>
    <w:rsid w:val="00D7678E"/>
    <w:rsid w:val="00D767D4"/>
    <w:rsid w:val="00D76C9F"/>
    <w:rsid w:val="00D772DD"/>
    <w:rsid w:val="00D773AE"/>
    <w:rsid w:val="00D7748F"/>
    <w:rsid w:val="00D77528"/>
    <w:rsid w:val="00D77746"/>
    <w:rsid w:val="00D777EB"/>
    <w:rsid w:val="00D77D03"/>
    <w:rsid w:val="00D77DF6"/>
    <w:rsid w:val="00D77E40"/>
    <w:rsid w:val="00D8048E"/>
    <w:rsid w:val="00D81025"/>
    <w:rsid w:val="00D81095"/>
    <w:rsid w:val="00D811C9"/>
    <w:rsid w:val="00D816C8"/>
    <w:rsid w:val="00D81E19"/>
    <w:rsid w:val="00D82D58"/>
    <w:rsid w:val="00D82FFC"/>
    <w:rsid w:val="00D836C7"/>
    <w:rsid w:val="00D8384D"/>
    <w:rsid w:val="00D8396C"/>
    <w:rsid w:val="00D83D18"/>
    <w:rsid w:val="00D84533"/>
    <w:rsid w:val="00D848E7"/>
    <w:rsid w:val="00D849E8"/>
    <w:rsid w:val="00D85026"/>
    <w:rsid w:val="00D85473"/>
    <w:rsid w:val="00D854AA"/>
    <w:rsid w:val="00D85951"/>
    <w:rsid w:val="00D85DD4"/>
    <w:rsid w:val="00D86274"/>
    <w:rsid w:val="00D862FC"/>
    <w:rsid w:val="00D863E0"/>
    <w:rsid w:val="00D86A73"/>
    <w:rsid w:val="00D86B39"/>
    <w:rsid w:val="00D86C26"/>
    <w:rsid w:val="00D8738D"/>
    <w:rsid w:val="00D87C26"/>
    <w:rsid w:val="00D87CB3"/>
    <w:rsid w:val="00D90003"/>
    <w:rsid w:val="00D9034F"/>
    <w:rsid w:val="00D90921"/>
    <w:rsid w:val="00D90CA3"/>
    <w:rsid w:val="00D90CAC"/>
    <w:rsid w:val="00D90E1C"/>
    <w:rsid w:val="00D91746"/>
    <w:rsid w:val="00D917AF"/>
    <w:rsid w:val="00D91853"/>
    <w:rsid w:val="00D92196"/>
    <w:rsid w:val="00D925CC"/>
    <w:rsid w:val="00D92A0E"/>
    <w:rsid w:val="00D92A62"/>
    <w:rsid w:val="00D92ADE"/>
    <w:rsid w:val="00D92D1D"/>
    <w:rsid w:val="00D92F27"/>
    <w:rsid w:val="00D9302E"/>
    <w:rsid w:val="00D9317A"/>
    <w:rsid w:val="00D932EE"/>
    <w:rsid w:val="00D932FD"/>
    <w:rsid w:val="00D93569"/>
    <w:rsid w:val="00D938A1"/>
    <w:rsid w:val="00D93D20"/>
    <w:rsid w:val="00D93E09"/>
    <w:rsid w:val="00D93EEE"/>
    <w:rsid w:val="00D94E85"/>
    <w:rsid w:val="00D95287"/>
    <w:rsid w:val="00D953C7"/>
    <w:rsid w:val="00D9565F"/>
    <w:rsid w:val="00D9595B"/>
    <w:rsid w:val="00D95E45"/>
    <w:rsid w:val="00D95EDD"/>
    <w:rsid w:val="00D961FF"/>
    <w:rsid w:val="00D963BD"/>
    <w:rsid w:val="00D964B7"/>
    <w:rsid w:val="00D96A02"/>
    <w:rsid w:val="00D96ACE"/>
    <w:rsid w:val="00D96B65"/>
    <w:rsid w:val="00D96F97"/>
    <w:rsid w:val="00D9706F"/>
    <w:rsid w:val="00D9751B"/>
    <w:rsid w:val="00D975E0"/>
    <w:rsid w:val="00D97628"/>
    <w:rsid w:val="00D9786A"/>
    <w:rsid w:val="00D97A9A"/>
    <w:rsid w:val="00D97CF3"/>
    <w:rsid w:val="00D97F56"/>
    <w:rsid w:val="00DA133B"/>
    <w:rsid w:val="00DA144C"/>
    <w:rsid w:val="00DA1EF5"/>
    <w:rsid w:val="00DA25BE"/>
    <w:rsid w:val="00DA27B0"/>
    <w:rsid w:val="00DA2A55"/>
    <w:rsid w:val="00DA2AAE"/>
    <w:rsid w:val="00DA2B16"/>
    <w:rsid w:val="00DA2B98"/>
    <w:rsid w:val="00DA2DD5"/>
    <w:rsid w:val="00DA2FD4"/>
    <w:rsid w:val="00DA33DD"/>
    <w:rsid w:val="00DA39D7"/>
    <w:rsid w:val="00DA3A15"/>
    <w:rsid w:val="00DA3B52"/>
    <w:rsid w:val="00DA4258"/>
    <w:rsid w:val="00DA42D4"/>
    <w:rsid w:val="00DA4467"/>
    <w:rsid w:val="00DA447A"/>
    <w:rsid w:val="00DA4695"/>
    <w:rsid w:val="00DA46D5"/>
    <w:rsid w:val="00DA492B"/>
    <w:rsid w:val="00DA4A92"/>
    <w:rsid w:val="00DA4B1C"/>
    <w:rsid w:val="00DA4EF7"/>
    <w:rsid w:val="00DA5456"/>
    <w:rsid w:val="00DA54CD"/>
    <w:rsid w:val="00DA5532"/>
    <w:rsid w:val="00DA58E9"/>
    <w:rsid w:val="00DA592F"/>
    <w:rsid w:val="00DA5BB2"/>
    <w:rsid w:val="00DA6354"/>
    <w:rsid w:val="00DA640B"/>
    <w:rsid w:val="00DA668C"/>
    <w:rsid w:val="00DA698B"/>
    <w:rsid w:val="00DA6A73"/>
    <w:rsid w:val="00DA6B8C"/>
    <w:rsid w:val="00DA7337"/>
    <w:rsid w:val="00DA7516"/>
    <w:rsid w:val="00DA77A2"/>
    <w:rsid w:val="00DA7877"/>
    <w:rsid w:val="00DA7FCE"/>
    <w:rsid w:val="00DB02C3"/>
    <w:rsid w:val="00DB0591"/>
    <w:rsid w:val="00DB05FD"/>
    <w:rsid w:val="00DB0673"/>
    <w:rsid w:val="00DB06C0"/>
    <w:rsid w:val="00DB0742"/>
    <w:rsid w:val="00DB0812"/>
    <w:rsid w:val="00DB0902"/>
    <w:rsid w:val="00DB0AE1"/>
    <w:rsid w:val="00DB0C58"/>
    <w:rsid w:val="00DB0DFC"/>
    <w:rsid w:val="00DB1059"/>
    <w:rsid w:val="00DB137F"/>
    <w:rsid w:val="00DB13D0"/>
    <w:rsid w:val="00DB18BE"/>
    <w:rsid w:val="00DB1B85"/>
    <w:rsid w:val="00DB306E"/>
    <w:rsid w:val="00DB30CD"/>
    <w:rsid w:val="00DB310E"/>
    <w:rsid w:val="00DB3278"/>
    <w:rsid w:val="00DB38DB"/>
    <w:rsid w:val="00DB39C2"/>
    <w:rsid w:val="00DB3B28"/>
    <w:rsid w:val="00DB3BAC"/>
    <w:rsid w:val="00DB3E48"/>
    <w:rsid w:val="00DB4168"/>
    <w:rsid w:val="00DB418E"/>
    <w:rsid w:val="00DB44F2"/>
    <w:rsid w:val="00DB4A96"/>
    <w:rsid w:val="00DB53E9"/>
    <w:rsid w:val="00DB5895"/>
    <w:rsid w:val="00DB5C35"/>
    <w:rsid w:val="00DB5DDF"/>
    <w:rsid w:val="00DB6549"/>
    <w:rsid w:val="00DB6611"/>
    <w:rsid w:val="00DB68D9"/>
    <w:rsid w:val="00DB69CA"/>
    <w:rsid w:val="00DB7125"/>
    <w:rsid w:val="00DB7317"/>
    <w:rsid w:val="00DB7D27"/>
    <w:rsid w:val="00DC00A2"/>
    <w:rsid w:val="00DC03B2"/>
    <w:rsid w:val="00DC09C4"/>
    <w:rsid w:val="00DC09DA"/>
    <w:rsid w:val="00DC0A8C"/>
    <w:rsid w:val="00DC0DCE"/>
    <w:rsid w:val="00DC0EB1"/>
    <w:rsid w:val="00DC1029"/>
    <w:rsid w:val="00DC10BF"/>
    <w:rsid w:val="00DC1B1C"/>
    <w:rsid w:val="00DC1C44"/>
    <w:rsid w:val="00DC1D9F"/>
    <w:rsid w:val="00DC236A"/>
    <w:rsid w:val="00DC2748"/>
    <w:rsid w:val="00DC2F97"/>
    <w:rsid w:val="00DC34E3"/>
    <w:rsid w:val="00DC3522"/>
    <w:rsid w:val="00DC36F3"/>
    <w:rsid w:val="00DC393A"/>
    <w:rsid w:val="00DC3A0F"/>
    <w:rsid w:val="00DC459A"/>
    <w:rsid w:val="00DC4794"/>
    <w:rsid w:val="00DC495E"/>
    <w:rsid w:val="00DC52CB"/>
    <w:rsid w:val="00DC536B"/>
    <w:rsid w:val="00DC565D"/>
    <w:rsid w:val="00DC5AFF"/>
    <w:rsid w:val="00DC5FFD"/>
    <w:rsid w:val="00DC6272"/>
    <w:rsid w:val="00DC6701"/>
    <w:rsid w:val="00DC6AE1"/>
    <w:rsid w:val="00DC6B1B"/>
    <w:rsid w:val="00DC6D71"/>
    <w:rsid w:val="00DC701C"/>
    <w:rsid w:val="00DC70A8"/>
    <w:rsid w:val="00DC7763"/>
    <w:rsid w:val="00DC78E8"/>
    <w:rsid w:val="00DD01FB"/>
    <w:rsid w:val="00DD03B7"/>
    <w:rsid w:val="00DD041D"/>
    <w:rsid w:val="00DD0670"/>
    <w:rsid w:val="00DD1103"/>
    <w:rsid w:val="00DD1366"/>
    <w:rsid w:val="00DD167E"/>
    <w:rsid w:val="00DD183C"/>
    <w:rsid w:val="00DD1968"/>
    <w:rsid w:val="00DD1A78"/>
    <w:rsid w:val="00DD1EBC"/>
    <w:rsid w:val="00DD1ED1"/>
    <w:rsid w:val="00DD20AD"/>
    <w:rsid w:val="00DD277D"/>
    <w:rsid w:val="00DD2A03"/>
    <w:rsid w:val="00DD2ABB"/>
    <w:rsid w:val="00DD2CCE"/>
    <w:rsid w:val="00DD3472"/>
    <w:rsid w:val="00DD3A25"/>
    <w:rsid w:val="00DD3AD2"/>
    <w:rsid w:val="00DD3D13"/>
    <w:rsid w:val="00DD4272"/>
    <w:rsid w:val="00DD4BA9"/>
    <w:rsid w:val="00DD4D3E"/>
    <w:rsid w:val="00DD58FC"/>
    <w:rsid w:val="00DD5B92"/>
    <w:rsid w:val="00DD5CFE"/>
    <w:rsid w:val="00DD6DB9"/>
    <w:rsid w:val="00DD6DDC"/>
    <w:rsid w:val="00DD6F53"/>
    <w:rsid w:val="00DD6FD2"/>
    <w:rsid w:val="00DD70B3"/>
    <w:rsid w:val="00DD722B"/>
    <w:rsid w:val="00DD7487"/>
    <w:rsid w:val="00DD74E0"/>
    <w:rsid w:val="00DD7BCA"/>
    <w:rsid w:val="00DD7C5C"/>
    <w:rsid w:val="00DD7C96"/>
    <w:rsid w:val="00DD7E2E"/>
    <w:rsid w:val="00DE01B6"/>
    <w:rsid w:val="00DE03CB"/>
    <w:rsid w:val="00DE05FC"/>
    <w:rsid w:val="00DE077C"/>
    <w:rsid w:val="00DE0A02"/>
    <w:rsid w:val="00DE1101"/>
    <w:rsid w:val="00DE12E7"/>
    <w:rsid w:val="00DE12FE"/>
    <w:rsid w:val="00DE134A"/>
    <w:rsid w:val="00DE17E4"/>
    <w:rsid w:val="00DE1A71"/>
    <w:rsid w:val="00DE1B78"/>
    <w:rsid w:val="00DE1B81"/>
    <w:rsid w:val="00DE2369"/>
    <w:rsid w:val="00DE25AB"/>
    <w:rsid w:val="00DE2805"/>
    <w:rsid w:val="00DE29B1"/>
    <w:rsid w:val="00DE2B62"/>
    <w:rsid w:val="00DE3184"/>
    <w:rsid w:val="00DE3374"/>
    <w:rsid w:val="00DE3698"/>
    <w:rsid w:val="00DE36B8"/>
    <w:rsid w:val="00DE3AFF"/>
    <w:rsid w:val="00DE3E5F"/>
    <w:rsid w:val="00DE401B"/>
    <w:rsid w:val="00DE4763"/>
    <w:rsid w:val="00DE49B6"/>
    <w:rsid w:val="00DE4F46"/>
    <w:rsid w:val="00DE4F8C"/>
    <w:rsid w:val="00DE51BE"/>
    <w:rsid w:val="00DE51EC"/>
    <w:rsid w:val="00DE5274"/>
    <w:rsid w:val="00DE5467"/>
    <w:rsid w:val="00DE5D92"/>
    <w:rsid w:val="00DE5FF8"/>
    <w:rsid w:val="00DE6601"/>
    <w:rsid w:val="00DE6820"/>
    <w:rsid w:val="00DE74A1"/>
    <w:rsid w:val="00DF0415"/>
    <w:rsid w:val="00DF055E"/>
    <w:rsid w:val="00DF09D4"/>
    <w:rsid w:val="00DF0E16"/>
    <w:rsid w:val="00DF1458"/>
    <w:rsid w:val="00DF1491"/>
    <w:rsid w:val="00DF1693"/>
    <w:rsid w:val="00DF1A4E"/>
    <w:rsid w:val="00DF1E78"/>
    <w:rsid w:val="00DF20A2"/>
    <w:rsid w:val="00DF2323"/>
    <w:rsid w:val="00DF29CF"/>
    <w:rsid w:val="00DF2A91"/>
    <w:rsid w:val="00DF2C54"/>
    <w:rsid w:val="00DF2D2A"/>
    <w:rsid w:val="00DF31A4"/>
    <w:rsid w:val="00DF31CA"/>
    <w:rsid w:val="00DF36E7"/>
    <w:rsid w:val="00DF39E7"/>
    <w:rsid w:val="00DF3E3C"/>
    <w:rsid w:val="00DF3FC2"/>
    <w:rsid w:val="00DF400B"/>
    <w:rsid w:val="00DF4074"/>
    <w:rsid w:val="00DF40C2"/>
    <w:rsid w:val="00DF41C6"/>
    <w:rsid w:val="00DF4266"/>
    <w:rsid w:val="00DF4463"/>
    <w:rsid w:val="00DF451E"/>
    <w:rsid w:val="00DF4740"/>
    <w:rsid w:val="00DF4A4E"/>
    <w:rsid w:val="00DF4C21"/>
    <w:rsid w:val="00DF5347"/>
    <w:rsid w:val="00DF541E"/>
    <w:rsid w:val="00DF54A3"/>
    <w:rsid w:val="00DF5631"/>
    <w:rsid w:val="00DF5A67"/>
    <w:rsid w:val="00DF5C15"/>
    <w:rsid w:val="00DF6134"/>
    <w:rsid w:val="00DF6350"/>
    <w:rsid w:val="00DF6545"/>
    <w:rsid w:val="00DF6822"/>
    <w:rsid w:val="00DF69E6"/>
    <w:rsid w:val="00DF6C1C"/>
    <w:rsid w:val="00DF7270"/>
    <w:rsid w:val="00DF7901"/>
    <w:rsid w:val="00DF79E7"/>
    <w:rsid w:val="00DF7A84"/>
    <w:rsid w:val="00DF7A94"/>
    <w:rsid w:val="00DF7C69"/>
    <w:rsid w:val="00DF7D65"/>
    <w:rsid w:val="00E00168"/>
    <w:rsid w:val="00E00180"/>
    <w:rsid w:val="00E00221"/>
    <w:rsid w:val="00E0027C"/>
    <w:rsid w:val="00E00341"/>
    <w:rsid w:val="00E00499"/>
    <w:rsid w:val="00E005E2"/>
    <w:rsid w:val="00E007EE"/>
    <w:rsid w:val="00E00ABD"/>
    <w:rsid w:val="00E00B41"/>
    <w:rsid w:val="00E00C2A"/>
    <w:rsid w:val="00E00C38"/>
    <w:rsid w:val="00E01321"/>
    <w:rsid w:val="00E01555"/>
    <w:rsid w:val="00E01886"/>
    <w:rsid w:val="00E018AF"/>
    <w:rsid w:val="00E01AD0"/>
    <w:rsid w:val="00E01AE6"/>
    <w:rsid w:val="00E01BA8"/>
    <w:rsid w:val="00E01DF7"/>
    <w:rsid w:val="00E01E95"/>
    <w:rsid w:val="00E023EB"/>
    <w:rsid w:val="00E02719"/>
    <w:rsid w:val="00E02B90"/>
    <w:rsid w:val="00E02D2F"/>
    <w:rsid w:val="00E02E9B"/>
    <w:rsid w:val="00E033C8"/>
    <w:rsid w:val="00E0356C"/>
    <w:rsid w:val="00E03750"/>
    <w:rsid w:val="00E03B43"/>
    <w:rsid w:val="00E04450"/>
    <w:rsid w:val="00E04618"/>
    <w:rsid w:val="00E04665"/>
    <w:rsid w:val="00E0490C"/>
    <w:rsid w:val="00E04955"/>
    <w:rsid w:val="00E052D6"/>
    <w:rsid w:val="00E055F8"/>
    <w:rsid w:val="00E056AD"/>
    <w:rsid w:val="00E05A3E"/>
    <w:rsid w:val="00E05D73"/>
    <w:rsid w:val="00E05E72"/>
    <w:rsid w:val="00E065C1"/>
    <w:rsid w:val="00E0664D"/>
    <w:rsid w:val="00E0674E"/>
    <w:rsid w:val="00E069CD"/>
    <w:rsid w:val="00E06EB0"/>
    <w:rsid w:val="00E06F81"/>
    <w:rsid w:val="00E0727E"/>
    <w:rsid w:val="00E072BE"/>
    <w:rsid w:val="00E074F6"/>
    <w:rsid w:val="00E07643"/>
    <w:rsid w:val="00E07801"/>
    <w:rsid w:val="00E078F4"/>
    <w:rsid w:val="00E07B7E"/>
    <w:rsid w:val="00E07B97"/>
    <w:rsid w:val="00E07C12"/>
    <w:rsid w:val="00E07E58"/>
    <w:rsid w:val="00E07E6E"/>
    <w:rsid w:val="00E07E87"/>
    <w:rsid w:val="00E10688"/>
    <w:rsid w:val="00E10845"/>
    <w:rsid w:val="00E1094F"/>
    <w:rsid w:val="00E109A6"/>
    <w:rsid w:val="00E10A21"/>
    <w:rsid w:val="00E10C36"/>
    <w:rsid w:val="00E10DF8"/>
    <w:rsid w:val="00E10F53"/>
    <w:rsid w:val="00E1112F"/>
    <w:rsid w:val="00E11648"/>
    <w:rsid w:val="00E11A91"/>
    <w:rsid w:val="00E12233"/>
    <w:rsid w:val="00E122C0"/>
    <w:rsid w:val="00E12482"/>
    <w:rsid w:val="00E124C5"/>
    <w:rsid w:val="00E125D9"/>
    <w:rsid w:val="00E128B2"/>
    <w:rsid w:val="00E129B0"/>
    <w:rsid w:val="00E12F19"/>
    <w:rsid w:val="00E13582"/>
    <w:rsid w:val="00E135A5"/>
    <w:rsid w:val="00E139A0"/>
    <w:rsid w:val="00E13D0D"/>
    <w:rsid w:val="00E14208"/>
    <w:rsid w:val="00E14A15"/>
    <w:rsid w:val="00E154E3"/>
    <w:rsid w:val="00E15633"/>
    <w:rsid w:val="00E15742"/>
    <w:rsid w:val="00E158AA"/>
    <w:rsid w:val="00E159CF"/>
    <w:rsid w:val="00E16340"/>
    <w:rsid w:val="00E165CC"/>
    <w:rsid w:val="00E1688D"/>
    <w:rsid w:val="00E16D10"/>
    <w:rsid w:val="00E16E6E"/>
    <w:rsid w:val="00E1704F"/>
    <w:rsid w:val="00E17A5E"/>
    <w:rsid w:val="00E17C9F"/>
    <w:rsid w:val="00E17DA2"/>
    <w:rsid w:val="00E205A0"/>
    <w:rsid w:val="00E20857"/>
    <w:rsid w:val="00E20D67"/>
    <w:rsid w:val="00E20DE0"/>
    <w:rsid w:val="00E20E5B"/>
    <w:rsid w:val="00E21351"/>
    <w:rsid w:val="00E21627"/>
    <w:rsid w:val="00E21726"/>
    <w:rsid w:val="00E21766"/>
    <w:rsid w:val="00E218E1"/>
    <w:rsid w:val="00E2193C"/>
    <w:rsid w:val="00E21AE4"/>
    <w:rsid w:val="00E21D3E"/>
    <w:rsid w:val="00E21EA1"/>
    <w:rsid w:val="00E227CE"/>
    <w:rsid w:val="00E227E0"/>
    <w:rsid w:val="00E228D3"/>
    <w:rsid w:val="00E236AB"/>
    <w:rsid w:val="00E238C0"/>
    <w:rsid w:val="00E23963"/>
    <w:rsid w:val="00E23C66"/>
    <w:rsid w:val="00E23FCF"/>
    <w:rsid w:val="00E240C5"/>
    <w:rsid w:val="00E24547"/>
    <w:rsid w:val="00E24715"/>
    <w:rsid w:val="00E247FB"/>
    <w:rsid w:val="00E24B4C"/>
    <w:rsid w:val="00E24EBD"/>
    <w:rsid w:val="00E24F65"/>
    <w:rsid w:val="00E25938"/>
    <w:rsid w:val="00E259AC"/>
    <w:rsid w:val="00E259CA"/>
    <w:rsid w:val="00E2616A"/>
    <w:rsid w:val="00E2698C"/>
    <w:rsid w:val="00E26A2A"/>
    <w:rsid w:val="00E2704B"/>
    <w:rsid w:val="00E27301"/>
    <w:rsid w:val="00E276CD"/>
    <w:rsid w:val="00E27921"/>
    <w:rsid w:val="00E27B8E"/>
    <w:rsid w:val="00E27BD3"/>
    <w:rsid w:val="00E300E2"/>
    <w:rsid w:val="00E301CE"/>
    <w:rsid w:val="00E307E1"/>
    <w:rsid w:val="00E30B2F"/>
    <w:rsid w:val="00E30D01"/>
    <w:rsid w:val="00E31554"/>
    <w:rsid w:val="00E31563"/>
    <w:rsid w:val="00E31EE4"/>
    <w:rsid w:val="00E31F24"/>
    <w:rsid w:val="00E31FE3"/>
    <w:rsid w:val="00E3224C"/>
    <w:rsid w:val="00E325F0"/>
    <w:rsid w:val="00E326F0"/>
    <w:rsid w:val="00E32818"/>
    <w:rsid w:val="00E32CFF"/>
    <w:rsid w:val="00E32FAE"/>
    <w:rsid w:val="00E33517"/>
    <w:rsid w:val="00E33B78"/>
    <w:rsid w:val="00E33E4D"/>
    <w:rsid w:val="00E33F67"/>
    <w:rsid w:val="00E3457F"/>
    <w:rsid w:val="00E34745"/>
    <w:rsid w:val="00E34971"/>
    <w:rsid w:val="00E35EF6"/>
    <w:rsid w:val="00E365E4"/>
    <w:rsid w:val="00E369D5"/>
    <w:rsid w:val="00E36A4F"/>
    <w:rsid w:val="00E36AA5"/>
    <w:rsid w:val="00E36BC1"/>
    <w:rsid w:val="00E36F3F"/>
    <w:rsid w:val="00E36FED"/>
    <w:rsid w:val="00E37031"/>
    <w:rsid w:val="00E37068"/>
    <w:rsid w:val="00E37733"/>
    <w:rsid w:val="00E37B94"/>
    <w:rsid w:val="00E400CE"/>
    <w:rsid w:val="00E40790"/>
    <w:rsid w:val="00E407F7"/>
    <w:rsid w:val="00E40B95"/>
    <w:rsid w:val="00E41006"/>
    <w:rsid w:val="00E41196"/>
    <w:rsid w:val="00E41565"/>
    <w:rsid w:val="00E415A4"/>
    <w:rsid w:val="00E41690"/>
    <w:rsid w:val="00E41722"/>
    <w:rsid w:val="00E41CDC"/>
    <w:rsid w:val="00E41E23"/>
    <w:rsid w:val="00E41F71"/>
    <w:rsid w:val="00E42673"/>
    <w:rsid w:val="00E429FD"/>
    <w:rsid w:val="00E42ACF"/>
    <w:rsid w:val="00E42C46"/>
    <w:rsid w:val="00E42EA8"/>
    <w:rsid w:val="00E430D1"/>
    <w:rsid w:val="00E43311"/>
    <w:rsid w:val="00E4367A"/>
    <w:rsid w:val="00E438E6"/>
    <w:rsid w:val="00E43DF1"/>
    <w:rsid w:val="00E43FD2"/>
    <w:rsid w:val="00E4403D"/>
    <w:rsid w:val="00E444E9"/>
    <w:rsid w:val="00E4452D"/>
    <w:rsid w:val="00E445CB"/>
    <w:rsid w:val="00E44B69"/>
    <w:rsid w:val="00E454F5"/>
    <w:rsid w:val="00E45725"/>
    <w:rsid w:val="00E45C69"/>
    <w:rsid w:val="00E45D22"/>
    <w:rsid w:val="00E45D91"/>
    <w:rsid w:val="00E45F18"/>
    <w:rsid w:val="00E464E3"/>
    <w:rsid w:val="00E4654B"/>
    <w:rsid w:val="00E4678E"/>
    <w:rsid w:val="00E469D1"/>
    <w:rsid w:val="00E46BB2"/>
    <w:rsid w:val="00E46BDC"/>
    <w:rsid w:val="00E47045"/>
    <w:rsid w:val="00E47273"/>
    <w:rsid w:val="00E4750B"/>
    <w:rsid w:val="00E475CD"/>
    <w:rsid w:val="00E503CA"/>
    <w:rsid w:val="00E5066C"/>
    <w:rsid w:val="00E50A37"/>
    <w:rsid w:val="00E50A87"/>
    <w:rsid w:val="00E50D11"/>
    <w:rsid w:val="00E50D99"/>
    <w:rsid w:val="00E515E0"/>
    <w:rsid w:val="00E51715"/>
    <w:rsid w:val="00E5184F"/>
    <w:rsid w:val="00E5196F"/>
    <w:rsid w:val="00E52028"/>
    <w:rsid w:val="00E52B09"/>
    <w:rsid w:val="00E531EE"/>
    <w:rsid w:val="00E53701"/>
    <w:rsid w:val="00E53B4B"/>
    <w:rsid w:val="00E54208"/>
    <w:rsid w:val="00E5431A"/>
    <w:rsid w:val="00E54393"/>
    <w:rsid w:val="00E543DC"/>
    <w:rsid w:val="00E545A8"/>
    <w:rsid w:val="00E545CA"/>
    <w:rsid w:val="00E54609"/>
    <w:rsid w:val="00E548F0"/>
    <w:rsid w:val="00E54990"/>
    <w:rsid w:val="00E54D2E"/>
    <w:rsid w:val="00E54D76"/>
    <w:rsid w:val="00E54E6B"/>
    <w:rsid w:val="00E55803"/>
    <w:rsid w:val="00E560B3"/>
    <w:rsid w:val="00E56352"/>
    <w:rsid w:val="00E5683A"/>
    <w:rsid w:val="00E56BE8"/>
    <w:rsid w:val="00E56CA2"/>
    <w:rsid w:val="00E56D68"/>
    <w:rsid w:val="00E57059"/>
    <w:rsid w:val="00E5719A"/>
    <w:rsid w:val="00E5753C"/>
    <w:rsid w:val="00E576E6"/>
    <w:rsid w:val="00E57A65"/>
    <w:rsid w:val="00E57C0B"/>
    <w:rsid w:val="00E57D19"/>
    <w:rsid w:val="00E60107"/>
    <w:rsid w:val="00E60779"/>
    <w:rsid w:val="00E6081F"/>
    <w:rsid w:val="00E60856"/>
    <w:rsid w:val="00E609E1"/>
    <w:rsid w:val="00E60B1B"/>
    <w:rsid w:val="00E61147"/>
    <w:rsid w:val="00E61349"/>
    <w:rsid w:val="00E6161A"/>
    <w:rsid w:val="00E61C56"/>
    <w:rsid w:val="00E62293"/>
    <w:rsid w:val="00E62310"/>
    <w:rsid w:val="00E62366"/>
    <w:rsid w:val="00E62371"/>
    <w:rsid w:val="00E6251D"/>
    <w:rsid w:val="00E62615"/>
    <w:rsid w:val="00E626A7"/>
    <w:rsid w:val="00E6299B"/>
    <w:rsid w:val="00E62AD4"/>
    <w:rsid w:val="00E62C8A"/>
    <w:rsid w:val="00E62FD4"/>
    <w:rsid w:val="00E6316E"/>
    <w:rsid w:val="00E632CA"/>
    <w:rsid w:val="00E633A3"/>
    <w:rsid w:val="00E633E9"/>
    <w:rsid w:val="00E63A17"/>
    <w:rsid w:val="00E6402D"/>
    <w:rsid w:val="00E6429D"/>
    <w:rsid w:val="00E6487E"/>
    <w:rsid w:val="00E648FB"/>
    <w:rsid w:val="00E64946"/>
    <w:rsid w:val="00E64B0B"/>
    <w:rsid w:val="00E658B8"/>
    <w:rsid w:val="00E66444"/>
    <w:rsid w:val="00E664EF"/>
    <w:rsid w:val="00E665BA"/>
    <w:rsid w:val="00E66868"/>
    <w:rsid w:val="00E66A74"/>
    <w:rsid w:val="00E66E45"/>
    <w:rsid w:val="00E66F84"/>
    <w:rsid w:val="00E66FA3"/>
    <w:rsid w:val="00E67397"/>
    <w:rsid w:val="00E67645"/>
    <w:rsid w:val="00E67EB9"/>
    <w:rsid w:val="00E7001F"/>
    <w:rsid w:val="00E70358"/>
    <w:rsid w:val="00E703C8"/>
    <w:rsid w:val="00E705A7"/>
    <w:rsid w:val="00E706BD"/>
    <w:rsid w:val="00E70B19"/>
    <w:rsid w:val="00E7157F"/>
    <w:rsid w:val="00E71734"/>
    <w:rsid w:val="00E717F2"/>
    <w:rsid w:val="00E71811"/>
    <w:rsid w:val="00E719F8"/>
    <w:rsid w:val="00E71C41"/>
    <w:rsid w:val="00E72508"/>
    <w:rsid w:val="00E72C61"/>
    <w:rsid w:val="00E72ED4"/>
    <w:rsid w:val="00E7308F"/>
    <w:rsid w:val="00E73097"/>
    <w:rsid w:val="00E737F6"/>
    <w:rsid w:val="00E73AE2"/>
    <w:rsid w:val="00E73AF4"/>
    <w:rsid w:val="00E73D59"/>
    <w:rsid w:val="00E73EC3"/>
    <w:rsid w:val="00E7462B"/>
    <w:rsid w:val="00E7489F"/>
    <w:rsid w:val="00E74FE4"/>
    <w:rsid w:val="00E75365"/>
    <w:rsid w:val="00E753FC"/>
    <w:rsid w:val="00E755FF"/>
    <w:rsid w:val="00E75710"/>
    <w:rsid w:val="00E75C7D"/>
    <w:rsid w:val="00E75C99"/>
    <w:rsid w:val="00E76F35"/>
    <w:rsid w:val="00E77004"/>
    <w:rsid w:val="00E77068"/>
    <w:rsid w:val="00E7749A"/>
    <w:rsid w:val="00E77B16"/>
    <w:rsid w:val="00E77B22"/>
    <w:rsid w:val="00E80143"/>
    <w:rsid w:val="00E8033F"/>
    <w:rsid w:val="00E803F6"/>
    <w:rsid w:val="00E80528"/>
    <w:rsid w:val="00E80569"/>
    <w:rsid w:val="00E8079A"/>
    <w:rsid w:val="00E8088C"/>
    <w:rsid w:val="00E80898"/>
    <w:rsid w:val="00E809CF"/>
    <w:rsid w:val="00E80B0C"/>
    <w:rsid w:val="00E80DDA"/>
    <w:rsid w:val="00E80ECF"/>
    <w:rsid w:val="00E81360"/>
    <w:rsid w:val="00E81600"/>
    <w:rsid w:val="00E81840"/>
    <w:rsid w:val="00E819FC"/>
    <w:rsid w:val="00E81DDC"/>
    <w:rsid w:val="00E81F01"/>
    <w:rsid w:val="00E82306"/>
    <w:rsid w:val="00E824E6"/>
    <w:rsid w:val="00E82794"/>
    <w:rsid w:val="00E8288C"/>
    <w:rsid w:val="00E82A68"/>
    <w:rsid w:val="00E82F4B"/>
    <w:rsid w:val="00E831FA"/>
    <w:rsid w:val="00E83569"/>
    <w:rsid w:val="00E83AFF"/>
    <w:rsid w:val="00E83D24"/>
    <w:rsid w:val="00E84422"/>
    <w:rsid w:val="00E84527"/>
    <w:rsid w:val="00E845C8"/>
    <w:rsid w:val="00E84C5A"/>
    <w:rsid w:val="00E84C85"/>
    <w:rsid w:val="00E84CF4"/>
    <w:rsid w:val="00E850A3"/>
    <w:rsid w:val="00E85154"/>
    <w:rsid w:val="00E851AB"/>
    <w:rsid w:val="00E85353"/>
    <w:rsid w:val="00E8550A"/>
    <w:rsid w:val="00E85720"/>
    <w:rsid w:val="00E858BC"/>
    <w:rsid w:val="00E8596E"/>
    <w:rsid w:val="00E8597C"/>
    <w:rsid w:val="00E859E6"/>
    <w:rsid w:val="00E85D08"/>
    <w:rsid w:val="00E85EAF"/>
    <w:rsid w:val="00E85FB2"/>
    <w:rsid w:val="00E862F8"/>
    <w:rsid w:val="00E8638B"/>
    <w:rsid w:val="00E8641B"/>
    <w:rsid w:val="00E86FD8"/>
    <w:rsid w:val="00E87BC9"/>
    <w:rsid w:val="00E90358"/>
    <w:rsid w:val="00E90850"/>
    <w:rsid w:val="00E90EE8"/>
    <w:rsid w:val="00E916B6"/>
    <w:rsid w:val="00E91C09"/>
    <w:rsid w:val="00E92010"/>
    <w:rsid w:val="00E920F9"/>
    <w:rsid w:val="00E92DDC"/>
    <w:rsid w:val="00E9315C"/>
    <w:rsid w:val="00E931DA"/>
    <w:rsid w:val="00E93B1B"/>
    <w:rsid w:val="00E94080"/>
    <w:rsid w:val="00E9491D"/>
    <w:rsid w:val="00E94AC9"/>
    <w:rsid w:val="00E94CC8"/>
    <w:rsid w:val="00E94CF0"/>
    <w:rsid w:val="00E95273"/>
    <w:rsid w:val="00E9552A"/>
    <w:rsid w:val="00E95A28"/>
    <w:rsid w:val="00E95A7C"/>
    <w:rsid w:val="00E96120"/>
    <w:rsid w:val="00E96597"/>
    <w:rsid w:val="00E96692"/>
    <w:rsid w:val="00E967A7"/>
    <w:rsid w:val="00E967E3"/>
    <w:rsid w:val="00E969BE"/>
    <w:rsid w:val="00E96BE8"/>
    <w:rsid w:val="00E96C15"/>
    <w:rsid w:val="00E96CDB"/>
    <w:rsid w:val="00E96DA4"/>
    <w:rsid w:val="00E97062"/>
    <w:rsid w:val="00E97185"/>
    <w:rsid w:val="00E9728E"/>
    <w:rsid w:val="00E974A2"/>
    <w:rsid w:val="00EA01CA"/>
    <w:rsid w:val="00EA01D7"/>
    <w:rsid w:val="00EA0C22"/>
    <w:rsid w:val="00EA12F1"/>
    <w:rsid w:val="00EA13A3"/>
    <w:rsid w:val="00EA17E9"/>
    <w:rsid w:val="00EA19E5"/>
    <w:rsid w:val="00EA1ABB"/>
    <w:rsid w:val="00EA205D"/>
    <w:rsid w:val="00EA2298"/>
    <w:rsid w:val="00EA2715"/>
    <w:rsid w:val="00EA27C8"/>
    <w:rsid w:val="00EA2F03"/>
    <w:rsid w:val="00EA313F"/>
    <w:rsid w:val="00EA323A"/>
    <w:rsid w:val="00EA3307"/>
    <w:rsid w:val="00EA3CC6"/>
    <w:rsid w:val="00EA3CF9"/>
    <w:rsid w:val="00EA44E3"/>
    <w:rsid w:val="00EA46F2"/>
    <w:rsid w:val="00EA47EE"/>
    <w:rsid w:val="00EA4D17"/>
    <w:rsid w:val="00EA553B"/>
    <w:rsid w:val="00EA578A"/>
    <w:rsid w:val="00EA5793"/>
    <w:rsid w:val="00EA5A02"/>
    <w:rsid w:val="00EA5F8B"/>
    <w:rsid w:val="00EA61D1"/>
    <w:rsid w:val="00EA685F"/>
    <w:rsid w:val="00EA68E7"/>
    <w:rsid w:val="00EA6FD8"/>
    <w:rsid w:val="00EA7151"/>
    <w:rsid w:val="00EA73D4"/>
    <w:rsid w:val="00EA77BC"/>
    <w:rsid w:val="00EA7BCC"/>
    <w:rsid w:val="00EA7FCA"/>
    <w:rsid w:val="00EB05D8"/>
    <w:rsid w:val="00EB0865"/>
    <w:rsid w:val="00EB0890"/>
    <w:rsid w:val="00EB095F"/>
    <w:rsid w:val="00EB0E26"/>
    <w:rsid w:val="00EB0F16"/>
    <w:rsid w:val="00EB178C"/>
    <w:rsid w:val="00EB1AA8"/>
    <w:rsid w:val="00EB1ADA"/>
    <w:rsid w:val="00EB1C11"/>
    <w:rsid w:val="00EB1DEF"/>
    <w:rsid w:val="00EB1E22"/>
    <w:rsid w:val="00EB1ECE"/>
    <w:rsid w:val="00EB1FC8"/>
    <w:rsid w:val="00EB2041"/>
    <w:rsid w:val="00EB20CE"/>
    <w:rsid w:val="00EB2126"/>
    <w:rsid w:val="00EB2410"/>
    <w:rsid w:val="00EB2579"/>
    <w:rsid w:val="00EB2652"/>
    <w:rsid w:val="00EB29D9"/>
    <w:rsid w:val="00EB2CDB"/>
    <w:rsid w:val="00EB2CFE"/>
    <w:rsid w:val="00EB2E60"/>
    <w:rsid w:val="00EB3036"/>
    <w:rsid w:val="00EB30AE"/>
    <w:rsid w:val="00EB318C"/>
    <w:rsid w:val="00EB33FD"/>
    <w:rsid w:val="00EB347C"/>
    <w:rsid w:val="00EB3B39"/>
    <w:rsid w:val="00EB3CCC"/>
    <w:rsid w:val="00EB3D47"/>
    <w:rsid w:val="00EB3EF6"/>
    <w:rsid w:val="00EB40EA"/>
    <w:rsid w:val="00EB4319"/>
    <w:rsid w:val="00EB4C15"/>
    <w:rsid w:val="00EB4D8B"/>
    <w:rsid w:val="00EB4DA1"/>
    <w:rsid w:val="00EB5018"/>
    <w:rsid w:val="00EB5129"/>
    <w:rsid w:val="00EB5636"/>
    <w:rsid w:val="00EB56B9"/>
    <w:rsid w:val="00EB56C5"/>
    <w:rsid w:val="00EB628A"/>
    <w:rsid w:val="00EB643B"/>
    <w:rsid w:val="00EB6909"/>
    <w:rsid w:val="00EB6B94"/>
    <w:rsid w:val="00EB70BC"/>
    <w:rsid w:val="00EB760D"/>
    <w:rsid w:val="00EB7C53"/>
    <w:rsid w:val="00EB7C9C"/>
    <w:rsid w:val="00EB7EDE"/>
    <w:rsid w:val="00EC053C"/>
    <w:rsid w:val="00EC05CD"/>
    <w:rsid w:val="00EC07BF"/>
    <w:rsid w:val="00EC07F4"/>
    <w:rsid w:val="00EC0AC1"/>
    <w:rsid w:val="00EC0D21"/>
    <w:rsid w:val="00EC1418"/>
    <w:rsid w:val="00EC1438"/>
    <w:rsid w:val="00EC1561"/>
    <w:rsid w:val="00EC19A2"/>
    <w:rsid w:val="00EC19C0"/>
    <w:rsid w:val="00EC1E13"/>
    <w:rsid w:val="00EC239A"/>
    <w:rsid w:val="00EC23B2"/>
    <w:rsid w:val="00EC259B"/>
    <w:rsid w:val="00EC2C03"/>
    <w:rsid w:val="00EC2E36"/>
    <w:rsid w:val="00EC2EED"/>
    <w:rsid w:val="00EC368F"/>
    <w:rsid w:val="00EC3C42"/>
    <w:rsid w:val="00EC4374"/>
    <w:rsid w:val="00EC442B"/>
    <w:rsid w:val="00EC4525"/>
    <w:rsid w:val="00EC49C8"/>
    <w:rsid w:val="00EC4CEB"/>
    <w:rsid w:val="00EC4E8B"/>
    <w:rsid w:val="00EC4F97"/>
    <w:rsid w:val="00EC50F8"/>
    <w:rsid w:val="00EC5280"/>
    <w:rsid w:val="00EC536E"/>
    <w:rsid w:val="00EC5384"/>
    <w:rsid w:val="00EC5686"/>
    <w:rsid w:val="00EC5997"/>
    <w:rsid w:val="00EC5BD8"/>
    <w:rsid w:val="00EC5E56"/>
    <w:rsid w:val="00EC5FF1"/>
    <w:rsid w:val="00EC6230"/>
    <w:rsid w:val="00EC648D"/>
    <w:rsid w:val="00EC678D"/>
    <w:rsid w:val="00EC6E49"/>
    <w:rsid w:val="00EC6F56"/>
    <w:rsid w:val="00EC72DC"/>
    <w:rsid w:val="00EC75D5"/>
    <w:rsid w:val="00EC795C"/>
    <w:rsid w:val="00EC7A47"/>
    <w:rsid w:val="00EC7B2F"/>
    <w:rsid w:val="00ED0162"/>
    <w:rsid w:val="00ED094D"/>
    <w:rsid w:val="00ED098F"/>
    <w:rsid w:val="00ED0999"/>
    <w:rsid w:val="00ED0BA2"/>
    <w:rsid w:val="00ED163F"/>
    <w:rsid w:val="00ED16E8"/>
    <w:rsid w:val="00ED1952"/>
    <w:rsid w:val="00ED1AB7"/>
    <w:rsid w:val="00ED2028"/>
    <w:rsid w:val="00ED2581"/>
    <w:rsid w:val="00ED2AC8"/>
    <w:rsid w:val="00ED2DA6"/>
    <w:rsid w:val="00ED2F04"/>
    <w:rsid w:val="00ED3645"/>
    <w:rsid w:val="00ED3874"/>
    <w:rsid w:val="00ED3EA0"/>
    <w:rsid w:val="00ED4197"/>
    <w:rsid w:val="00ED4200"/>
    <w:rsid w:val="00ED4512"/>
    <w:rsid w:val="00ED46B7"/>
    <w:rsid w:val="00ED4BD2"/>
    <w:rsid w:val="00ED5430"/>
    <w:rsid w:val="00ED548C"/>
    <w:rsid w:val="00ED5A65"/>
    <w:rsid w:val="00ED6039"/>
    <w:rsid w:val="00ED653C"/>
    <w:rsid w:val="00ED69E6"/>
    <w:rsid w:val="00ED6A15"/>
    <w:rsid w:val="00ED7339"/>
    <w:rsid w:val="00ED758F"/>
    <w:rsid w:val="00ED7921"/>
    <w:rsid w:val="00ED79CD"/>
    <w:rsid w:val="00ED79D4"/>
    <w:rsid w:val="00ED7B2D"/>
    <w:rsid w:val="00ED7B78"/>
    <w:rsid w:val="00EE00F2"/>
    <w:rsid w:val="00EE057D"/>
    <w:rsid w:val="00EE05C1"/>
    <w:rsid w:val="00EE0696"/>
    <w:rsid w:val="00EE08CC"/>
    <w:rsid w:val="00EE09A6"/>
    <w:rsid w:val="00EE09F2"/>
    <w:rsid w:val="00EE0B9F"/>
    <w:rsid w:val="00EE0CA0"/>
    <w:rsid w:val="00EE185F"/>
    <w:rsid w:val="00EE1978"/>
    <w:rsid w:val="00EE1AD2"/>
    <w:rsid w:val="00EE1C2F"/>
    <w:rsid w:val="00EE1FBC"/>
    <w:rsid w:val="00EE2001"/>
    <w:rsid w:val="00EE2420"/>
    <w:rsid w:val="00EE25B0"/>
    <w:rsid w:val="00EE2A81"/>
    <w:rsid w:val="00EE2B76"/>
    <w:rsid w:val="00EE2CD0"/>
    <w:rsid w:val="00EE2F26"/>
    <w:rsid w:val="00EE30C8"/>
    <w:rsid w:val="00EE3478"/>
    <w:rsid w:val="00EE3699"/>
    <w:rsid w:val="00EE37B1"/>
    <w:rsid w:val="00EE3971"/>
    <w:rsid w:val="00EE41E9"/>
    <w:rsid w:val="00EE4327"/>
    <w:rsid w:val="00EE4487"/>
    <w:rsid w:val="00EE4590"/>
    <w:rsid w:val="00EE4897"/>
    <w:rsid w:val="00EE4D5C"/>
    <w:rsid w:val="00EE4ED9"/>
    <w:rsid w:val="00EE56FF"/>
    <w:rsid w:val="00EE5963"/>
    <w:rsid w:val="00EE6637"/>
    <w:rsid w:val="00EE67A9"/>
    <w:rsid w:val="00EE7B16"/>
    <w:rsid w:val="00EE7BED"/>
    <w:rsid w:val="00EE7C14"/>
    <w:rsid w:val="00EE7CD8"/>
    <w:rsid w:val="00EE7F75"/>
    <w:rsid w:val="00EF003F"/>
    <w:rsid w:val="00EF00DF"/>
    <w:rsid w:val="00EF0186"/>
    <w:rsid w:val="00EF02DE"/>
    <w:rsid w:val="00EF051B"/>
    <w:rsid w:val="00EF0781"/>
    <w:rsid w:val="00EF086E"/>
    <w:rsid w:val="00EF0A08"/>
    <w:rsid w:val="00EF0D40"/>
    <w:rsid w:val="00EF0EF0"/>
    <w:rsid w:val="00EF13D7"/>
    <w:rsid w:val="00EF156A"/>
    <w:rsid w:val="00EF1709"/>
    <w:rsid w:val="00EF19A0"/>
    <w:rsid w:val="00EF1C3D"/>
    <w:rsid w:val="00EF1D86"/>
    <w:rsid w:val="00EF2214"/>
    <w:rsid w:val="00EF231B"/>
    <w:rsid w:val="00EF2361"/>
    <w:rsid w:val="00EF244B"/>
    <w:rsid w:val="00EF3297"/>
    <w:rsid w:val="00EF3327"/>
    <w:rsid w:val="00EF33E0"/>
    <w:rsid w:val="00EF3777"/>
    <w:rsid w:val="00EF3B6B"/>
    <w:rsid w:val="00EF3C7C"/>
    <w:rsid w:val="00EF3C83"/>
    <w:rsid w:val="00EF41C3"/>
    <w:rsid w:val="00EF4306"/>
    <w:rsid w:val="00EF446E"/>
    <w:rsid w:val="00EF460F"/>
    <w:rsid w:val="00EF46B2"/>
    <w:rsid w:val="00EF4C9B"/>
    <w:rsid w:val="00EF4D29"/>
    <w:rsid w:val="00EF4FC9"/>
    <w:rsid w:val="00EF5A48"/>
    <w:rsid w:val="00EF5D7B"/>
    <w:rsid w:val="00EF6502"/>
    <w:rsid w:val="00EF6676"/>
    <w:rsid w:val="00EF69B3"/>
    <w:rsid w:val="00EF7AA2"/>
    <w:rsid w:val="00EF7BD1"/>
    <w:rsid w:val="00EF7E25"/>
    <w:rsid w:val="00EF7E26"/>
    <w:rsid w:val="00F005FE"/>
    <w:rsid w:val="00F00F2B"/>
    <w:rsid w:val="00F0118F"/>
    <w:rsid w:val="00F0145C"/>
    <w:rsid w:val="00F01BAF"/>
    <w:rsid w:val="00F01BCF"/>
    <w:rsid w:val="00F01DE4"/>
    <w:rsid w:val="00F01E5B"/>
    <w:rsid w:val="00F02042"/>
    <w:rsid w:val="00F03283"/>
    <w:rsid w:val="00F033F8"/>
    <w:rsid w:val="00F034C7"/>
    <w:rsid w:val="00F0353B"/>
    <w:rsid w:val="00F03B90"/>
    <w:rsid w:val="00F03C21"/>
    <w:rsid w:val="00F04155"/>
    <w:rsid w:val="00F042BE"/>
    <w:rsid w:val="00F04619"/>
    <w:rsid w:val="00F046B5"/>
    <w:rsid w:val="00F047F6"/>
    <w:rsid w:val="00F04B88"/>
    <w:rsid w:val="00F04DFD"/>
    <w:rsid w:val="00F04E97"/>
    <w:rsid w:val="00F0513E"/>
    <w:rsid w:val="00F051D1"/>
    <w:rsid w:val="00F05288"/>
    <w:rsid w:val="00F0542B"/>
    <w:rsid w:val="00F058E7"/>
    <w:rsid w:val="00F0606A"/>
    <w:rsid w:val="00F06078"/>
    <w:rsid w:val="00F06218"/>
    <w:rsid w:val="00F06440"/>
    <w:rsid w:val="00F064F4"/>
    <w:rsid w:val="00F065C6"/>
    <w:rsid w:val="00F067B4"/>
    <w:rsid w:val="00F06A3C"/>
    <w:rsid w:val="00F06B5E"/>
    <w:rsid w:val="00F0738D"/>
    <w:rsid w:val="00F07917"/>
    <w:rsid w:val="00F07991"/>
    <w:rsid w:val="00F07A5B"/>
    <w:rsid w:val="00F07B3A"/>
    <w:rsid w:val="00F10062"/>
    <w:rsid w:val="00F102BB"/>
    <w:rsid w:val="00F103EB"/>
    <w:rsid w:val="00F107D1"/>
    <w:rsid w:val="00F107D9"/>
    <w:rsid w:val="00F109DA"/>
    <w:rsid w:val="00F10C55"/>
    <w:rsid w:val="00F10C72"/>
    <w:rsid w:val="00F10D04"/>
    <w:rsid w:val="00F10EF3"/>
    <w:rsid w:val="00F11146"/>
    <w:rsid w:val="00F1136F"/>
    <w:rsid w:val="00F115C7"/>
    <w:rsid w:val="00F11BDD"/>
    <w:rsid w:val="00F1200B"/>
    <w:rsid w:val="00F122AE"/>
    <w:rsid w:val="00F12937"/>
    <w:rsid w:val="00F12DEA"/>
    <w:rsid w:val="00F136F9"/>
    <w:rsid w:val="00F13C85"/>
    <w:rsid w:val="00F13DBC"/>
    <w:rsid w:val="00F13FF8"/>
    <w:rsid w:val="00F1410C"/>
    <w:rsid w:val="00F141BD"/>
    <w:rsid w:val="00F14C98"/>
    <w:rsid w:val="00F14E77"/>
    <w:rsid w:val="00F1558B"/>
    <w:rsid w:val="00F15610"/>
    <w:rsid w:val="00F15A0E"/>
    <w:rsid w:val="00F15FFF"/>
    <w:rsid w:val="00F1619F"/>
    <w:rsid w:val="00F16493"/>
    <w:rsid w:val="00F1663E"/>
    <w:rsid w:val="00F16A7C"/>
    <w:rsid w:val="00F16BB7"/>
    <w:rsid w:val="00F171E8"/>
    <w:rsid w:val="00F17963"/>
    <w:rsid w:val="00F17B62"/>
    <w:rsid w:val="00F17C16"/>
    <w:rsid w:val="00F17C97"/>
    <w:rsid w:val="00F17D77"/>
    <w:rsid w:val="00F17D8C"/>
    <w:rsid w:val="00F206D8"/>
    <w:rsid w:val="00F208A8"/>
    <w:rsid w:val="00F20956"/>
    <w:rsid w:val="00F214F2"/>
    <w:rsid w:val="00F21577"/>
    <w:rsid w:val="00F215A3"/>
    <w:rsid w:val="00F21731"/>
    <w:rsid w:val="00F21825"/>
    <w:rsid w:val="00F218D2"/>
    <w:rsid w:val="00F21938"/>
    <w:rsid w:val="00F21B72"/>
    <w:rsid w:val="00F21F0F"/>
    <w:rsid w:val="00F220EB"/>
    <w:rsid w:val="00F2242E"/>
    <w:rsid w:val="00F2292C"/>
    <w:rsid w:val="00F229FD"/>
    <w:rsid w:val="00F22B8B"/>
    <w:rsid w:val="00F22B8C"/>
    <w:rsid w:val="00F22CCA"/>
    <w:rsid w:val="00F22E17"/>
    <w:rsid w:val="00F23413"/>
    <w:rsid w:val="00F236AD"/>
    <w:rsid w:val="00F23E77"/>
    <w:rsid w:val="00F23FEC"/>
    <w:rsid w:val="00F24046"/>
    <w:rsid w:val="00F2422A"/>
    <w:rsid w:val="00F24295"/>
    <w:rsid w:val="00F249B5"/>
    <w:rsid w:val="00F24A5E"/>
    <w:rsid w:val="00F24C3A"/>
    <w:rsid w:val="00F24D53"/>
    <w:rsid w:val="00F25074"/>
    <w:rsid w:val="00F25164"/>
    <w:rsid w:val="00F25383"/>
    <w:rsid w:val="00F25829"/>
    <w:rsid w:val="00F2582B"/>
    <w:rsid w:val="00F25BA3"/>
    <w:rsid w:val="00F25BEC"/>
    <w:rsid w:val="00F25DCF"/>
    <w:rsid w:val="00F25FE3"/>
    <w:rsid w:val="00F2620B"/>
    <w:rsid w:val="00F262E4"/>
    <w:rsid w:val="00F263E6"/>
    <w:rsid w:val="00F26744"/>
    <w:rsid w:val="00F26C35"/>
    <w:rsid w:val="00F26C74"/>
    <w:rsid w:val="00F26D13"/>
    <w:rsid w:val="00F270B5"/>
    <w:rsid w:val="00F271BE"/>
    <w:rsid w:val="00F273BE"/>
    <w:rsid w:val="00F27817"/>
    <w:rsid w:val="00F27883"/>
    <w:rsid w:val="00F279E9"/>
    <w:rsid w:val="00F27ABC"/>
    <w:rsid w:val="00F27F2B"/>
    <w:rsid w:val="00F305B3"/>
    <w:rsid w:val="00F3068B"/>
    <w:rsid w:val="00F30869"/>
    <w:rsid w:val="00F313FF"/>
    <w:rsid w:val="00F3198A"/>
    <w:rsid w:val="00F31C13"/>
    <w:rsid w:val="00F31D4B"/>
    <w:rsid w:val="00F31F6A"/>
    <w:rsid w:val="00F3208E"/>
    <w:rsid w:val="00F32A24"/>
    <w:rsid w:val="00F32C15"/>
    <w:rsid w:val="00F32EE5"/>
    <w:rsid w:val="00F32F25"/>
    <w:rsid w:val="00F33412"/>
    <w:rsid w:val="00F337A6"/>
    <w:rsid w:val="00F339CC"/>
    <w:rsid w:val="00F33C56"/>
    <w:rsid w:val="00F3400E"/>
    <w:rsid w:val="00F344AB"/>
    <w:rsid w:val="00F34C18"/>
    <w:rsid w:val="00F3518D"/>
    <w:rsid w:val="00F35343"/>
    <w:rsid w:val="00F3560F"/>
    <w:rsid w:val="00F35614"/>
    <w:rsid w:val="00F357BD"/>
    <w:rsid w:val="00F35851"/>
    <w:rsid w:val="00F35A3F"/>
    <w:rsid w:val="00F35C25"/>
    <w:rsid w:val="00F35E06"/>
    <w:rsid w:val="00F35E65"/>
    <w:rsid w:val="00F35F1C"/>
    <w:rsid w:val="00F35F4D"/>
    <w:rsid w:val="00F35F81"/>
    <w:rsid w:val="00F360E3"/>
    <w:rsid w:val="00F36105"/>
    <w:rsid w:val="00F36407"/>
    <w:rsid w:val="00F364B8"/>
    <w:rsid w:val="00F36C75"/>
    <w:rsid w:val="00F37026"/>
    <w:rsid w:val="00F376B5"/>
    <w:rsid w:val="00F376FA"/>
    <w:rsid w:val="00F37B6E"/>
    <w:rsid w:val="00F40A02"/>
    <w:rsid w:val="00F41622"/>
    <w:rsid w:val="00F41CF3"/>
    <w:rsid w:val="00F42167"/>
    <w:rsid w:val="00F421FD"/>
    <w:rsid w:val="00F423CD"/>
    <w:rsid w:val="00F42713"/>
    <w:rsid w:val="00F42E3C"/>
    <w:rsid w:val="00F435AF"/>
    <w:rsid w:val="00F439E0"/>
    <w:rsid w:val="00F43A98"/>
    <w:rsid w:val="00F43C87"/>
    <w:rsid w:val="00F44897"/>
    <w:rsid w:val="00F44B47"/>
    <w:rsid w:val="00F44C36"/>
    <w:rsid w:val="00F44CA3"/>
    <w:rsid w:val="00F44DB6"/>
    <w:rsid w:val="00F44EE2"/>
    <w:rsid w:val="00F44FF7"/>
    <w:rsid w:val="00F45301"/>
    <w:rsid w:val="00F45883"/>
    <w:rsid w:val="00F45BEC"/>
    <w:rsid w:val="00F45D59"/>
    <w:rsid w:val="00F462A7"/>
    <w:rsid w:val="00F4641A"/>
    <w:rsid w:val="00F467B0"/>
    <w:rsid w:val="00F471DD"/>
    <w:rsid w:val="00F478BA"/>
    <w:rsid w:val="00F47CB4"/>
    <w:rsid w:val="00F47E19"/>
    <w:rsid w:val="00F5035D"/>
    <w:rsid w:val="00F504EA"/>
    <w:rsid w:val="00F505A9"/>
    <w:rsid w:val="00F50A8E"/>
    <w:rsid w:val="00F50AAD"/>
    <w:rsid w:val="00F51370"/>
    <w:rsid w:val="00F51378"/>
    <w:rsid w:val="00F5193B"/>
    <w:rsid w:val="00F51CD1"/>
    <w:rsid w:val="00F5231D"/>
    <w:rsid w:val="00F5287F"/>
    <w:rsid w:val="00F52896"/>
    <w:rsid w:val="00F52997"/>
    <w:rsid w:val="00F529A6"/>
    <w:rsid w:val="00F52A0E"/>
    <w:rsid w:val="00F52C8C"/>
    <w:rsid w:val="00F53094"/>
    <w:rsid w:val="00F53110"/>
    <w:rsid w:val="00F53E4F"/>
    <w:rsid w:val="00F53E96"/>
    <w:rsid w:val="00F543FC"/>
    <w:rsid w:val="00F548C1"/>
    <w:rsid w:val="00F54AAA"/>
    <w:rsid w:val="00F54CBF"/>
    <w:rsid w:val="00F54EC2"/>
    <w:rsid w:val="00F54F7D"/>
    <w:rsid w:val="00F55593"/>
    <w:rsid w:val="00F55B14"/>
    <w:rsid w:val="00F55C6E"/>
    <w:rsid w:val="00F55CFC"/>
    <w:rsid w:val="00F55DD2"/>
    <w:rsid w:val="00F56B73"/>
    <w:rsid w:val="00F56D5A"/>
    <w:rsid w:val="00F56E74"/>
    <w:rsid w:val="00F57104"/>
    <w:rsid w:val="00F5768E"/>
    <w:rsid w:val="00F5772F"/>
    <w:rsid w:val="00F578DD"/>
    <w:rsid w:val="00F57975"/>
    <w:rsid w:val="00F57D71"/>
    <w:rsid w:val="00F60524"/>
    <w:rsid w:val="00F60834"/>
    <w:rsid w:val="00F60882"/>
    <w:rsid w:val="00F60FE0"/>
    <w:rsid w:val="00F61098"/>
    <w:rsid w:val="00F613A5"/>
    <w:rsid w:val="00F61526"/>
    <w:rsid w:val="00F61856"/>
    <w:rsid w:val="00F61C1D"/>
    <w:rsid w:val="00F61F36"/>
    <w:rsid w:val="00F621A9"/>
    <w:rsid w:val="00F624CA"/>
    <w:rsid w:val="00F6299E"/>
    <w:rsid w:val="00F62A95"/>
    <w:rsid w:val="00F62AC7"/>
    <w:rsid w:val="00F62ADD"/>
    <w:rsid w:val="00F62EB2"/>
    <w:rsid w:val="00F62FF6"/>
    <w:rsid w:val="00F63229"/>
    <w:rsid w:val="00F634EA"/>
    <w:rsid w:val="00F63578"/>
    <w:rsid w:val="00F63A15"/>
    <w:rsid w:val="00F63AB8"/>
    <w:rsid w:val="00F63F97"/>
    <w:rsid w:val="00F642F1"/>
    <w:rsid w:val="00F64A94"/>
    <w:rsid w:val="00F64DB5"/>
    <w:rsid w:val="00F655B3"/>
    <w:rsid w:val="00F6590A"/>
    <w:rsid w:val="00F65AA6"/>
    <w:rsid w:val="00F660A4"/>
    <w:rsid w:val="00F6610B"/>
    <w:rsid w:val="00F66522"/>
    <w:rsid w:val="00F665C9"/>
    <w:rsid w:val="00F66756"/>
    <w:rsid w:val="00F66BA9"/>
    <w:rsid w:val="00F66CCA"/>
    <w:rsid w:val="00F66D67"/>
    <w:rsid w:val="00F67165"/>
    <w:rsid w:val="00F6781D"/>
    <w:rsid w:val="00F6782B"/>
    <w:rsid w:val="00F67D3A"/>
    <w:rsid w:val="00F67EC5"/>
    <w:rsid w:val="00F71002"/>
    <w:rsid w:val="00F712FC"/>
    <w:rsid w:val="00F71445"/>
    <w:rsid w:val="00F716E0"/>
    <w:rsid w:val="00F71B16"/>
    <w:rsid w:val="00F71FBC"/>
    <w:rsid w:val="00F72112"/>
    <w:rsid w:val="00F72704"/>
    <w:rsid w:val="00F72EA8"/>
    <w:rsid w:val="00F739FF"/>
    <w:rsid w:val="00F74C90"/>
    <w:rsid w:val="00F7533C"/>
    <w:rsid w:val="00F754B2"/>
    <w:rsid w:val="00F75513"/>
    <w:rsid w:val="00F75692"/>
    <w:rsid w:val="00F757AE"/>
    <w:rsid w:val="00F7604E"/>
    <w:rsid w:val="00F76406"/>
    <w:rsid w:val="00F76879"/>
    <w:rsid w:val="00F769BF"/>
    <w:rsid w:val="00F77944"/>
    <w:rsid w:val="00F77D3E"/>
    <w:rsid w:val="00F77E1B"/>
    <w:rsid w:val="00F77EEE"/>
    <w:rsid w:val="00F77F1E"/>
    <w:rsid w:val="00F80178"/>
    <w:rsid w:val="00F8115B"/>
    <w:rsid w:val="00F815A6"/>
    <w:rsid w:val="00F81A5D"/>
    <w:rsid w:val="00F81AD3"/>
    <w:rsid w:val="00F81B36"/>
    <w:rsid w:val="00F81F39"/>
    <w:rsid w:val="00F820C7"/>
    <w:rsid w:val="00F82AE4"/>
    <w:rsid w:val="00F83797"/>
    <w:rsid w:val="00F83C6F"/>
    <w:rsid w:val="00F83CF3"/>
    <w:rsid w:val="00F8467F"/>
    <w:rsid w:val="00F84840"/>
    <w:rsid w:val="00F84B03"/>
    <w:rsid w:val="00F84C46"/>
    <w:rsid w:val="00F84C6C"/>
    <w:rsid w:val="00F84CF2"/>
    <w:rsid w:val="00F84D6B"/>
    <w:rsid w:val="00F84E27"/>
    <w:rsid w:val="00F84FE5"/>
    <w:rsid w:val="00F85193"/>
    <w:rsid w:val="00F852C2"/>
    <w:rsid w:val="00F853A6"/>
    <w:rsid w:val="00F8557E"/>
    <w:rsid w:val="00F856C2"/>
    <w:rsid w:val="00F859A5"/>
    <w:rsid w:val="00F859BC"/>
    <w:rsid w:val="00F85A54"/>
    <w:rsid w:val="00F85C39"/>
    <w:rsid w:val="00F85CC7"/>
    <w:rsid w:val="00F865DC"/>
    <w:rsid w:val="00F8682B"/>
    <w:rsid w:val="00F86BBC"/>
    <w:rsid w:val="00F86EF0"/>
    <w:rsid w:val="00F870DD"/>
    <w:rsid w:val="00F87108"/>
    <w:rsid w:val="00F87653"/>
    <w:rsid w:val="00F876EC"/>
    <w:rsid w:val="00F87742"/>
    <w:rsid w:val="00F87A01"/>
    <w:rsid w:val="00F87CA3"/>
    <w:rsid w:val="00F87E2E"/>
    <w:rsid w:val="00F900AF"/>
    <w:rsid w:val="00F90788"/>
    <w:rsid w:val="00F909F5"/>
    <w:rsid w:val="00F90DEE"/>
    <w:rsid w:val="00F90ED3"/>
    <w:rsid w:val="00F90FF7"/>
    <w:rsid w:val="00F910B1"/>
    <w:rsid w:val="00F912BF"/>
    <w:rsid w:val="00F91428"/>
    <w:rsid w:val="00F9172F"/>
    <w:rsid w:val="00F91891"/>
    <w:rsid w:val="00F919F8"/>
    <w:rsid w:val="00F91A55"/>
    <w:rsid w:val="00F91E66"/>
    <w:rsid w:val="00F91EA9"/>
    <w:rsid w:val="00F91F35"/>
    <w:rsid w:val="00F91F96"/>
    <w:rsid w:val="00F92127"/>
    <w:rsid w:val="00F9246E"/>
    <w:rsid w:val="00F9264A"/>
    <w:rsid w:val="00F92664"/>
    <w:rsid w:val="00F927AD"/>
    <w:rsid w:val="00F927F7"/>
    <w:rsid w:val="00F92901"/>
    <w:rsid w:val="00F92C75"/>
    <w:rsid w:val="00F92CB7"/>
    <w:rsid w:val="00F92CF3"/>
    <w:rsid w:val="00F93149"/>
    <w:rsid w:val="00F934CF"/>
    <w:rsid w:val="00F93757"/>
    <w:rsid w:val="00F93C9B"/>
    <w:rsid w:val="00F93E1B"/>
    <w:rsid w:val="00F93FAF"/>
    <w:rsid w:val="00F9416B"/>
    <w:rsid w:val="00F941F8"/>
    <w:rsid w:val="00F94421"/>
    <w:rsid w:val="00F945A6"/>
    <w:rsid w:val="00F94996"/>
    <w:rsid w:val="00F949B9"/>
    <w:rsid w:val="00F94ADC"/>
    <w:rsid w:val="00F94EA1"/>
    <w:rsid w:val="00F94FFE"/>
    <w:rsid w:val="00F952E0"/>
    <w:rsid w:val="00F9534F"/>
    <w:rsid w:val="00F956A9"/>
    <w:rsid w:val="00F95E39"/>
    <w:rsid w:val="00F9615C"/>
    <w:rsid w:val="00F9624A"/>
    <w:rsid w:val="00F96326"/>
    <w:rsid w:val="00F96451"/>
    <w:rsid w:val="00F96AD9"/>
    <w:rsid w:val="00F96C32"/>
    <w:rsid w:val="00F96EFF"/>
    <w:rsid w:val="00F96F00"/>
    <w:rsid w:val="00F976CC"/>
    <w:rsid w:val="00F97A38"/>
    <w:rsid w:val="00FA009D"/>
    <w:rsid w:val="00FA0417"/>
    <w:rsid w:val="00FA0AEB"/>
    <w:rsid w:val="00FA0AED"/>
    <w:rsid w:val="00FA0F1F"/>
    <w:rsid w:val="00FA0FF6"/>
    <w:rsid w:val="00FA1424"/>
    <w:rsid w:val="00FA17DB"/>
    <w:rsid w:val="00FA206B"/>
    <w:rsid w:val="00FA207F"/>
    <w:rsid w:val="00FA2114"/>
    <w:rsid w:val="00FA21EB"/>
    <w:rsid w:val="00FA25B4"/>
    <w:rsid w:val="00FA2800"/>
    <w:rsid w:val="00FA354A"/>
    <w:rsid w:val="00FA3634"/>
    <w:rsid w:val="00FA3679"/>
    <w:rsid w:val="00FA38B7"/>
    <w:rsid w:val="00FA3949"/>
    <w:rsid w:val="00FA3DA8"/>
    <w:rsid w:val="00FA3E7F"/>
    <w:rsid w:val="00FA4279"/>
    <w:rsid w:val="00FA430D"/>
    <w:rsid w:val="00FA435C"/>
    <w:rsid w:val="00FA45D9"/>
    <w:rsid w:val="00FA4853"/>
    <w:rsid w:val="00FA49E5"/>
    <w:rsid w:val="00FA4B32"/>
    <w:rsid w:val="00FA4C49"/>
    <w:rsid w:val="00FA4FFA"/>
    <w:rsid w:val="00FA527B"/>
    <w:rsid w:val="00FA57B0"/>
    <w:rsid w:val="00FA59EE"/>
    <w:rsid w:val="00FA6695"/>
    <w:rsid w:val="00FA66B7"/>
    <w:rsid w:val="00FA6CD0"/>
    <w:rsid w:val="00FA6D4C"/>
    <w:rsid w:val="00FA70CE"/>
    <w:rsid w:val="00FA727C"/>
    <w:rsid w:val="00FA7A5B"/>
    <w:rsid w:val="00FA7A75"/>
    <w:rsid w:val="00FA7D33"/>
    <w:rsid w:val="00FB0067"/>
    <w:rsid w:val="00FB012A"/>
    <w:rsid w:val="00FB0835"/>
    <w:rsid w:val="00FB0D7F"/>
    <w:rsid w:val="00FB14A1"/>
    <w:rsid w:val="00FB15B7"/>
    <w:rsid w:val="00FB1642"/>
    <w:rsid w:val="00FB1ABD"/>
    <w:rsid w:val="00FB1BBF"/>
    <w:rsid w:val="00FB1E32"/>
    <w:rsid w:val="00FB2139"/>
    <w:rsid w:val="00FB23A2"/>
    <w:rsid w:val="00FB2584"/>
    <w:rsid w:val="00FB27B4"/>
    <w:rsid w:val="00FB2B5B"/>
    <w:rsid w:val="00FB2C47"/>
    <w:rsid w:val="00FB2CD7"/>
    <w:rsid w:val="00FB2D4E"/>
    <w:rsid w:val="00FB3394"/>
    <w:rsid w:val="00FB38C0"/>
    <w:rsid w:val="00FB3ADA"/>
    <w:rsid w:val="00FB3BF0"/>
    <w:rsid w:val="00FB3CD0"/>
    <w:rsid w:val="00FB40C6"/>
    <w:rsid w:val="00FB491E"/>
    <w:rsid w:val="00FB49D5"/>
    <w:rsid w:val="00FB49F7"/>
    <w:rsid w:val="00FB4FA3"/>
    <w:rsid w:val="00FB4FC2"/>
    <w:rsid w:val="00FB503B"/>
    <w:rsid w:val="00FB5289"/>
    <w:rsid w:val="00FB53B0"/>
    <w:rsid w:val="00FB54FC"/>
    <w:rsid w:val="00FB58B4"/>
    <w:rsid w:val="00FB5A9D"/>
    <w:rsid w:val="00FB5DB7"/>
    <w:rsid w:val="00FB60E7"/>
    <w:rsid w:val="00FB66EF"/>
    <w:rsid w:val="00FB6E35"/>
    <w:rsid w:val="00FB7197"/>
    <w:rsid w:val="00FB747A"/>
    <w:rsid w:val="00FB7615"/>
    <w:rsid w:val="00FC00E0"/>
    <w:rsid w:val="00FC02B8"/>
    <w:rsid w:val="00FC07E4"/>
    <w:rsid w:val="00FC0924"/>
    <w:rsid w:val="00FC09D0"/>
    <w:rsid w:val="00FC09F2"/>
    <w:rsid w:val="00FC0C93"/>
    <w:rsid w:val="00FC0CDC"/>
    <w:rsid w:val="00FC0D9C"/>
    <w:rsid w:val="00FC0EE3"/>
    <w:rsid w:val="00FC1334"/>
    <w:rsid w:val="00FC186E"/>
    <w:rsid w:val="00FC1919"/>
    <w:rsid w:val="00FC1D3B"/>
    <w:rsid w:val="00FC2558"/>
    <w:rsid w:val="00FC25D0"/>
    <w:rsid w:val="00FC2787"/>
    <w:rsid w:val="00FC2A6C"/>
    <w:rsid w:val="00FC2DD4"/>
    <w:rsid w:val="00FC2E89"/>
    <w:rsid w:val="00FC307E"/>
    <w:rsid w:val="00FC360E"/>
    <w:rsid w:val="00FC36F8"/>
    <w:rsid w:val="00FC3F98"/>
    <w:rsid w:val="00FC3FE8"/>
    <w:rsid w:val="00FC4266"/>
    <w:rsid w:val="00FC4722"/>
    <w:rsid w:val="00FC4999"/>
    <w:rsid w:val="00FC4D05"/>
    <w:rsid w:val="00FC4F88"/>
    <w:rsid w:val="00FC51A2"/>
    <w:rsid w:val="00FC5245"/>
    <w:rsid w:val="00FC526D"/>
    <w:rsid w:val="00FC5374"/>
    <w:rsid w:val="00FC54E2"/>
    <w:rsid w:val="00FC551A"/>
    <w:rsid w:val="00FC5791"/>
    <w:rsid w:val="00FC5943"/>
    <w:rsid w:val="00FC5B91"/>
    <w:rsid w:val="00FC5B94"/>
    <w:rsid w:val="00FC6421"/>
    <w:rsid w:val="00FC6439"/>
    <w:rsid w:val="00FC6655"/>
    <w:rsid w:val="00FC6732"/>
    <w:rsid w:val="00FC67B4"/>
    <w:rsid w:val="00FC686B"/>
    <w:rsid w:val="00FC6890"/>
    <w:rsid w:val="00FC6C09"/>
    <w:rsid w:val="00FC6D79"/>
    <w:rsid w:val="00FC6D8C"/>
    <w:rsid w:val="00FC6F96"/>
    <w:rsid w:val="00FC6FEA"/>
    <w:rsid w:val="00FC7193"/>
    <w:rsid w:val="00FC71CE"/>
    <w:rsid w:val="00FC74A8"/>
    <w:rsid w:val="00FC77FC"/>
    <w:rsid w:val="00FC7A62"/>
    <w:rsid w:val="00FD054F"/>
    <w:rsid w:val="00FD0553"/>
    <w:rsid w:val="00FD089C"/>
    <w:rsid w:val="00FD0979"/>
    <w:rsid w:val="00FD09E1"/>
    <w:rsid w:val="00FD0BA4"/>
    <w:rsid w:val="00FD0E1D"/>
    <w:rsid w:val="00FD140C"/>
    <w:rsid w:val="00FD161F"/>
    <w:rsid w:val="00FD1D50"/>
    <w:rsid w:val="00FD2235"/>
    <w:rsid w:val="00FD27BE"/>
    <w:rsid w:val="00FD2925"/>
    <w:rsid w:val="00FD2B24"/>
    <w:rsid w:val="00FD2FC9"/>
    <w:rsid w:val="00FD31F2"/>
    <w:rsid w:val="00FD360B"/>
    <w:rsid w:val="00FD3655"/>
    <w:rsid w:val="00FD3721"/>
    <w:rsid w:val="00FD3AAC"/>
    <w:rsid w:val="00FD3F1C"/>
    <w:rsid w:val="00FD40DC"/>
    <w:rsid w:val="00FD4156"/>
    <w:rsid w:val="00FD4500"/>
    <w:rsid w:val="00FD46DD"/>
    <w:rsid w:val="00FD48C1"/>
    <w:rsid w:val="00FD4B28"/>
    <w:rsid w:val="00FD4BBD"/>
    <w:rsid w:val="00FD4BFD"/>
    <w:rsid w:val="00FD4CB7"/>
    <w:rsid w:val="00FD4D85"/>
    <w:rsid w:val="00FD50B5"/>
    <w:rsid w:val="00FD52A8"/>
    <w:rsid w:val="00FD565E"/>
    <w:rsid w:val="00FD56EF"/>
    <w:rsid w:val="00FD5807"/>
    <w:rsid w:val="00FD5AE2"/>
    <w:rsid w:val="00FD5DDF"/>
    <w:rsid w:val="00FD6335"/>
    <w:rsid w:val="00FD642B"/>
    <w:rsid w:val="00FD681F"/>
    <w:rsid w:val="00FD6C7A"/>
    <w:rsid w:val="00FD706E"/>
    <w:rsid w:val="00FD775F"/>
    <w:rsid w:val="00FD776F"/>
    <w:rsid w:val="00FD7EE3"/>
    <w:rsid w:val="00FE010C"/>
    <w:rsid w:val="00FE03CD"/>
    <w:rsid w:val="00FE04F1"/>
    <w:rsid w:val="00FE12AF"/>
    <w:rsid w:val="00FE135F"/>
    <w:rsid w:val="00FE13A1"/>
    <w:rsid w:val="00FE1420"/>
    <w:rsid w:val="00FE1A7B"/>
    <w:rsid w:val="00FE1CD2"/>
    <w:rsid w:val="00FE1DA6"/>
    <w:rsid w:val="00FE1DC2"/>
    <w:rsid w:val="00FE1DCE"/>
    <w:rsid w:val="00FE218F"/>
    <w:rsid w:val="00FE2A7B"/>
    <w:rsid w:val="00FE2CFA"/>
    <w:rsid w:val="00FE3328"/>
    <w:rsid w:val="00FE335B"/>
    <w:rsid w:val="00FE37E5"/>
    <w:rsid w:val="00FE3E4E"/>
    <w:rsid w:val="00FE4036"/>
    <w:rsid w:val="00FE40CC"/>
    <w:rsid w:val="00FE444F"/>
    <w:rsid w:val="00FE48F7"/>
    <w:rsid w:val="00FE5D47"/>
    <w:rsid w:val="00FE6277"/>
    <w:rsid w:val="00FE6EBD"/>
    <w:rsid w:val="00FE6FA3"/>
    <w:rsid w:val="00FE6FB4"/>
    <w:rsid w:val="00FE70EB"/>
    <w:rsid w:val="00FE79BD"/>
    <w:rsid w:val="00FF0175"/>
    <w:rsid w:val="00FF02F0"/>
    <w:rsid w:val="00FF06AB"/>
    <w:rsid w:val="00FF0C77"/>
    <w:rsid w:val="00FF0E1E"/>
    <w:rsid w:val="00FF0E94"/>
    <w:rsid w:val="00FF1196"/>
    <w:rsid w:val="00FF156A"/>
    <w:rsid w:val="00FF16FE"/>
    <w:rsid w:val="00FF18B5"/>
    <w:rsid w:val="00FF1A80"/>
    <w:rsid w:val="00FF1AAE"/>
    <w:rsid w:val="00FF237B"/>
    <w:rsid w:val="00FF2650"/>
    <w:rsid w:val="00FF2758"/>
    <w:rsid w:val="00FF29D7"/>
    <w:rsid w:val="00FF2B58"/>
    <w:rsid w:val="00FF2BB9"/>
    <w:rsid w:val="00FF309B"/>
    <w:rsid w:val="00FF3244"/>
    <w:rsid w:val="00FF32B6"/>
    <w:rsid w:val="00FF3DCE"/>
    <w:rsid w:val="00FF3E10"/>
    <w:rsid w:val="00FF3E3E"/>
    <w:rsid w:val="00FF3E82"/>
    <w:rsid w:val="00FF412B"/>
    <w:rsid w:val="00FF4727"/>
    <w:rsid w:val="00FF4788"/>
    <w:rsid w:val="00FF4B0B"/>
    <w:rsid w:val="00FF4DE5"/>
    <w:rsid w:val="00FF539F"/>
    <w:rsid w:val="00FF58EA"/>
    <w:rsid w:val="00FF5A42"/>
    <w:rsid w:val="00FF5B90"/>
    <w:rsid w:val="00FF5D11"/>
    <w:rsid w:val="00FF6554"/>
    <w:rsid w:val="00FF65DB"/>
    <w:rsid w:val="00FF65E1"/>
    <w:rsid w:val="00FF6977"/>
    <w:rsid w:val="00FF6E11"/>
    <w:rsid w:val="00FF6F49"/>
    <w:rsid w:val="00FF7239"/>
    <w:rsid w:val="00FF725B"/>
    <w:rsid w:val="00FF73F8"/>
    <w:rsid w:val="00FF78A1"/>
    <w:rsid w:val="00FF7E6B"/>
    <w:rsid w:val="0227B6A2"/>
    <w:rsid w:val="0D2ECF74"/>
    <w:rsid w:val="1847F993"/>
    <w:rsid w:val="206AD9F7"/>
    <w:rsid w:val="3B5F4809"/>
    <w:rsid w:val="40C47139"/>
    <w:rsid w:val="410911DF"/>
    <w:rsid w:val="48E2C1F3"/>
    <w:rsid w:val="503F92D9"/>
    <w:rsid w:val="505988A4"/>
    <w:rsid w:val="5063CD30"/>
    <w:rsid w:val="5E2EAF87"/>
    <w:rsid w:val="6238A247"/>
    <w:rsid w:val="65A2CF92"/>
    <w:rsid w:val="69D47D83"/>
    <w:rsid w:val="6AC8B0F1"/>
    <w:rsid w:val="6BEA904C"/>
    <w:rsid w:val="6D9AA86A"/>
    <w:rsid w:val="72630DF5"/>
    <w:rsid w:val="762CB6AF"/>
    <w:rsid w:val="78ECF168"/>
    <w:rsid w:val="79C78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4F2EB77"/>
  <w15:docId w15:val="{67B403E7-1EDC-4879-834B-4D1897F4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ngsanaUPC"/>
      <w:sz w:val="28"/>
      <w:szCs w:val="28"/>
      <w:lang w:val="th-TH" w:bidi="ar-SA"/>
    </w:rPr>
  </w:style>
  <w:style w:type="paragraph" w:styleId="Heading1">
    <w:name w:val="heading 1"/>
    <w:basedOn w:val="Normal"/>
    <w:next w:val="Normal"/>
    <w:qFormat/>
    <w:pPr>
      <w:keepNext/>
      <w:ind w:left="709"/>
      <w:jc w:val="both"/>
      <w:outlineLvl w:val="0"/>
    </w:pPr>
    <w:rPr>
      <w:rFonts w:cs="Times New Roman"/>
      <w:sz w:val="32"/>
      <w:szCs w:val="32"/>
      <w:u w:val="single"/>
      <w:lang w:val="en-US"/>
    </w:rPr>
  </w:style>
  <w:style w:type="paragraph" w:styleId="Heading2">
    <w:name w:val="heading 2"/>
    <w:basedOn w:val="Normal"/>
    <w:next w:val="Normal"/>
    <w:qFormat/>
    <w:pPr>
      <w:keepNext/>
      <w:ind w:left="709"/>
      <w:jc w:val="both"/>
      <w:outlineLvl w:val="1"/>
    </w:pPr>
    <w:rPr>
      <w:rFonts w:cs="Times New Roman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ind w:firstLine="720"/>
      <w:outlineLvl w:val="2"/>
    </w:pPr>
    <w:rPr>
      <w:rFonts w:cs="Times New Roman"/>
      <w:sz w:val="32"/>
      <w:szCs w:val="32"/>
      <w:lang w:val="en-US"/>
    </w:rPr>
  </w:style>
  <w:style w:type="paragraph" w:styleId="Heading4">
    <w:name w:val="heading 4"/>
    <w:basedOn w:val="Normal"/>
    <w:next w:val="Normal"/>
    <w:qFormat/>
    <w:pPr>
      <w:keepNext/>
      <w:tabs>
        <w:tab w:val="left" w:pos="459"/>
      </w:tabs>
      <w:ind w:hanging="44"/>
      <w:jc w:val="right"/>
      <w:outlineLvl w:val="3"/>
    </w:pPr>
    <w:rPr>
      <w:rFonts w:cs="Times New Roman"/>
      <w:sz w:val="32"/>
      <w:szCs w:val="32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tabs>
        <w:tab w:val="left" w:pos="459"/>
      </w:tabs>
      <w:ind w:hanging="44"/>
      <w:jc w:val="center"/>
      <w:outlineLvl w:val="4"/>
    </w:pPr>
    <w:rPr>
      <w:rFonts w:cs="Times New Roman"/>
      <w:sz w:val="32"/>
      <w:szCs w:val="32"/>
      <w:u w:val="single"/>
      <w:lang w:val="en-US"/>
    </w:rPr>
  </w:style>
  <w:style w:type="paragraph" w:styleId="Heading6">
    <w:name w:val="heading 6"/>
    <w:basedOn w:val="Normal"/>
    <w:next w:val="Normal"/>
    <w:qFormat/>
    <w:pPr>
      <w:keepNext/>
      <w:tabs>
        <w:tab w:val="left" w:pos="459"/>
      </w:tabs>
      <w:ind w:right="-108" w:hanging="44"/>
      <w:jc w:val="center"/>
      <w:outlineLvl w:val="5"/>
    </w:pPr>
    <w:rPr>
      <w:rFonts w:cs="Times New Roman"/>
      <w:sz w:val="32"/>
      <w:szCs w:val="32"/>
      <w:lang w:val="en-US"/>
    </w:rPr>
  </w:style>
  <w:style w:type="paragraph" w:styleId="Heading7">
    <w:name w:val="heading 7"/>
    <w:basedOn w:val="Normal"/>
    <w:next w:val="Normal"/>
    <w:qFormat/>
    <w:pPr>
      <w:keepNext/>
      <w:ind w:left="360" w:firstLine="720"/>
      <w:outlineLvl w:val="6"/>
    </w:pPr>
    <w:rPr>
      <w:rFonts w:cs="Times New Roman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709"/>
      <w:outlineLvl w:val="7"/>
    </w:pPr>
    <w:rPr>
      <w:rFonts w:cs="Times New Roman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left="709"/>
      <w:jc w:val="distribute"/>
      <w:outlineLvl w:val="8"/>
    </w:pPr>
    <w:rPr>
      <w:rFonts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EucrosiaUPC"/>
      <w:sz w:val="28"/>
      <w:szCs w:val="28"/>
      <w:lang w:bidi="ar-SA"/>
    </w:rPr>
  </w:style>
  <w:style w:type="paragraph" w:styleId="BodyTextIndent">
    <w:name w:val="Body Text Indent"/>
    <w:basedOn w:val="Normal"/>
    <w:pPr>
      <w:tabs>
        <w:tab w:val="left" w:pos="-284"/>
      </w:tabs>
      <w:ind w:left="709"/>
      <w:jc w:val="distribute"/>
    </w:pPr>
    <w:rPr>
      <w:rFonts w:cs="Times New Roman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426"/>
      </w:tabs>
      <w:ind w:left="426"/>
      <w:jc w:val="both"/>
    </w:pPr>
    <w:rPr>
      <w:rFonts w:cs="Times New Roman"/>
      <w:sz w:val="32"/>
      <w:szCs w:val="32"/>
    </w:rPr>
  </w:style>
  <w:style w:type="paragraph" w:styleId="BodyTextIndent3">
    <w:name w:val="Body Text Indent 3"/>
    <w:basedOn w:val="Normal"/>
    <w:link w:val="BodyTextIndent3Char"/>
    <w:pPr>
      <w:ind w:left="450" w:firstLine="630"/>
      <w:jc w:val="both"/>
    </w:pPr>
    <w:rPr>
      <w:rFonts w:cs="Times New Roman"/>
      <w:sz w:val="32"/>
      <w:szCs w:val="32"/>
      <w:lang w:val="en-US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aliases w:val="bt,body text,Body"/>
    <w:basedOn w:val="Normal"/>
    <w:link w:val="BodyTextChar"/>
    <w:pPr>
      <w:tabs>
        <w:tab w:val="left" w:pos="0"/>
      </w:tabs>
      <w:jc w:val="both"/>
    </w:pPr>
    <w:rPr>
      <w:rFonts w:ascii="Angsana New" w:cs="Angsana New"/>
      <w:sz w:val="32"/>
      <w:szCs w:val="3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Cordia New" w:cs="Cordia New"/>
    </w:rPr>
  </w:style>
  <w:style w:type="paragraph" w:customStyle="1" w:styleId="a">
    <w:name w:val="???????????"/>
    <w:basedOn w:val="Normal"/>
    <w:pPr>
      <w:ind w:right="386"/>
    </w:pPr>
    <w:rPr>
      <w:color w:val="000080"/>
    </w:rPr>
  </w:style>
  <w:style w:type="paragraph" w:styleId="BlockText">
    <w:name w:val="Block Text"/>
    <w:basedOn w:val="Normal"/>
    <w:pPr>
      <w:ind w:left="720" w:right="-341" w:firstLine="720"/>
      <w:jc w:val="both"/>
    </w:pPr>
    <w:rPr>
      <w:sz w:val="32"/>
      <w:szCs w:val="32"/>
    </w:rPr>
  </w:style>
  <w:style w:type="paragraph" w:styleId="BodyText2">
    <w:name w:val="Body Text 2"/>
    <w:basedOn w:val="Normal"/>
    <w:link w:val="BodyText2Char"/>
    <w:pPr>
      <w:tabs>
        <w:tab w:val="left" w:pos="0"/>
      </w:tabs>
      <w:jc w:val="both"/>
    </w:pPr>
    <w:rPr>
      <w:sz w:val="32"/>
      <w:szCs w:val="32"/>
      <w:lang w:val="en-US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à¹×éÍàÃ×èÍ§"/>
    <w:basedOn w:val="Normal"/>
    <w:pPr>
      <w:ind w:right="386"/>
    </w:pPr>
    <w:rPr>
      <w:rFonts w:ascii="AngsanaUPC" w:hAnsi="AngsanaUPC" w:cs="Angsana New"/>
      <w:color w:val="000080"/>
      <w:szCs w:val="20"/>
    </w:rPr>
  </w:style>
  <w:style w:type="paragraph" w:styleId="CommentText">
    <w:name w:val="annotation text"/>
    <w:basedOn w:val="Normal"/>
    <w:link w:val="CommentTextChar"/>
    <w:uiPriority w:val="99"/>
    <w:semiHidden/>
    <w:pPr>
      <w:spacing w:line="240" w:lineRule="atLeast"/>
    </w:pPr>
    <w:rPr>
      <w:rFonts w:ascii="Arial" w:hAnsi="Arial" w:cs="Angsana New"/>
      <w:sz w:val="20"/>
      <w:szCs w:val="20"/>
      <w:lang w:val="en-GB" w:bidi="th-TH"/>
    </w:rPr>
  </w:style>
  <w:style w:type="paragraph" w:customStyle="1" w:styleId="CharChar1CharCharCharCharCharCharChar">
    <w:name w:val="Char Char1 Char Char Char Char Char Char Char อักขระ อักขระ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character" w:styleId="CommentReference">
    <w:name w:val="annotation reference"/>
    <w:uiPriority w:val="99"/>
    <w:semiHidden/>
    <w:rPr>
      <w:sz w:val="16"/>
      <w:szCs w:val="18"/>
    </w:rPr>
  </w:style>
  <w:style w:type="paragraph" w:styleId="CommentSubject">
    <w:name w:val="annotation subject"/>
    <w:basedOn w:val="CommentText"/>
    <w:next w:val="CommentText"/>
    <w:semiHidden/>
    <w:pPr>
      <w:spacing w:line="240" w:lineRule="auto"/>
    </w:pPr>
    <w:rPr>
      <w:rFonts w:ascii="Times New Roman" w:hAnsi="Times New Roman"/>
      <w:b/>
      <w:bCs/>
      <w:szCs w:val="23"/>
      <w:lang w:val="th-TH" w:bidi="ar-SA"/>
    </w:rPr>
  </w:style>
  <w:style w:type="paragraph" w:customStyle="1" w:styleId="CharCharCharCharChar">
    <w:name w:val="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1Char1CharChar">
    <w:name w:val="Char Char1 Char1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1CharCharCharCharCharCharCharCharCharCharCharCharCharCharCharCharCharCharCharCharChar">
    <w:name w:val="Char Char1 Char Char Char Char Char Char Char อักขระ อักขระ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">
    <w:name w:val="Char Char Char Char Char Char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</w:pPr>
    <w:rPr>
      <w:rFonts w:cs="Cordia New"/>
      <w:szCs w:val="35"/>
      <w:lang w:bidi="th-TH"/>
    </w:rPr>
  </w:style>
  <w:style w:type="paragraph" w:customStyle="1" w:styleId="CordiaNew">
    <w:name w:val="Cordia New"/>
    <w:basedOn w:val="Normal"/>
    <w:pPr>
      <w:tabs>
        <w:tab w:val="left" w:pos="4153"/>
        <w:tab w:val="left" w:pos="8306"/>
      </w:tabs>
      <w:jc w:val="thaiDistribute"/>
    </w:pPr>
    <w:rPr>
      <w:rFonts w:ascii="Angsana New" w:eastAsia="Cordia New" w:hAnsi="Angsana New" w:cs="Angsana New"/>
      <w:color w:val="000000"/>
      <w:sz w:val="24"/>
      <w:szCs w:val="24"/>
      <w:lang w:val="en-US" w:bidi="th-TH"/>
    </w:rPr>
  </w:style>
  <w:style w:type="paragraph" w:customStyle="1" w:styleId="a1">
    <w:name w:val="¢éÍ¤ÇÒÁ"/>
    <w:basedOn w:val="Normal"/>
    <w:pPr>
      <w:tabs>
        <w:tab w:val="left" w:pos="1080"/>
      </w:tabs>
    </w:pPr>
    <w:rPr>
      <w:rFonts w:ascii="BrowalliaUPC" w:hAnsi="BrowalliaUPC" w:cs="BrowalliaUPC"/>
      <w:sz w:val="30"/>
      <w:szCs w:val="30"/>
      <w:lang w:val="en-US" w:eastAsia="en-GB" w:bidi="th-TH"/>
    </w:rPr>
  </w:style>
  <w:style w:type="paragraph" w:customStyle="1" w:styleId="a2">
    <w:name w:val="ข้อความ"/>
    <w:basedOn w:val="Normal"/>
    <w:pPr>
      <w:tabs>
        <w:tab w:val="left" w:pos="1080"/>
      </w:tabs>
    </w:pPr>
    <w:rPr>
      <w:rFonts w:eastAsia="Cordia New" w:cs="Angsana New"/>
      <w:sz w:val="30"/>
      <w:szCs w:val="30"/>
      <w:lang w:val="en-US" w:eastAsia="th-TH" w:bidi="th-TH"/>
    </w:rPr>
  </w:style>
  <w:style w:type="character" w:customStyle="1" w:styleId="FooterChar">
    <w:name w:val="Footer Char"/>
    <w:link w:val="Footer"/>
    <w:uiPriority w:val="99"/>
    <w:locked/>
    <w:rPr>
      <w:rFonts w:cs="AngsanaUPC"/>
      <w:sz w:val="28"/>
      <w:szCs w:val="28"/>
      <w:lang w:val="th-TH" w:eastAsia="en-US" w:bidi="ar-SA"/>
    </w:rPr>
  </w:style>
  <w:style w:type="paragraph" w:customStyle="1" w:styleId="CharCharCharCharCharCharCharCharCharCharCharCharCharCharCharCharCharCharCharCharCharCharCharCharCharCharCharCharChar">
    <w:name w:val="อักขระ Char Char Char Char Char Char Char Char Char Char Char Char Char Char Char Char Char Char Char Char Char Char Char Char Char Char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styleId="EndnoteText">
    <w:name w:val="endnote text"/>
    <w:basedOn w:val="Normal"/>
    <w:link w:val="EndnoteTextChar"/>
    <w:semiHidden/>
    <w:unhideWhenUsed/>
    <w:rsid w:val="0047693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76937"/>
    <w:rPr>
      <w:rFonts w:cs="AngsanaUPC"/>
      <w:lang w:val="th-TH" w:bidi="ar-SA"/>
    </w:rPr>
  </w:style>
  <w:style w:type="character" w:styleId="EndnoteReference">
    <w:name w:val="endnote reference"/>
    <w:basedOn w:val="DefaultParagraphFont"/>
    <w:semiHidden/>
    <w:unhideWhenUsed/>
    <w:rsid w:val="00476937"/>
    <w:rPr>
      <w:vertAlign w:val="superscript"/>
    </w:rPr>
  </w:style>
  <w:style w:type="paragraph" w:customStyle="1" w:styleId="3">
    <w:name w:val="µÒÃÒ§3ªèÍ§"/>
    <w:basedOn w:val="Normal"/>
    <w:rsid w:val="001C6E02"/>
    <w:pPr>
      <w:tabs>
        <w:tab w:val="left" w:pos="360"/>
        <w:tab w:val="left" w:pos="720"/>
      </w:tabs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customStyle="1" w:styleId="a3">
    <w:name w:val="ºÇ¡"/>
    <w:basedOn w:val="Normal"/>
    <w:rsid w:val="001C6E02"/>
    <w:pPr>
      <w:ind w:right="129"/>
      <w:jc w:val="right"/>
    </w:pPr>
    <w:rPr>
      <w:rFonts w:ascii="Book Antiqua" w:hAnsi="Book Antiqua" w:cs="Angsana New"/>
      <w:sz w:val="22"/>
      <w:szCs w:val="22"/>
      <w:lang w:bidi="th-TH"/>
    </w:rPr>
  </w:style>
  <w:style w:type="paragraph" w:customStyle="1" w:styleId="block">
    <w:name w:val="block"/>
    <w:aliases w:val="b"/>
    <w:basedOn w:val="BodyText"/>
    <w:rsid w:val="003F54A3"/>
    <w:pPr>
      <w:tabs>
        <w:tab w:val="clear" w:pos="0"/>
      </w:tabs>
      <w:spacing w:after="260" w:line="260" w:lineRule="atLeast"/>
      <w:ind w:left="567"/>
      <w:jc w:val="left"/>
    </w:pPr>
    <w:rPr>
      <w:rFonts w:ascii="Times New Roman" w:eastAsia="Calibri" w:cs="Cordia New"/>
      <w:sz w:val="22"/>
      <w:szCs w:val="20"/>
      <w:lang w:val="en-GB"/>
    </w:rPr>
  </w:style>
  <w:style w:type="paragraph" w:customStyle="1" w:styleId="Default">
    <w:name w:val="Default"/>
    <w:rsid w:val="008A481C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8A481C"/>
    <w:rPr>
      <w:rFonts w:ascii="Angsana New" w:eastAsia="Calibri" w:hAnsi="Angsana New"/>
      <w:i/>
      <w:iCs/>
      <w:sz w:val="30"/>
      <w:szCs w:val="3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8A481C"/>
    <w:pPr>
      <w:tabs>
        <w:tab w:val="clear" w:pos="0"/>
      </w:tabs>
      <w:ind w:left="540" w:right="-45"/>
      <w:jc w:val="thaiDistribute"/>
    </w:pPr>
    <w:rPr>
      <w:rFonts w:eastAsia="Calibri" w:hAnsi="Angsana New"/>
      <w:i/>
      <w:iCs/>
      <w:sz w:val="30"/>
      <w:szCs w:val="30"/>
      <w:lang w:val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872BA0"/>
    <w:rPr>
      <w:rFonts w:ascii="Angsana New"/>
      <w:sz w:val="32"/>
      <w:szCs w:val="32"/>
      <w:lang w:val="th-TH" w:bidi="ar-SA"/>
    </w:rPr>
  </w:style>
  <w:style w:type="character" w:customStyle="1" w:styleId="BodyTextIndent3Char">
    <w:name w:val="Body Text Indent 3 Char"/>
    <w:basedOn w:val="DefaultParagraphFont"/>
    <w:link w:val="BodyTextIndent3"/>
    <w:rsid w:val="00872BA0"/>
    <w:rPr>
      <w:rFonts w:cs="Times New Roman"/>
      <w:sz w:val="32"/>
      <w:szCs w:val="32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72BA0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945493"/>
    <w:rPr>
      <w:rFonts w:cs="AngsanaUPC"/>
      <w:sz w:val="28"/>
      <w:szCs w:val="28"/>
      <w:lang w:val="th-TH" w:bidi="ar-SA"/>
    </w:rPr>
  </w:style>
  <w:style w:type="table" w:customStyle="1" w:styleId="TableGridLight1">
    <w:name w:val="Table Grid Light1"/>
    <w:basedOn w:val="TableNormal"/>
    <w:uiPriority w:val="40"/>
    <w:rsid w:val="0074788A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4">
    <w:name w:val="???????"/>
    <w:basedOn w:val="Normal"/>
    <w:rsid w:val="00792D58"/>
    <w:pPr>
      <w:tabs>
        <w:tab w:val="left" w:pos="1080"/>
      </w:tabs>
    </w:pPr>
    <w:rPr>
      <w:rFonts w:cs="Angsana New"/>
      <w:sz w:val="30"/>
      <w:szCs w:val="30"/>
      <w:lang w:bidi="th-TH"/>
    </w:rPr>
  </w:style>
  <w:style w:type="paragraph" w:styleId="NoSpacing">
    <w:name w:val="No Spacing"/>
    <w:uiPriority w:val="1"/>
    <w:qFormat/>
    <w:rsid w:val="007E1864"/>
    <w:rPr>
      <w:rFonts w:ascii="Calibri" w:eastAsia="Calibri" w:hAnsi="Calibri" w:cs="Cordia New"/>
      <w:sz w:val="22"/>
      <w:szCs w:val="28"/>
    </w:rPr>
  </w:style>
  <w:style w:type="paragraph" w:styleId="NormalWeb">
    <w:name w:val="Normal (Web)"/>
    <w:basedOn w:val="Normal"/>
    <w:uiPriority w:val="99"/>
    <w:unhideWhenUsed/>
    <w:rsid w:val="00D341DC"/>
    <w:pPr>
      <w:spacing w:before="100" w:beforeAutospacing="1" w:after="100" w:afterAutospacing="1"/>
    </w:pPr>
    <w:rPr>
      <w:rFonts w:cs="Times New Roman"/>
      <w:sz w:val="24"/>
      <w:szCs w:val="24"/>
      <w:lang w:val="en-US" w:bidi="th-TH"/>
    </w:rPr>
  </w:style>
  <w:style w:type="character" w:customStyle="1" w:styleId="normaltextrun">
    <w:name w:val="normaltextrun"/>
    <w:basedOn w:val="DefaultParagraphFont"/>
    <w:rsid w:val="008D10AB"/>
  </w:style>
  <w:style w:type="character" w:customStyle="1" w:styleId="BalloonTextChar">
    <w:name w:val="Balloon Text Char"/>
    <w:basedOn w:val="DefaultParagraphFont"/>
    <w:link w:val="BalloonText"/>
    <w:semiHidden/>
    <w:rsid w:val="003078B2"/>
    <w:rPr>
      <w:rFonts w:ascii="Tahoma" w:hAnsi="Tahoma" w:cs="Tahoma"/>
      <w:sz w:val="16"/>
      <w:szCs w:val="16"/>
      <w:lang w:val="th-TH" w:bidi="ar-SA"/>
    </w:rPr>
  </w:style>
  <w:style w:type="table" w:customStyle="1" w:styleId="TableGrid1">
    <w:name w:val="Table Grid1"/>
    <w:basedOn w:val="TableNormal"/>
    <w:next w:val="TableGrid"/>
    <w:uiPriority w:val="39"/>
    <w:rsid w:val="007B063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26104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9CA"/>
    <w:rPr>
      <w:rFonts w:ascii="Arial" w:hAnsi="Arial"/>
      <w:lang w:val="en-GB"/>
    </w:rPr>
  </w:style>
  <w:style w:type="character" w:customStyle="1" w:styleId="eop">
    <w:name w:val="eop"/>
    <w:basedOn w:val="DefaultParagraphFont"/>
    <w:rsid w:val="00DB69CA"/>
  </w:style>
  <w:style w:type="character" w:customStyle="1" w:styleId="BodyTextIndent2Char">
    <w:name w:val="Body Text Indent 2 Char"/>
    <w:basedOn w:val="DefaultParagraphFont"/>
    <w:link w:val="BodyTextIndent2"/>
    <w:rsid w:val="007D4075"/>
    <w:rPr>
      <w:rFonts w:cs="Times New Roman"/>
      <w:sz w:val="32"/>
      <w:szCs w:val="32"/>
      <w:lang w:val="th-TH" w:bidi="ar-SA"/>
    </w:rPr>
  </w:style>
  <w:style w:type="character" w:customStyle="1" w:styleId="BodyText2Char">
    <w:name w:val="Body Text 2 Char"/>
    <w:basedOn w:val="DefaultParagraphFont"/>
    <w:link w:val="BodyText2"/>
    <w:rsid w:val="00B5206E"/>
    <w:rPr>
      <w:rFonts w:cs="AngsanaUPC"/>
      <w:sz w:val="32"/>
      <w:szCs w:val="32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B5206E"/>
    <w:rPr>
      <w:rFonts w:cs="Cordia New"/>
      <w:sz w:val="28"/>
      <w:szCs w:val="35"/>
      <w:lang w:val="th-TH"/>
    </w:rPr>
  </w:style>
  <w:style w:type="numbering" w:customStyle="1" w:styleId="CurrentList1">
    <w:name w:val="Current List1"/>
    <w:uiPriority w:val="99"/>
    <w:rsid w:val="0052331C"/>
    <w:pPr>
      <w:numPr>
        <w:numId w:val="18"/>
      </w:numPr>
    </w:pPr>
  </w:style>
  <w:style w:type="character" w:styleId="LineNumber">
    <w:name w:val="line number"/>
    <w:basedOn w:val="DefaultParagraphFont"/>
    <w:semiHidden/>
    <w:unhideWhenUsed/>
    <w:rsid w:val="00BB274A"/>
  </w:style>
  <w:style w:type="paragraph" w:customStyle="1" w:styleId="a5">
    <w:name w:val="เนื้อเรื่อง"/>
    <w:basedOn w:val="Normal"/>
    <w:rsid w:val="00DD58FC"/>
    <w:pPr>
      <w:ind w:right="386"/>
    </w:pPr>
    <w:rPr>
      <w:rFonts w:ascii="Map Symbols" w:eastAsia="Map Symbols" w:hAnsi="Map Symbols" w:cs="Map Symbols"/>
      <w:color w:val="800080"/>
      <w:lang w:val="en-US" w:bidi="th-TH"/>
    </w:rPr>
  </w:style>
  <w:style w:type="character" w:styleId="Strong">
    <w:name w:val="Strong"/>
    <w:basedOn w:val="DefaultParagraphFont"/>
    <w:uiPriority w:val="22"/>
    <w:qFormat/>
    <w:rsid w:val="00181E8C"/>
    <w:rPr>
      <w:rFonts w:ascii="BrowalliaUPC" w:hAnsi="BrowalliaUPC" w:cs="Browallia New"/>
      <w:b w:val="0"/>
      <w:bCs/>
      <w:color w:val="FFFFFF" w:themeColor="background1"/>
      <w:sz w:val="28"/>
      <w:szCs w:val="28"/>
    </w:rPr>
  </w:style>
  <w:style w:type="paragraph" w:styleId="ListBullet2">
    <w:name w:val="List Bullet 2"/>
    <w:basedOn w:val="Normal"/>
    <w:uiPriority w:val="99"/>
    <w:rsid w:val="00011DB7"/>
    <w:pPr>
      <w:numPr>
        <w:numId w:val="35"/>
      </w:num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Arial" w:hAnsi="Arial" w:cs="Arial"/>
      <w:sz w:val="18"/>
      <w:szCs w:val="18"/>
      <w:lang w:val="en-US" w:bidi="th-TH"/>
    </w:rPr>
  </w:style>
  <w:style w:type="character" w:customStyle="1" w:styleId="ui-provider">
    <w:name w:val="ui-provider"/>
    <w:basedOn w:val="DefaultParagraphFont"/>
    <w:rsid w:val="007D1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08846-fde5-474e-af84-f34de52b0383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415857AC3B142AE919DA8C9FD671D" ma:contentTypeVersion="21" ma:contentTypeDescription="Create a new document." ma:contentTypeScope="" ma:versionID="e89dc0a95a84efecbbe2357d5ec48519">
  <xsd:schema xmlns:xsd="http://www.w3.org/2001/XMLSchema" xmlns:xs="http://www.w3.org/2001/XMLSchema" xmlns:p="http://schemas.microsoft.com/office/2006/metadata/properties" xmlns:ns2="76267dab-5fbc-40b3-b094-37ede3b14e0f" xmlns:ns3="a5c08846-fde5-474e-af84-f34de52b0383" xmlns:ns4="9c46a28d-acc8-4027-86ce-a8901ee39950" targetNamespace="http://schemas.microsoft.com/office/2006/metadata/properties" ma:root="true" ma:fieldsID="d77cda5bdc8c61908062e69ebb730c1f" ns2:_="" ns3:_="" ns4:_="">
    <xsd:import namespace="76267dab-5fbc-40b3-b094-37ede3b14e0f"/>
    <xsd:import namespace="a5c08846-fde5-474e-af84-f34de52b0383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67dab-5fbc-40b3-b094-37ede3b14e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08846-fde5-474e-af84-f34de52b03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73558-A5BC-4846-AADE-4EE9539F261B}">
  <ds:schemaRefs>
    <ds:schemaRef ds:uri="http://schemas.microsoft.com/office/2006/metadata/properties"/>
    <ds:schemaRef ds:uri="http://schemas.microsoft.com/office/infopath/2007/PartnerControls"/>
    <ds:schemaRef ds:uri="a5c08846-fde5-474e-af84-f34de52b0383"/>
    <ds:schemaRef ds:uri="9c46a28d-acc8-4027-86ce-a8901ee39950"/>
  </ds:schemaRefs>
</ds:datastoreItem>
</file>

<file path=customXml/itemProps2.xml><?xml version="1.0" encoding="utf-8"?>
<ds:datastoreItem xmlns:ds="http://schemas.openxmlformats.org/officeDocument/2006/customXml" ds:itemID="{630123B8-48F0-48C5-8530-43DA20939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67dab-5fbc-40b3-b094-37ede3b14e0f"/>
    <ds:schemaRef ds:uri="a5c08846-fde5-474e-af84-f34de52b0383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845AD0-7A99-4818-AB24-6B75769651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D85DD2-59D8-411F-B4A6-6BA8CBCB675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3406</TotalTime>
  <Pages>16</Pages>
  <Words>4080</Words>
  <Characters>19848</Characters>
  <Application>Microsoft Office Word</Application>
  <DocSecurity>0</DocSecurity>
  <Lines>165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</vt:lpstr>
    </vt:vector>
  </TitlesOfParts>
  <Company>Pentium</Company>
  <LinksUpToDate>false</LinksUpToDate>
  <CharactersWithSpaces>23881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AUDITOR’S REPORT</dc:title>
  <dc:subject/>
  <dc:creator>Customer</dc:creator>
  <cp:keywords/>
  <dc:description/>
  <cp:lastModifiedBy>Chaveewan Srikun</cp:lastModifiedBy>
  <cp:revision>814</cp:revision>
  <cp:lastPrinted>2024-08-08T10:07:00Z</cp:lastPrinted>
  <dcterms:created xsi:type="dcterms:W3CDTF">2023-10-13T14:25:00Z</dcterms:created>
  <dcterms:modified xsi:type="dcterms:W3CDTF">2024-08-13T08:07:00Z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0x010100D91415857AC3B142AE919DA8C9FD671D</vt:lpwstr>
  </property>
  <property fmtid="{D5CDD505-2E9C-101B-9397-08002B2CF9AE}" pid="3" name="MediaServiceImageTags">
    <vt:lpwstr/>
  </property>
</Properties>
</file>